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660BD" w:rsidRPr="00D93DDE" w:rsidRDefault="00A660BD" w:rsidP="00A660BD">
      <w:pPr>
        <w:pStyle w:val="Title"/>
        <w:rPr>
          <w:lang w:val="en-US"/>
        </w:rPr>
      </w:pPr>
      <w:bookmarkStart w:id="0" w:name="_GoBack"/>
      <w:bookmarkEnd w:id="0"/>
      <w:r w:rsidRPr="00D93DDE">
        <w:rPr>
          <w:lang w:val="en-US"/>
        </w:rPr>
        <w:t>The effectiveness of structured exercise in the south Asian population with type 2 diabetes: a systematic review.</w:t>
      </w:r>
    </w:p>
    <w:p w:rsidR="00A660BD" w:rsidRPr="00D93DDE" w:rsidRDefault="00A660BD" w:rsidP="00A660BD">
      <w:pPr>
        <w:pStyle w:val="Authornames"/>
        <w:rPr>
          <w:vertAlign w:val="superscript"/>
          <w:lang w:val="en-US"/>
        </w:rPr>
      </w:pPr>
      <w:r w:rsidRPr="00D93DDE">
        <w:rPr>
          <w:lang w:val="en-US"/>
        </w:rPr>
        <w:t>Hani Albalawi</w:t>
      </w:r>
      <w:r w:rsidRPr="00D93DDE">
        <w:rPr>
          <w:vertAlign w:val="superscript"/>
          <w:lang w:val="en-US"/>
        </w:rPr>
        <w:t xml:space="preserve"> 1, 2</w:t>
      </w:r>
      <w:r w:rsidRPr="00D93DDE">
        <w:rPr>
          <w:iCs/>
          <w:lang w:val="en-US"/>
        </w:rPr>
        <w:t>,</w:t>
      </w:r>
      <w:r w:rsidRPr="00D93DDE">
        <w:rPr>
          <w:lang w:val="en-US"/>
        </w:rPr>
        <w:t xml:space="preserve"> Elaine Coulter </w:t>
      </w:r>
      <w:r w:rsidRPr="00D93DDE">
        <w:rPr>
          <w:vertAlign w:val="superscript"/>
          <w:lang w:val="en-US"/>
        </w:rPr>
        <w:t>3</w:t>
      </w:r>
      <w:r w:rsidRPr="00D93DDE">
        <w:rPr>
          <w:lang w:val="en-US"/>
        </w:rPr>
        <w:t xml:space="preserve">, Nazim Ghouri </w:t>
      </w:r>
      <w:r w:rsidRPr="00D93DDE">
        <w:rPr>
          <w:vertAlign w:val="superscript"/>
          <w:lang w:val="en-US"/>
        </w:rPr>
        <w:t>4</w:t>
      </w:r>
      <w:r w:rsidRPr="00D93DDE">
        <w:rPr>
          <w:lang w:val="en-US"/>
        </w:rPr>
        <w:t xml:space="preserve">, Lorna Paul </w:t>
      </w:r>
      <w:r w:rsidRPr="00D93DDE">
        <w:rPr>
          <w:vertAlign w:val="superscript"/>
          <w:lang w:val="en-US"/>
        </w:rPr>
        <w:t>5</w:t>
      </w:r>
    </w:p>
    <w:p w:rsidR="00A660BD" w:rsidRPr="00D93DDE" w:rsidRDefault="00A660BD" w:rsidP="00A660BD">
      <w:pPr>
        <w:pStyle w:val="Affiliation"/>
        <w:rPr>
          <w:lang w:val="en-US"/>
        </w:rPr>
      </w:pPr>
      <w:r w:rsidRPr="00D93DDE">
        <w:rPr>
          <w:vertAlign w:val="superscript"/>
          <w:lang w:val="en-US"/>
        </w:rPr>
        <w:t>1</w:t>
      </w:r>
      <w:r w:rsidRPr="00D93DDE">
        <w:rPr>
          <w:lang w:val="en-US"/>
        </w:rPr>
        <w:t xml:space="preserve"> School of Medicine, Dentistry and Nursing, University of Glasgow, Glasgow, UK; </w:t>
      </w:r>
      <w:r w:rsidRPr="00D93DDE">
        <w:rPr>
          <w:vertAlign w:val="superscript"/>
          <w:lang w:val="en-US"/>
        </w:rPr>
        <w:t xml:space="preserve">2 </w:t>
      </w:r>
      <w:r w:rsidRPr="00D93DDE">
        <w:rPr>
          <w:lang w:val="en-US"/>
        </w:rPr>
        <w:t xml:space="preserve">College of Applied Medical Sciences, University of Tabuk, KSA; </w:t>
      </w:r>
      <w:r w:rsidRPr="00D93DDE">
        <w:rPr>
          <w:vertAlign w:val="superscript"/>
          <w:lang w:val="en-US"/>
        </w:rPr>
        <w:t xml:space="preserve">3 </w:t>
      </w:r>
      <w:r w:rsidRPr="00D93DDE">
        <w:rPr>
          <w:lang w:val="en-US"/>
        </w:rPr>
        <w:t xml:space="preserve">School of Health Sciences, Queen Margaret University, Edinburgh, UK; </w:t>
      </w:r>
      <w:r w:rsidRPr="00D93DDE">
        <w:rPr>
          <w:vertAlign w:val="superscript"/>
          <w:lang w:val="en-US"/>
        </w:rPr>
        <w:t>4</w:t>
      </w:r>
      <w:r w:rsidRPr="00D93DDE">
        <w:rPr>
          <w:sz w:val="28"/>
          <w:szCs w:val="28"/>
          <w:vertAlign w:val="superscript"/>
          <w:lang w:val="en-US"/>
        </w:rPr>
        <w:t xml:space="preserve"> </w:t>
      </w:r>
      <w:r w:rsidRPr="00D93DDE">
        <w:rPr>
          <w:lang w:val="en-US"/>
        </w:rPr>
        <w:t xml:space="preserve">Institute of Cardiovascular and Medical Sciences, University of Glasgow, Glasgow, UK; </w:t>
      </w:r>
      <w:r w:rsidRPr="00D93DDE">
        <w:rPr>
          <w:vertAlign w:val="superscript"/>
          <w:lang w:val="en-US"/>
        </w:rPr>
        <w:t xml:space="preserve">5 </w:t>
      </w:r>
      <w:r w:rsidRPr="00D93DDE">
        <w:rPr>
          <w:lang w:val="en-US"/>
        </w:rPr>
        <w:t>School of Health and Life Sciences, Glasgow Caledonian University, Glasgow, UK.</w:t>
      </w:r>
    </w:p>
    <w:p w:rsidR="00A660BD" w:rsidRPr="00D93DDE" w:rsidRDefault="00A660BD" w:rsidP="00A660BD">
      <w:pPr>
        <w:pStyle w:val="Correspondencedetails"/>
        <w:rPr>
          <w:lang w:val="en-US"/>
        </w:rPr>
      </w:pPr>
      <w:r w:rsidRPr="00D93DDE">
        <w:rPr>
          <w:lang w:val="en-US"/>
        </w:rPr>
        <w:t>Corresponding Author: Hani Albalawi, School of Medicine, Dentistry and Nursing, University of Glasgow, Glasgow, UK, Tell: +44141 330 6813</w:t>
      </w:r>
      <w:r w:rsidRPr="00D93DDE">
        <w:rPr>
          <w:lang w:val="en-US"/>
        </w:rPr>
        <w:br/>
        <w:t xml:space="preserve">Email address: </w:t>
      </w:r>
      <w:hyperlink r:id="rId8" w:history="1">
        <w:r w:rsidRPr="00D93DDE">
          <w:rPr>
            <w:lang w:val="en-US"/>
          </w:rPr>
          <w:t>H.Albalawi.1@research.gla.ac.uk</w:t>
        </w:r>
      </w:hyperlink>
    </w:p>
    <w:p w:rsidR="00A660BD" w:rsidRPr="00D93DDE" w:rsidRDefault="00A660BD" w:rsidP="00A660BD">
      <w:pPr>
        <w:pStyle w:val="Notesoncontributors"/>
        <w:rPr>
          <w:lang w:val="en-US"/>
        </w:rPr>
      </w:pPr>
      <w:r w:rsidRPr="00D93DDE">
        <w:rPr>
          <w:lang w:val="en-US"/>
        </w:rPr>
        <w:t>Mr. Hani Albalawi is a PhD student at the University Of Glasgow, UK and a lecturer in physiotherapy at the University of Tabuk, KSA</w:t>
      </w:r>
    </w:p>
    <w:p w:rsidR="00A660BD" w:rsidRPr="00D93DDE" w:rsidRDefault="00A660BD" w:rsidP="00A660BD">
      <w:pPr>
        <w:pStyle w:val="Notesoncontributors"/>
        <w:rPr>
          <w:lang w:val="en-US"/>
        </w:rPr>
      </w:pPr>
      <w:r w:rsidRPr="00D93DDE">
        <w:rPr>
          <w:lang w:val="en-US"/>
        </w:rPr>
        <w:t>Dr Elaine Coulter is a lecturer in physiotherapy in School of Health Sciences at Queen Margaret University, UK.</w:t>
      </w:r>
    </w:p>
    <w:p w:rsidR="00A660BD" w:rsidRPr="00D93DDE" w:rsidRDefault="00A660BD" w:rsidP="00A660BD">
      <w:pPr>
        <w:pStyle w:val="Notesoncontributors"/>
        <w:rPr>
          <w:lang w:val="en-US"/>
        </w:rPr>
      </w:pPr>
      <w:r w:rsidRPr="00D93DDE">
        <w:rPr>
          <w:lang w:val="en-US"/>
        </w:rPr>
        <w:t>Dr Nazim Ghouri is a Consultant Physician in GIM/Diabetes/Endocrinology (at Queen Elizabeth University Hospital, Glasgow, UK and Honorary Senior Clinical Lecturer at the University Of Glasgow, UK.</w:t>
      </w:r>
    </w:p>
    <w:p w:rsidR="00A660BD" w:rsidRPr="00D93DDE" w:rsidRDefault="00A660BD" w:rsidP="00A660BD">
      <w:pPr>
        <w:pStyle w:val="Notesoncontributors"/>
        <w:rPr>
          <w:lang w:val="en-US"/>
        </w:rPr>
      </w:pPr>
      <w:r w:rsidRPr="00D93DDE">
        <w:rPr>
          <w:lang w:val="en-US"/>
        </w:rPr>
        <w:t>Professor Lorna Paul is a Professor in Allied Health Sciences, Glasgow Caledonian University, UK.</w:t>
      </w:r>
    </w:p>
    <w:p w:rsidR="00A660BD" w:rsidRPr="00D93DDE" w:rsidRDefault="00A660BD" w:rsidP="00A660BD">
      <w:pPr>
        <w:pStyle w:val="Notesoncontributors"/>
        <w:rPr>
          <w:lang w:val="en-US"/>
        </w:rPr>
      </w:pPr>
    </w:p>
    <w:p w:rsidR="00A660BD" w:rsidRPr="00D93DDE" w:rsidRDefault="00A660BD" w:rsidP="00A660BD">
      <w:pPr>
        <w:pStyle w:val="Notesoncontributors"/>
        <w:rPr>
          <w:lang w:val="en-US"/>
        </w:rPr>
      </w:pPr>
    </w:p>
    <w:p w:rsidR="00A660BD" w:rsidRPr="00D93DDE" w:rsidRDefault="00A660BD" w:rsidP="00A660BD">
      <w:pPr>
        <w:pStyle w:val="Notesoncontributors"/>
        <w:rPr>
          <w:lang w:val="en-US"/>
        </w:rPr>
      </w:pPr>
    </w:p>
    <w:p w:rsidR="00A660BD" w:rsidRPr="00A660BD" w:rsidRDefault="00A660BD" w:rsidP="00A660BD">
      <w:pPr>
        <w:rPr>
          <w:lang w:val="en-US" w:eastAsia="en-US"/>
        </w:rPr>
      </w:pPr>
    </w:p>
    <w:p w:rsidR="00A660BD" w:rsidRPr="00A660BD" w:rsidRDefault="00A660BD" w:rsidP="00A660BD">
      <w:pPr>
        <w:pStyle w:val="Title"/>
        <w:rPr>
          <w:lang w:val="en-US"/>
        </w:rPr>
      </w:pPr>
      <w:r w:rsidRPr="00D93DDE">
        <w:rPr>
          <w:lang w:val="en-US"/>
        </w:rPr>
        <w:lastRenderedPageBreak/>
        <w:t>The effectiveness of structured exercise in the south Asian population with type 2 diabetes: a systematic review.</w:t>
      </w:r>
    </w:p>
    <w:p w:rsidR="00587EDC" w:rsidRPr="00D93DDE" w:rsidRDefault="00587EDC" w:rsidP="00BF2000">
      <w:pPr>
        <w:pStyle w:val="Abstract"/>
        <w:rPr>
          <w:lang w:val="en-US"/>
        </w:rPr>
      </w:pPr>
      <w:r w:rsidRPr="00D93DDE">
        <w:rPr>
          <w:b/>
          <w:bCs/>
          <w:lang w:val="en-US"/>
        </w:rPr>
        <w:t>Background:</w:t>
      </w:r>
      <w:r w:rsidRPr="00D93DDE">
        <w:rPr>
          <w:lang w:val="en-US"/>
        </w:rPr>
        <w:t xml:space="preserve"> The impact of exercise interventions on south Asians with type 2 diabetes (T2DM), who have a higher T2DM incidence rate compared to other ethnic groups, is inconclusive. This study aimed to systematically review the effect of exercise interventions in south Asians with T2DM. </w:t>
      </w:r>
    </w:p>
    <w:p w:rsidR="00587EDC" w:rsidRPr="00D93DDE" w:rsidRDefault="00587EDC" w:rsidP="00BF2000">
      <w:pPr>
        <w:pStyle w:val="Abstract"/>
        <w:rPr>
          <w:lang w:val="en-US"/>
        </w:rPr>
      </w:pPr>
      <w:r w:rsidRPr="00D93DDE">
        <w:rPr>
          <w:b/>
          <w:bCs/>
          <w:lang w:val="en-US"/>
        </w:rPr>
        <w:t>Method:</w:t>
      </w:r>
      <w:r w:rsidRPr="00D93DDE">
        <w:rPr>
          <w:lang w:val="en-US"/>
        </w:rPr>
        <w:t xml:space="preserve"> Five electronic databases were searched up to April 2017 for controlled trials investigating the impact of exercise interventions on south Asian adults with T2DM. The Pedro scale was used to assess the quality of the included studies.   </w:t>
      </w:r>
    </w:p>
    <w:p w:rsidR="00587EDC" w:rsidRPr="00D93DDE" w:rsidRDefault="00587EDC" w:rsidP="00F720BA">
      <w:pPr>
        <w:pStyle w:val="Abstract"/>
        <w:rPr>
          <w:lang w:val="en-US"/>
        </w:rPr>
      </w:pPr>
      <w:r w:rsidRPr="00D93DDE">
        <w:rPr>
          <w:b/>
          <w:bCs/>
          <w:lang w:val="en-US"/>
        </w:rPr>
        <w:t>Results</w:t>
      </w:r>
      <w:r w:rsidRPr="00D93DDE">
        <w:rPr>
          <w:lang w:val="en-US"/>
        </w:rPr>
        <w:t>: Eighteen trials examining the effect of aerobic, resistance, balanc</w:t>
      </w:r>
      <w:r w:rsidR="00D93DDE">
        <w:rPr>
          <w:lang w:val="en-US"/>
        </w:rPr>
        <w:t>e or combined exercise program</w:t>
      </w:r>
      <w:r w:rsidRPr="00D93DDE">
        <w:rPr>
          <w:lang w:val="en-US"/>
        </w:rPr>
        <w:t xml:space="preserve">s met the eligibility criteria. All types of exercise were associated with improvements in </w:t>
      </w:r>
      <w:r w:rsidR="00D93DDE" w:rsidRPr="00D93DDE">
        <w:rPr>
          <w:lang w:val="en-US"/>
        </w:rPr>
        <w:t>glycemic</w:t>
      </w:r>
      <w:r w:rsidRPr="00D93DDE">
        <w:rPr>
          <w:lang w:val="en-US"/>
        </w:rPr>
        <w:t xml:space="preserve"> control, blood pressure, waist circumference, blood lipids, muscle strength, functional mobility, quality of life</w:t>
      </w:r>
      <w:r w:rsidR="00F720BA">
        <w:rPr>
          <w:lang w:val="en-US"/>
        </w:rPr>
        <w:t xml:space="preserve"> or </w:t>
      </w:r>
      <w:r w:rsidR="00F720BA" w:rsidRPr="00F720BA">
        <w:rPr>
          <w:lang w:val="en-US"/>
        </w:rPr>
        <w:t>neuropathy progression</w:t>
      </w:r>
      <w:r w:rsidRPr="00D93DDE">
        <w:rPr>
          <w:lang w:val="en-US"/>
        </w:rPr>
        <w:t xml:space="preserve">. The majority of included studies were of poor methodological quality.  Few studies compared different types or dose of exercise. </w:t>
      </w:r>
    </w:p>
    <w:p w:rsidR="00587EDC" w:rsidRPr="00D93DDE" w:rsidRDefault="00587EDC" w:rsidP="00FE1422">
      <w:pPr>
        <w:pStyle w:val="Abstract"/>
        <w:rPr>
          <w:lang w:val="en-US"/>
        </w:rPr>
      </w:pPr>
      <w:r w:rsidRPr="00D93DDE">
        <w:rPr>
          <w:b/>
          <w:bCs/>
          <w:lang w:val="en-US"/>
        </w:rPr>
        <w:t>Conclusion:</w:t>
      </w:r>
      <w:r w:rsidRPr="00D93DDE">
        <w:rPr>
          <w:lang w:val="en-US"/>
        </w:rPr>
        <w:t xml:space="preserve"> This review supports the benefits of exercise for south Asians with T2DM, although it was not possible to identify the most effective exercise prescription. Further studies of good methodological quality are required to determine the most effective dosage and type of exercise to manage T2DM in this population. </w:t>
      </w:r>
    </w:p>
    <w:p w:rsidR="00587EDC" w:rsidRPr="00D93DDE" w:rsidRDefault="00587EDC" w:rsidP="00FE1422">
      <w:pPr>
        <w:pStyle w:val="Keywords"/>
        <w:rPr>
          <w:lang w:val="en-US"/>
        </w:rPr>
      </w:pPr>
      <w:r w:rsidRPr="00D93DDE">
        <w:rPr>
          <w:b/>
          <w:bCs/>
          <w:lang w:val="en-US"/>
        </w:rPr>
        <w:t>Keywords:</w:t>
      </w:r>
      <w:r w:rsidRPr="00D93DDE">
        <w:rPr>
          <w:lang w:val="en-US"/>
        </w:rPr>
        <w:t xml:space="preserve"> Type 2 diabetes; Exercise; ethnicity; South Asian; management</w:t>
      </w:r>
    </w:p>
    <w:p w:rsidR="00FE1422" w:rsidRPr="00D93DDE" w:rsidRDefault="00FE1422" w:rsidP="00FE1422">
      <w:pPr>
        <w:pStyle w:val="Paragraph"/>
        <w:rPr>
          <w:lang w:val="en-US"/>
        </w:rPr>
      </w:pPr>
    </w:p>
    <w:p w:rsidR="00FE1422" w:rsidRPr="00D93DDE" w:rsidRDefault="00FE1422" w:rsidP="00FE1422">
      <w:pPr>
        <w:pStyle w:val="Newparagraph"/>
        <w:rPr>
          <w:lang w:val="en-US"/>
        </w:rPr>
      </w:pPr>
    </w:p>
    <w:p w:rsidR="00FE1422" w:rsidRPr="00D93DDE" w:rsidRDefault="00FE1422" w:rsidP="00FE1422">
      <w:pPr>
        <w:pStyle w:val="Newparagraph"/>
        <w:rPr>
          <w:lang w:val="en-US"/>
        </w:rPr>
      </w:pPr>
    </w:p>
    <w:p w:rsidR="00FE1422" w:rsidRPr="00D93DDE" w:rsidRDefault="00FE1422" w:rsidP="00FE1422">
      <w:pPr>
        <w:pStyle w:val="Newparagraph"/>
        <w:rPr>
          <w:lang w:val="en-US"/>
        </w:rPr>
      </w:pPr>
    </w:p>
    <w:p w:rsidR="00FE1422" w:rsidRPr="00D93DDE" w:rsidRDefault="00FE1422" w:rsidP="00FE1422">
      <w:pPr>
        <w:pStyle w:val="Newparagraph"/>
        <w:rPr>
          <w:lang w:val="en-US"/>
        </w:rPr>
      </w:pPr>
    </w:p>
    <w:p w:rsidR="00587EDC" w:rsidRPr="00D93DDE" w:rsidRDefault="00587EDC" w:rsidP="00FE1422">
      <w:pPr>
        <w:pStyle w:val="Heading1"/>
        <w:rPr>
          <w:lang w:val="en-US"/>
        </w:rPr>
      </w:pPr>
      <w:r w:rsidRPr="00D93DDE">
        <w:rPr>
          <w:lang w:val="en-US"/>
        </w:rPr>
        <w:lastRenderedPageBreak/>
        <w:t>1. Background</w:t>
      </w:r>
    </w:p>
    <w:p w:rsidR="00587EDC" w:rsidRPr="00D93DDE" w:rsidRDefault="00587EDC" w:rsidP="00B62996">
      <w:pPr>
        <w:pStyle w:val="Paragraph"/>
        <w:rPr>
          <w:lang w:val="en-US"/>
        </w:rPr>
      </w:pPr>
      <w:r w:rsidRPr="00D93DDE">
        <w:rPr>
          <w:lang w:val="en-US"/>
        </w:rPr>
        <w:t xml:space="preserve">Type 2 diabetes (T2DM) is one of the most common chronic diseases affecting more than </w:t>
      </w:r>
      <w:r w:rsidR="00B62996">
        <w:rPr>
          <w:lang w:val="en-US"/>
        </w:rPr>
        <w:t>415</w:t>
      </w:r>
      <w:r w:rsidR="00B62996" w:rsidRPr="00D93DDE">
        <w:rPr>
          <w:lang w:val="en-US"/>
        </w:rPr>
        <w:t xml:space="preserve"> </w:t>
      </w:r>
      <w:r w:rsidRPr="00D93DDE">
        <w:rPr>
          <w:lang w:val="en-US"/>
        </w:rPr>
        <w:t xml:space="preserve">million people worldwide </w:t>
      </w:r>
      <w:r w:rsidRPr="00D93DDE">
        <w:rPr>
          <w:lang w:val="en-US"/>
        </w:rPr>
        <w:fldChar w:fldCharType="begin" w:fldLock="1"/>
      </w:r>
      <w:r w:rsidR="00B57F53">
        <w:rPr>
          <w:lang w:val="en-US"/>
        </w:rPr>
        <w:instrText>ADDIN CSL_CITATION { "citationItems" : [ { "id" : "ITEM-1", "itemData" : { "author" : [ { "dropping-particle" : "", "family" : "International Diabetes Federation", "given" : "", "non-dropping-particle" : "", "parse-names" : false, "suffix" : "" } ], "container-title" : "Brussels, Belgium: International Diabetes Federation", "id" : "ITEM-1", "issued" : { "date-parts" : [ [ "2015" ] ] }, "title" : "IDF Diabetes Atlas, 7th edn.", "type" : "webpage" }, "uris" : [ "http://www.mendeley.com/documents/?uuid=cbd509fe-eba9-3f36-b604-6319f16f0484" ] } ], "mendeley" : { "formattedCitation" : "(1)", "plainTextFormattedCitation" : "(1)", "previouslyFormattedCitation" : "(1)" }, "properties" : { "noteIndex" : 0 }, "schema" : "https://github.com/citation-style-language/schema/raw/master/csl-citation.json" }</w:instrText>
      </w:r>
      <w:r w:rsidRPr="00D93DDE">
        <w:rPr>
          <w:lang w:val="en-US"/>
        </w:rPr>
        <w:fldChar w:fldCharType="separate"/>
      </w:r>
      <w:r w:rsidR="00693C60" w:rsidRPr="00693C60">
        <w:rPr>
          <w:noProof/>
          <w:lang w:val="en-US"/>
        </w:rPr>
        <w:t>(1)</w:t>
      </w:r>
      <w:r w:rsidRPr="00D93DDE">
        <w:rPr>
          <w:lang w:val="en-US"/>
        </w:rPr>
        <w:fldChar w:fldCharType="end"/>
      </w:r>
      <w:r w:rsidRPr="00D93DDE">
        <w:rPr>
          <w:lang w:val="en-US"/>
        </w:rPr>
        <w:t xml:space="preserve">. Although T2DM affects people from all ethnic backgrounds, south Asians (people who have originated from Pakistan, India, Sri Lanka, Nepal, or Bangladesh) are considered to be one of the ethnic groups that largely contribute to this high prevalence rate </w:t>
      </w:r>
      <w:r w:rsidRPr="00D93DDE">
        <w:rPr>
          <w:lang w:val="en-US"/>
        </w:rPr>
        <w:fldChar w:fldCharType="begin" w:fldLock="1"/>
      </w:r>
      <w:r w:rsidR="00693C60">
        <w:rPr>
          <w:lang w:val="en-US"/>
        </w:rPr>
        <w:instrText>ADDIN CSL_CITATION { "citationItems" : [ { "id" : "ITEM-1", "itemData" : { "DOI" : "10.1016/j.diabres.2009.10.007", "ISSN" : "01688227", "abstract" : "AIM\nWe estimated the number of people worldwide with diabetes for the years 2010 and 2030. \n\nMETHODS\nStudies from 91 countries were used to calculate age- and sex-specific diabetes prevalences, which were applied to national population estimates, to determine national diabetes prevalences for all 216 countries for 2010 and 2030. Studies were identified using Medline, and contact with all national and regional International Diabetes Federation offices. Studies were included if diabetes prevalence was assessed using a population-based methodology, and was based on World Health Organization or American Diabetes Association diagnostic criteria for at least three separate age-groups within the 20\u201379 year range. Self-report or registry data were used if blood glucose assessment was not available. \n\nRESULTS\nThe world prevalence of diabetes among adults (aged 20\u201379 years) will be 6.4%, affecting 285 million adults, in 2010, and will increase to 7.7%, and 439 million adults by 2030. Between 2010 and 2030, there will be a 69% increase in numbers of adults with diabetes in developing countries and a 20% increase in developed countries. \n\nCONCLUSION\nThese predictions, based on a larger number of studies than previous estimates, indicate a growing burden of diabetes, particularly in developing countries.", "author" : [ { "dropping-particle" : "", "family" : "Shaw", "given" : "J.E.", "non-dropping-particle" : "", "parse-names" : false, "suffix" : "" }, { "dropping-particle" : "", "family" : "Sicree", "given" : "R.A.", "non-dropping-particle" : "", "parse-names" : false, "suffix" : "" }, { "dropping-particle" : "", "family" : "Zimmet", "given" : "P.Z.", "non-dropping-particle" : "", "parse-names" : false, "suffix" : "" } ], "container-title" : "Diabetes Research and Clinical Practice", "id" : "ITEM-1", "issue" : "1", "issued" : { "date-parts" : [ [ "2010" ] ] }, "page" : "4-14", "title" : "Global estimates of the prevalence of diabetes for 2010 and 2030", "type" : "article-journal", "volume" : "87" }, "uris" : [ "http://www.mendeley.com/documents/?uuid=c3ffcb70-040d-3e45-b4d0-28b5a6864ef6" ] } ], "mendeley" : { "formattedCitation" : "(2)", "plainTextFormattedCitation" : "(2)", "previouslyFormattedCitation" : "(2)" }, "properties" : { "noteIndex" : 0 }, "schema" : "https://github.com/citation-style-language/schema/raw/master/csl-citation.json" }</w:instrText>
      </w:r>
      <w:r w:rsidRPr="00D93DDE">
        <w:rPr>
          <w:lang w:val="en-US"/>
        </w:rPr>
        <w:fldChar w:fldCharType="separate"/>
      </w:r>
      <w:r w:rsidR="00693C60" w:rsidRPr="00693C60">
        <w:rPr>
          <w:noProof/>
          <w:lang w:val="en-US"/>
        </w:rPr>
        <w:t>(2)</w:t>
      </w:r>
      <w:r w:rsidRPr="00D93DDE">
        <w:rPr>
          <w:lang w:val="en-US"/>
        </w:rPr>
        <w:fldChar w:fldCharType="end"/>
      </w:r>
      <w:r w:rsidRPr="00D93DDE">
        <w:rPr>
          <w:lang w:val="en-US"/>
        </w:rPr>
        <w:t xml:space="preserve">. South Asians are up to six times more likely to have T2DM than white European people, with the onset of T2DM occurring 5-10 years earlier in this population </w:t>
      </w:r>
      <w:r w:rsidRPr="00D93DDE">
        <w:rPr>
          <w:lang w:val="en-US"/>
        </w:rPr>
        <w:fldChar w:fldCharType="begin" w:fldLock="1"/>
      </w:r>
      <w:r w:rsidR="00693C60">
        <w:rPr>
          <w:lang w:val="en-US"/>
        </w:rPr>
        <w:instrText>ADDIN CSL_CITATION { "citationItems" : [ { "id" : "ITEM-1", "itemData" : { "DOI" : "10.2337/dc10-0865", "ISSN" : "1935-5548", "PMID" : "20978094", "abstract" : "OBJECTIVE: Diabetes guidelines recommend aggressive screening for type 2 diabetes in Asian patients because they are considered to have a higher risk of developing diabetes and potentially worse prognosis. We determined incidence of diabetes and risk of death or macrovascular complications by sex among major Asian subgroups, South Asian and Chinese, and white patients with newly diagnosed diabetes.\n\nRESEARCH DESIGN AND METHODS: Using population-based administrative data from British Columbia and Alberta, Canada (1997-1998 to 2006-2007), we identified patients with newly diagnosed diabetes aged \u226535 years and followed them for up to 10 years for death, acute myocardial infarction, stroke, or hospitalization for heart failure. Ethnicity was determined using validated surname algorithms.\n\nRESULTS: There were 15,066 South Asian, 17,754 Chinese, and 244,017 white patients with newly diagnosed diabetes. Chinese women and men had the lowest incidence of diabetes relative to that of white or South Asian patients, who had the highest incidence. Mortality in those with newly diagnosed diabetes was lower in South Asian (hazard ratio 0.69 [95% CI 0.62-0.76], P &lt; 0.001) and Chinese patients (0.69 [0.63-0.74], P &lt; 0.001) then in white patients. Risk of acute myocardial infarction, stroke, or heart failure was similar or lower in the ethnic groups relative to that of white patients and varied by sex.\n\nCONCLUSIONS: The incidence of diagnosed diabetes varies significantly among ethnic groups. Mortality was substantially lower in South Asian and Chinese patients with newly diagnosed diabetes than in white patients.", "author" : [ { "dropping-particle" : "", "family" : "Khan", "given" : "Nadia A", "non-dropping-particle" : "", "parse-names" : false, "suffix" : "" }, { "dropping-particle" : "", "family" : "Wang", "given" : "Hong", "non-dropping-particle" : "", "parse-names" : false, "suffix" : "" }, { "dropping-particle" : "", "family" : "Anand", "given" : "Sonia", "non-dropping-particle" : "", "parse-names" : false, "suffix" : "" }, { "dropping-particle" : "", "family" : "Jin", "given" : "Yan", "non-dropping-particle" : "", "parse-names" : false, "suffix" : "" }, { "dropping-particle" : "", "family" : "Campbell", "given" : "Norman R C", "non-dropping-particle" : "", "parse-names" : false, "suffix" : "" }, { "dropping-particle" : "", "family" : "Pilote", "given" : "Louise", "non-dropping-particle" : "", "parse-names" : false, "suffix" : "" }, { "dropping-particle" : "", "family" : "Quan", "given" : "Hude", "non-dropping-particle" : "", "parse-names" : false, "suffix" : "" } ], "container-title" : "Diabetes care", "id" : "ITEM-1", "issue" : "1", "issued" : { "date-parts" : [ [ "2011", "1", "1" ] ] }, "page" : "96-101", "title" : "Ethnicity and sex affect diabetes incidence and outcomes.", "type" : "article-journal", "volume" : "34" }, "uris" : [ "http://www.mendeley.com/documents/?uuid=b6af1b3c-6537-452c-80ed-a395204cf099" ] }, { "id" : "ITEM-2", "itemData" : { "DOI" : "10.1111/j.1464-5491.2010.03216.x", "ISSN" : "1464-5491", "PMID" : "21480968", "abstract" : "AIM: To provide robust estimates of the total prevalence of diabetes (including undiagnosed) in England to support effective planning and delivery of services.\n\nMETHODS: Age- and sex-specific prevalence of diagnosed and undiagnosed diabetes in people aged 16 years and older [based on HbA(1c) of 6.5% (48 mmol/mol) or greater] were taken from the Health Survey for England 2006. Data from the Health Survey for England 2004 were used to adjust for ethnic difference in prevalence. A deprivation adjustment refined the geographical distribution of diabetes prevalence. Projected diabetes prevalence was calculated using trends in overweight and obesity prevalence from the Health Surveys for England 2003 to 2008.\n\nRESULTS: In 2010 there were an estimated 3.1 million (7.4%) people aged 16 years and older with diabetes in England. Comparisons between the 2008/2009 Quality and Outcomes Framework data and estimates for 2009 suggest that that 27.1% of the total number of people with diabetes are not included on general practice diabetes registers. The total number of adults with diabetes is projected to rise to 4.6 million or 9.5% by 2030. Approximately half of this increase is attributable to the changing age and ethnic group structure of the population and half is because of the rising prevalence of obesity.\n\nCONCLUSIONS: This model estimates that the prevalence of total diabetes (diagnosed and undiagnosed) in England is higher than previously suggested. An ageing population and increasing prevalence of obesity imply that the prevalence of diabetes will continue to rise and health services should be planned accordingly.", "author" : [ { "dropping-particle" : "", "family" : "Holman", "given" : "N", "non-dropping-particle" : "", "parse-names" : false, "suffix" : "" }, { "dropping-particle" : "", "family" : "Forouhi", "given" : "N G", "non-dropping-particle" : "", "parse-names" : false, "suffix" : "" }, { "dropping-particle" : "", "family" : "Goyder", "given" : "E", "non-dropping-particle" : "", "parse-names" : false, "suffix" : "" }, { "dropping-particle" : "", "family" : "Wild", "given" : "S H", "non-dropping-particle" : "", "parse-names" : false, "suffix" : "" } ], "container-title" : "Diabetic medicine : a journal of the British Diabetic Association", "id" : "ITEM-2", "issue" : "5", "issued" : { "date-parts" : [ [ "2011", "5" ] ] }, "page" : "575-82", "title" : "The Association of Public Health Observatories (APHO) Diabetes Prevalence Model: estimates of total diabetes prevalence for England, 2010-2030.", "type" : "article-journal", "volume" : "28" }, "uris" : [ "http://www.mendeley.com/documents/?uuid=31c002ac-2dd6-40a3-b55a-532058c49d19" ] }, { "id" : "ITEM-3", "itemData" : { "DOI" : "10.1055/s-0029-1240928", "ISSN" : "1439-4286", "PMID" : "20391306", "abstract" : "BACKGROUND: The prevalence and socioeconomic burden of type 2 diabetes (T2DM) and associated co-morbidities are rising worldwide.\n\nAIMS: This guideline provides evidence-based recommendations for preventing T2DM.\n\nMETHODS: A European multidisciplinary consortium systematically reviewed the evidence on the effectiveness of screening and interventions for T2DM prevention using SIGN criteria.\n\nRESULTS: Obesity and sedentary lifestyle are the main modifiable risk factors. Age and ethnicity are non-modifiable risk factors. Case-finding should follow a step-wise procedure using risk questionnaires and oral glucose tolerance testing. Persons with impaired glucose tolerance and/or fasting glucose are at high-risk and should be prioritized for intensive intervention. Interventions supporting lifestyle changes delay the onset of T2DM in high-risk adults (number-needed-to-treat: 6.4 over 1.8-4.6 years). These should be supported by inter-sectoral strategies that create health promoting environments. Sustained body weight reduction by &gt;or= 5 % lowers risk. Currently metformin, acarbose and orlistat can be considered as second-line prevention options. The population approach should use organized measures to raise awareness and change lifestyle with specific approaches for adolescents, minorities and disadvantaged people. Interventions promoting lifestyle changes are more effective if they target both diet and physical activity, mobilize social support, involve the planned use of established behaviour change techniques, and provide frequent contacts. Cost-effectiveness analysis should take a societal perspective.\n\nCONCLUSIONS: Prevention using lifestyle modifications in high-risk individuals is cost-effective and should be embedded in evaluated models of care. Effective prevention plans are predicated upon sustained government initiatives comprising advocacy, community support, fiscal and legislative changes, private sector engagement and continuous media communication.", "author" : [ { "dropping-particle" : "", "family" : "Paulweber", "given" : "B", "non-dropping-particle" : "", "parse-names" : false, "suffix" : "" }, { "dropping-particle" : "", "family" : "Valensi", "given" : "P", "non-dropping-particle" : "", "parse-names" : false, "suffix" : "" }, { "dropping-particle" : "", "family" : "Lindstr\u00f6m", "given" : "J", "non-dropping-particle" : "", "parse-names" : false, "suffix" : "" }, { "dropping-particle" : "", "family" : "Lalic", "given" : "N M", "non-dropping-particle" : "", "parse-names" : false, "suffix" : "" }, { "dropping-particle" : "", "family" : "Greaves", "given" : "C J", "non-dropping-particle" : "", "parse-names" : false, "suffix" : "" }, { "dropping-particle" : "", "family" : "McKee", "given" : "M", "non-dropping-particle" : "", "parse-names" : false, "suffix" : "" }, { "dropping-particle" : "", "family" : "Kissimova-Skarbek", "given" : "K", "non-dropping-particle" : "", "parse-names" : false, "suffix" : "" }, { "dropping-particle" : "", "family" : "Liatis", "given" : "S", "non-dropping-particle" : "", "parse-names" : false, "suffix" : "" }, { "dropping-particle" : "", "family" : "Cosson", "given" : "E", "non-dropping-particle" : "", "parse-names" : false, "suffix" : "" }, { "dropping-particle" : "", "family" : "Szendroedi", "given" : "J", "non-dropping-particle" : "", "parse-names" : false, "suffix" : "" }, { "dropping-particle" : "", "family" : "Sheppard", "given" : "K E", "non-dropping-particle" : "", "parse-names" : false, "suffix" : "" }, { "dropping-particle" : "", "family" : "Charlesworth", "given" : "K", "non-dropping-particle" : "", "parse-names" : false, "suffix" : "" }, { "dropping-particle" : "", "family" : "Felton", "given" : "A-M", "non-dropping-particle" : "", "parse-names" : false, "suffix" : "" }, { "dropping-particle" : "", "family" : "Hall", "given" : "M", "non-dropping-particle" : "", "parse-names" : false, "suffix" : "" }, { "dropping-particle" : "", "family" : "Rissanen", "given" : "A", "non-dropping-particle" : "", "parse-names" : false, "suffix" : "" }, { "dropping-particle" : "", "family" : "Tuomilehto", "given" : "J", "non-dropping-particle" : "", "parse-names" : false, "suffix" : "" }, { "dropping-particle" : "", "family" : "Schwarz", "given" : "P E", "non-dropping-particle" : "", "parse-names" : false, "suffix" : "" }, { "dropping-particle" : "", "family" : "Roden", "given" : "M", "non-dropping-particle" : "", "parse-names" : false, "suffix" : "" }, { "dropping-particle" : "", "family" : "Paulweber", "given" : "M", "non-dropping-particle" : "", "parse-names" : false, "suffix" : "" }, { "dropping-particle" : "", "family" : "Stadlmayr", "given" : "A", "non-dropping-particle" : "", "parse-names" : false, "suffix" : "" }, { "dropping-particle" : "", "family" : "Kedenko", "given" : "L", "non-dropping-particle" : "", "parse-names" : false, "suffix" : "" }, { "dropping-particle" : "", "family" : "Katsilambros", "given" : "N", "non-dropping-particle" : "", "parse-names" : false, "suffix" : "" }, { "dropping-particle" : "", "family" : "Makrilakis", "given" : "K", "non-dropping-particle" : "", "parse-names" : false, "suffix" : "" }, { "dropping-particle" : "", "family" : "Kamenov", "given" : "Z", "non-dropping-particle" : "", "parse-names" : false, "suffix" : "" }, { "dropping-particle" : "", "family" : "Evans", "given" : "P", "non-dropping-particle" : "", "parse-names" : false, "suffix" : "" }, { "dropping-particle" : "", "family" : "Gilis-Januszewska", "given" : "A", "non-dropping-particle" : "", "parse-names" : false, "suffix" : "" }, { "dropping-particle" : "", "family" : "Lalic", "given" : "K", "non-dropping-particle" : "", "parse-names" : false, "suffix" : "" }, { "dropping-particle" : "", "family" : "Jotic", "given" : "A", "non-dropping-particle" : "", "parse-names" : false, "suffix" : "" }, { "dropping-particle" : "", "family" : "Djordevic", "given" : "P", "non-dropping-particle" : "", "parse-names" : false, "suffix" : "" }, { "dropping-particle" : "", "family" : "Dimitrijevic-Sreckovic", "given" : "V", "non-dropping-particle" : "", "parse-names" : false, "suffix" : "" }, { "dropping-particle" : "", "family" : "H\u00fchmer", "given" : "U", "non-dropping-particle" : "", "parse-names" : false, "suffix" : "" }, { "dropping-particle" : "", "family" : "Kulzer", "given" : "B", "non-dropping-particle" : "", "parse-names" : false, "suffix" : "" }, { "dropping-particle" : "", "family" : "Puhl", "given" : "S", "non-dropping-particle" : "", "parse-names" : false, "suffix" : "" }, { "dropping-particle" : "", "family" : "Lee-Barkey", "given" : "Y H", "non-dropping-particle" : "", "parse-names" : false, "suffix" : "" }, { "dropping-particle" : "", "family" : "AlKerwi", "given" : "A", "non-dropping-particle" : "", "parse-names" : false, "suffix" : "" }, { "dropping-particle" : "", "family" : "Abraham", "given" : "C", "non-dropping-particle" : "", "parse-names" : false, "suffix" : "" }, { "dropping-particle" : "", "family" : "Hardeman", "given" : "W", "non-dropping-particle" : "", "parse-names" : false, "suffix" : "" }, { "dropping-particle" : "", "family" : "Acosta", "given" : "T", "non-dropping-particle" : "", "parse-names" : false, "suffix" : "" }, { "dropping-particle" : "", "family" : "Adler", "given" : "M", "non-dropping-particle" : "", "parse-names" : false, "suffix" : "" }, { "dropping-particle" : "", "family" : "Barengo", "given" : "N", "non-dropping-particle" : "", "parse-names" : false, "suffix" : "" }, { "dropping-particle" : "", "family" : "Barengo", "given" : "R", "non-dropping-particle" : "", "parse-names" : false, "suffix" : "" }, { "dropping-particle" : "", "family" : "Boavida", "given" : "J M", "non-dropping-particle" : "", "parse-names" : false, "suffix" : "" }, { "dropping-particle" : "", "family" : "Christov", "given" : "V", "non-dropping-particle" : "", "parse-names" : false, "suffix" : "" }, { "dropping-particle" : "", "family" : "Claussen", "given" : "B", "non-dropping-particle" : "", "parse-names" : false, "suffix" : "" }, { "dropping-particle" : "", "family" : "Cos", "given" : "X", "non-dropping-particle" : "", "parse-names" : false, "suffix" : "" }, { "dropping-particle" : "", "family" : "Deceukelier", "given" : "S", "non-dropping-particle" : "", "parse-names" : false, "suffix" : "" }, { "dropping-particle" : "", "family" : "Djordjevic", "given" : "P", "non-dropping-particle" : "", "parse-names" : false, "suffix" : "" }, { "dropping-particle" : "", "family" : "Fischer", "given" : "M", "non-dropping-particle" : "", "parse-names" : false, "suffix" : "" }, { "dropping-particle" : "", "family" : "Gabriel-Sanchez", "given" : "R", "non-dropping-particle" : "", "parse-names" : false, "suffix" : "" }, { "dropping-particle" : "", "family" : "Goldfracht", "given" : "M", "non-dropping-particle" : "", "parse-names" : false, "suffix" : "" }, { "dropping-particle" : "", "family" : "Gomez", "given" : "J L", "non-dropping-particle" : "", "parse-names" : false, "suffix" : "" }, { "dropping-particle" : "", "family" : "Handke", "given" : "U", "non-dropping-particle" : "", "parse-names" : false, "suffix" : "" }, { "dropping-particle" : "", "family" : "Hauner", "given" : "H", "non-dropping-particle" : "", "parse-names" : false, "suffix" : "" }, { "dropping-particle" : "", "family" : "Herbst", "given" : "J", "non-dropping-particle" : "", "parse-names" : false, "suffix" : "" }, { "dropping-particle" : "", "family" : "Hermanns", "given" : "N", "non-dropping-particle" : "", "parse-names" : false, "suffix" : "" }, { "dropping-particle" : "", "family" : "Herrebrugh", "given" : "L", "non-dropping-particle" : "", "parse-names" : false, "suffix" : "" }, { "dropping-particle" : "", "family" : "Huber", "given" : "C", "non-dropping-particle" : "", "parse-names" : false, "suffix" : "" }, { "dropping-particle" : "", "family" : "Huttunen", "given" : "J", "non-dropping-particle" : "", "parse-names" : false, "suffix" : "" }, { "dropping-particle" : "", "family" : "Karadeniz", "given" : "S", "non-dropping-particle" : "", "parse-names" : false, "suffix" : "" }, { "dropping-particle" : "", "family" : "Khalangot", "given" : "M", "non-dropping-particle" : "", "parse-names" : false, "suffix" : "" }, { "dropping-particle" : "", "family" : "K\u00f6hler", "given" : "D", "non-dropping-particle" : "", "parse-names" : false, "suffix" : "" }, { "dropping-particle" : "", "family" : "Kopp", "given" : "V", "non-dropping-particle" : "", "parse-names" : false, "suffix" : "" }, { "dropping-particle" : "", "family" : "Kronsbein", "given" : "P", "non-dropping-particle" : "", "parse-names" : false, "suffix" : "" }, { "dropping-particle" : "", "family" : "Kyne-Grzebalski", "given" : "D", "non-dropping-particle" : "", "parse-names" : false, "suffix" : "" }, { "dropping-particle" : "", "family" : "Lalic", "given" : "N", "non-dropping-particle" : "", "parse-names" : false, "suffix" : "" }, { "dropping-particle" : "", "family" : "Landgraf", "given" : "R", "non-dropping-particle" : "", "parse-names" : false, "suffix" : "" }, { "dropping-particle" : "", "family" : "McIntosh", "given" : "C", "non-dropping-particle" : "", "parse-names" : false, "suffix" : "" }, { "dropping-particle" : "", "family" : "Mesquita", "given" : "A C", "non-dropping-particle" : "", "parse-names" : false, "suffix" : "" }, { "dropping-particle" : "", "family" : "Misina", "given" : "D", "non-dropping-particle" : "", "parse-names" : false, "suffix" : "" }, { "dropping-particle" : "", "family" : "Muylle", "given" : "F", "non-dropping-particle" : "", "parse-names" : false, "suffix" : "" }, { "dropping-particle" : "", "family" : "Neumann", "given" : "A", "non-dropping-particle" : "", "parse-names" : false, "suffix" : "" }, { "dropping-particle" : "", "family" : "Paiva", "given" : "A C", "non-dropping-particle" : "", "parse-names" : false, "suffix" : "" }, { "dropping-particle" : "", "family" : "Pajunen", "given" : "P", "non-dropping-particle" : "", "parse-names" : false, "suffix" : "" }, { "dropping-particle" : "", "family" : "Peltonen", "given" : "M", "non-dropping-particle" : "", "parse-names" : false, "suffix" : "" }, { "dropping-particle" : "", "family" : "Perrenoud", "given" : "L", "non-dropping-particle" : "", "parse-names" : false, "suffix" : "" }, { "dropping-particle" : "", "family" : "Pfeiffer", "given" : "A", "non-dropping-particle" : "", "parse-names" : false, "suffix" : "" }, { "dropping-particle" : "", "family" : "P\u00f6l\u00f6nen", "given" : "A", "non-dropping-particle" : "", "parse-names" : false, "suffix" : "" }, { "dropping-particle" : "", "family" : "Raposo", "given" : "F", "non-dropping-particle" : "", "parse-names" : false, "suffix" : "" }, { "dropping-particle" : "", "family" : "Reinehr", "given" : "T", "non-dropping-particle" : "", "parse-names" : false, "suffix" : "" }, { "dropping-particle" : "", "family" : "Robinson", "given" : "C", "non-dropping-particle" : "", "parse-names" : false, "suffix" : "" }, { "dropping-particle" : "", "family" : "Rothe", "given" : "U", "non-dropping-particle" : "", "parse-names" : false, "suffix" : "" }, { "dropping-particle" : "", "family" : "Saaristo", "given" : "T", "non-dropping-particle" : "", "parse-names" : false, "suffix" : "" }, { "dropping-particle" : "", "family" : "Scholl", "given" : "J", "non-dropping-particle" : "", "parse-names" : false, "suffix" : "" }, { "dropping-particle" : "", "family" : "Spiers", "given" : "S", "non-dropping-particle" : "", "parse-names" : false, "suffix" : "" }, { "dropping-particle" : "", "family" : "Stemper", "given" : "T", "non-dropping-particle" : "", "parse-names" : false, "suffix" : "" }, { "dropping-particle" : "", "family" : "Stratmann", "given" : "B", "non-dropping-particle" : "", "parse-names" : false, "suffix" : "" }, { "dropping-particle" : "", "family" : "Szybinski", "given" : "Z", "non-dropping-particle" : "", "parse-names" : false, "suffix" : "" }, { "dropping-particle" : "", "family" : "Tankova", "given" : "T", "non-dropping-particle" : "", "parse-names" : false, "suffix" : "" }, { "dropping-particle" : "", "family" : "Telle-Hjellset", "given" : "V", "non-dropping-particle" : "", "parse-names" : false, "suffix" : "" }, { "dropping-particle" : "", "family" : "Terry", "given" : "G", "non-dropping-particle" : "", "parse-names" : false, "suffix" : "" }, { "dropping-particle" : "", "family" : "Tolks", "given" : "D", "non-dropping-particle" : "", "parse-names" : false, "suffix" : "" }, { "dropping-particle" : "", "family" : "Toti", "given" : "F", "non-dropping-particle" : "", "parse-names" : false, "suffix" : "" }, { "dropping-particle" : "", "family" : "Undeutsch", "given" : "A", "non-dropping-particle" : "", "parse-names" : false, "suffix" : "" }, { "dropping-particle" : "", "family" : "Valadas", "given" : "C", "non-dropping-particle" : "", "parse-names" : false, "suffix" : "" }, { "dropping-particle" : "", "family" : "Velickiene", "given" : "D", "non-dropping-particle" : "", "parse-names" : false, "suffix" : "" }, { "dropping-particle" : "", "family" : "Vermunt", "given" : "P", "non-dropping-particle" : "", "parse-names" : false, "suffix" : "" }, { "dropping-particle" : "", "family" : "Weiss", "given" : "R", "non-dropping-particle" : "", "parse-names" : false, "suffix" : "" }, { "dropping-particle" : "", "family" : "Wens", "given" : "J", "non-dropping-particle" : "", "parse-names" : false, "suffix" : "" }, { "dropping-particle" : "", "family" : "Yilmaz", "given" : "T", "non-dropping-particle" : "", "parse-names" : false, "suffix" : "" } ], "container-title" : "Hormone and metabolic research = Hormon- und Stoffwechselforschung = Hormones et m\u00e9tabolisme", "id" : "ITEM-3", "issued" : { "date-parts" : [ [ "2010", "4" ] ] }, "page" : "S3-36", "title" : "A European evidence-based guideline for the prevention of type 2 diabetes.", "type" : "article-journal", "volume" : "42 Suppl 1" }, "uris" : [ "http://www.mendeley.com/documents/?uuid=76ed825d-6e25-404d-83b5-75315d1d16aa" ] } ], "mendeley" : { "formattedCitation" : "(3\u20135)", "plainTextFormattedCitation" : "(3\u20135)", "previouslyFormattedCitation" : "(3\u20135)" }, "properties" : { "noteIndex" : 0 }, "schema" : "https://github.com/citation-style-language/schema/raw/master/csl-citation.json" }</w:instrText>
      </w:r>
      <w:r w:rsidRPr="00D93DDE">
        <w:rPr>
          <w:lang w:val="en-US"/>
        </w:rPr>
        <w:fldChar w:fldCharType="separate"/>
      </w:r>
      <w:r w:rsidR="00693C60" w:rsidRPr="00693C60">
        <w:rPr>
          <w:noProof/>
          <w:lang w:val="en-US"/>
        </w:rPr>
        <w:t>(3–5)</w:t>
      </w:r>
      <w:r w:rsidRPr="00D93DDE">
        <w:rPr>
          <w:lang w:val="en-US"/>
        </w:rPr>
        <w:fldChar w:fldCharType="end"/>
      </w:r>
      <w:r w:rsidRPr="00D93DDE">
        <w:rPr>
          <w:lang w:val="en-US"/>
        </w:rPr>
        <w:t xml:space="preserve">. </w:t>
      </w:r>
    </w:p>
    <w:p w:rsidR="00587EDC" w:rsidRPr="00D93DDE" w:rsidRDefault="00587EDC" w:rsidP="00FE1422">
      <w:pPr>
        <w:pStyle w:val="Newparagraph"/>
        <w:rPr>
          <w:lang w:val="en-US"/>
        </w:rPr>
      </w:pPr>
      <w:r w:rsidRPr="00D93DDE">
        <w:rPr>
          <w:lang w:val="en-US"/>
        </w:rPr>
        <w:t xml:space="preserve">Exercise is considered a core element in T2DM management and has been found to improve a number of factors strongly linked to T2DM and its complications, such as </w:t>
      </w:r>
      <w:r w:rsidR="00D93DDE" w:rsidRPr="00D93DDE">
        <w:rPr>
          <w:lang w:val="en-US"/>
        </w:rPr>
        <w:t>glycemic</w:t>
      </w:r>
      <w:r w:rsidRPr="00D93DDE">
        <w:rPr>
          <w:lang w:val="en-US"/>
        </w:rPr>
        <w:t xml:space="preserve"> control, high blood pressure, and abnormal blood lipid profiles, muscle weakness, neuropathy, functional decline, and poor quality of life </w:t>
      </w:r>
      <w:r w:rsidRPr="00D93DDE">
        <w:rPr>
          <w:lang w:val="en-US"/>
        </w:rPr>
        <w:fldChar w:fldCharType="begin" w:fldLock="1"/>
      </w:r>
      <w:r w:rsidR="00693C60">
        <w:rPr>
          <w:lang w:val="en-US"/>
        </w:rPr>
        <w:instrText>ADDIN CSL_CITATION { "citationItems" : [ { "id" : "ITEM-1", "itemData" : { "DOI" : "10.1007/s00125-014-3303-z", "ISSN" : "1432-0428", "PMID" : "24996616", "abstract" : "AIMS/HYPOTHESIS: This study aimed to systematically review randomised controlled trials comparing the effects of aerobic exercise training (AET), resistance training (RT) and combined training (CT) on glycaemic control and blood lipids in patients with type 2 diabetes mellitus. es were performed in MEDLINE, EMBASE and the Cochrane Library. Inclusion criteria were: type 2 diabetes mellitus, adult, supervised training and a minimum intervention period of 8 weeks. Pooled effects were calculated by fixed/random effect pairwise and Bayesian fixed/random effects network meta-analyses. RESULTS: A total of 14 trials enrolling 915 participants were included. AET was more effective than RT in improving HbA1c levels (mean difference [MD] -0.20% [-2.2 mmol/mol]; 95% CI -0.32, -0.08; p = 0.0007, 10 trials/515 participants) and fasting glucose (MD -0.9 mmol/l; 95% CI -1.71, -0.09; p = 0.03, 8 trials/245 participants). Compared with AET, CT resulted in a significantly more pronounced reduction in HbA1c (MD -0.17% [-1.87 mmol/mol]; 95% CI -0.31, -0.03; p = 0.02, 9 trials/493 participants). Compared with RT, the MD of the change in HbA1c (MD -0.62%, [-6.82 mmol/mol]; 95% CI -0.95, -0.30; p = 0.0002, 5 trials/362 participants], fasting glucose (MD -1.99 mmol/l; 95% CI -3.07, -0.90; p = 0.0003, 3 trials/99 participants) and triacylglycerols (MD -0.28 mmol/l; 95% CI -0.46, -0.10; p = 0.003, 4 trials/213 participants) were all in favour of CT. The exclusion of trials with a high risk of bias yielded only non-significant results. CONCLUSIONS/INTERPRETATION: The present data suggest that CT might be the most efficacious exercise modality to improve glycaemic control and blood lipids. Interpretation with respect to clinical relevance is limited by the low quality of the studies included and the limited information on the clinically important outcomes or adverse effects of exercise.", "author" : [ { "dropping-particle" : "", "family" : "Schwingshackl", "given" : "Lukas", "non-dropping-particle" : "", "parse-names" : false, "suffix" : "" }, { "dropping-particle" : "", "family" : "Missbach", "given" : "Benjamin", "non-dropping-particle" : "", "parse-names" : false, "suffix" : "" }, { "dropping-particle" : "", "family" : "Dias", "given" : "Sofia", "non-dropping-particle" : "", "parse-names" : false, "suffix" : "" }, { "dropping-particle" : "", "family" : "K\u00f6nig", "given" : "J\u00fcrgen", "non-dropping-particle" : "", "parse-names" : false, "suffix" : "" }, { "dropping-particle" : "", "family" : "Hoffmann", "given" : "Georg", "non-dropping-particle" : "", "parse-names" : false, "suffix" : "" } ], "container-title" : "Diabetologia", "id" : "ITEM-1", "issue" : "9", "issued" : { "date-parts" : [ [ "2014", "9" ] ] }, "page" : "1789-97", "title" : "Impact of different training modalities on glycaemic control and blood lipids in patients with type 2 diabetes: a systematic review and network meta-analysis.", "type" : "article-journal", "volume" : "57" }, "uris" : [ "http://www.mendeley.com/documents/?uuid=af324cbf-a188-4a16-9637-ad1cf84e140f" ] }, { "id" : "ITEM-2", "itemData" : { "DOI" : "10.1007/s40279-013-0128-8", "ISBN" : "1179-2035; 0112-1642", "ISSN" : "1179-2035", "PMID" : "24297743", "abstract" : "BACKGROUND: Resistance and aerobic exercises are both recommended as effective treatments for people with type 2 diabetes. However, the optimum type of exercise for the disease remains to be determined to inform clinical decision-making and facilitate personalized exercise prescription. OBJECTIVES: Our objective was to investigate whether resistance exercise is comparable to aerobic exercise in terms of effectiveness and safety in people with type 2 diabetes. DATA SOURCES: PubMed, EMBASE, CENTRAL, CINAHL, and SPORTdiscus were systematically searched up to March 2013. The reference lists of eligible studies and relevant reviews were also checked. STUDY SELECTION: We used the following criteria to select studies for inclusion in the review: (i) the study was a randomized controlled trial; (ii) the participants were people with type 2 diabetes aged 18 years or more; (iii) the trial compared resistance exercise with aerobic exercise for a duration of at least 8 weeks, with pre-determined frequency, intensity, and duration; and (iv) the trial provided relevant data on at least one of the following: glycaemic control, blood lipids, anthropometric measures, blood pressure, fitness, health status, and adverse events. STUDY APPRAISAL AND SYNTHESIS METHODS: The assessment of study quality was based on the Cochrane Risk of Bias tool. For effectiveness measures, differences (resistance group minus aerobic group) in the changes from baseline with the two exercises were combined, using a random-effects model wherever possible. For adverse events, the relative risks (resistance group vs. aerobic group) were combined. RESULTS: Twelve trials (n = 626) were included. Following the exercise interventions, there was a greater reduction of glycosylated hemoglobin with aerobic exercise than with resistance exercise (difference 0.18 % (1.97 mmol/mol), 95 % confidence interval (CI) 0.01, 0.36). This difference became non-significant with sensitivity analysis (p = 0.14). The differences in changes from baseline were also statistically significant for body mass index (difference 0.22, 95 % CI 0.06, 0.39), peak oxygen consumption (difference -1.84 mL/kg/min, 95 % CI -3.07, -0.62), and maximum heart rate (difference 3.44 beats per minute, 95 % CI 2.49, 4.39). Relative risks for adverse events (all) and serious adverse events were 1.17 (95 % CI 0.77, 1.79) and 0.89 (95 % CI 0.18, 4.39), respectively. LIMITATIONS: Most included trials were short term (8 weeks to 6 months), and seven\u2026", "author" : [ { "dropping-particle" : "", "family" : "Yang", "given" : "Zuyao", "non-dropping-particle" : "", "parse-names" : false, "suffix" : "" }, { "dropping-particle" : "", "family" : "Scott", "given" : "Catherine a", "non-dropping-particle" : "", "parse-names" : false, "suffix" : "" }, { "dropping-particle" : "", "family" : "Mao", "given" : "Chen", "non-dropping-particle" : "", "parse-names" : false, "suffix" : "" }, { "dropping-particle" : "", "family" : "Tang", "given" : "Jinling", "non-dropping-particle" : "", "parse-names" : false, "suffix" : "" }, { "dropping-particle" : "", "family" : "Farmer", "given" : "Andrew J", "non-dropping-particle" : "", "parse-names" : false, "suffix" : "" } ], "container-title" : "Sports medicine (Auckland, N.Z.)", "id" : "ITEM-2", "issued" : { "date-parts" : [ [ "2013" ] ] }, "page" : "1179-2035", "title" : "Resistance Exercise Versus Aerobic Exercise for Type 2 Diabetes: A Systematic Review and Meta-Analysis.", "type" : "article-journal", "volume" : "17" }, "uris" : [ "http://www.mendeley.com/documents/?uuid=d249ec74-4996-4126-9082-be1ee87ee539" ] }, { "id" : "ITEM-3", "itemData" : { "DOI" : "10.1002/dmrr.2514", "ISSN" : "1520-7560", "PMID" : "24353273", "abstract" : "Many studies have highlighted the importance of physical activity (PA) for health, and recent evidence now points to the positive improvements associated with exercise in type 2 diabetes mellitus (T2DM). However, few physicians are willing to prescribe exercise as a therapy for diabetic patients. In addition, there is a lack of information on how to implement exercise therapy especially in long-term exercise regimens. The purpose of this manuscript is to summarize standards of exercise therapy for patients with T2DM, both in terms of prescribing and monitoring, according to the American College of Sports Medicine and the American Diabetes Association guidelines. We present details of the exercise therapies used in long-term studies, describing how the parameters for exercise prescription were applied in clinical practice. These parameters are described in terms of frequency, intensity, duration, mode and rate of progression in long-term therapeutic prescriptions. Individual responses to exercise dose are discussed, and critical issues to be considered in patients with underlying disease and in T2DM patients are highlighted.", "author" : [ { "dropping-particle" : "", "family" : "Balducci", "given" : "Stefano", "non-dropping-particle" : "", "parse-names" : false, "suffix" : "" }, { "dropping-particle" : "", "family" : "Sacchetti", "given" : "Massimo", "non-dropping-particle" : "", "parse-names" : false, "suffix" : "" }, { "dropping-particle" : "", "family" : "Haxhi", "given" : "Jonida", "non-dropping-particle" : "", "parse-names" : false, "suffix" : "" }, { "dropping-particle" : "", "family" : "Orlando", "given" : "Giorgio", "non-dropping-particle" : "", "parse-names" : false, "suffix" : "" }, { "dropping-particle" : "", "family" : "D'Errico", "given" : "Valeria", "non-dropping-particle" : "", "parse-names" : false, "suffix" : "" }, { "dropping-particle" : "", "family" : "Fallucca", "given" : "Sara", "non-dropping-particle" : "", "parse-names" : false, "suffix" : "" }, { "dropping-particle" : "", "family" : "Menini", "given" : "Stefano", "non-dropping-particle" : "", "parse-names" : false, "suffix" : "" }, { "dropping-particle" : "", "family" : "Pugliese", "given" : "Giuseppe", "non-dropping-particle" : "", "parse-names" : false, "suffix" : "" } ], "container-title" : "Diabetes/metabolism research and reviews", "id" : "ITEM-3", "issued" : { "date-parts" : [ [ "2014", "3" ] ] }, "page" : "13-23", "title" : "Physical exercise as therapy for type 2 diabetes mellitus.", "type" : "article-journal", "volume" : "30 Suppl 1" }, "uris" : [ "http://www.mendeley.com/documents/?uuid=2935fc9f-79d2-43d9-b681-db897ac9282a" ] } ], "mendeley" : { "formattedCitation" : "(6\u20138)", "plainTextFormattedCitation" : "(6\u20138)", "previouslyFormattedCitation" : "(6\u20138)" }, "properties" : { "noteIndex" : 0 }, "schema" : "https://github.com/citation-style-language/schema/raw/master/csl-citation.json" }</w:instrText>
      </w:r>
      <w:r w:rsidRPr="00D93DDE">
        <w:rPr>
          <w:lang w:val="en-US"/>
        </w:rPr>
        <w:fldChar w:fldCharType="separate"/>
      </w:r>
      <w:r w:rsidR="00693C60" w:rsidRPr="00693C60">
        <w:rPr>
          <w:noProof/>
          <w:lang w:val="en-US"/>
        </w:rPr>
        <w:t>(6–8)</w:t>
      </w:r>
      <w:r w:rsidRPr="00D93DDE">
        <w:rPr>
          <w:lang w:val="en-US"/>
        </w:rPr>
        <w:fldChar w:fldCharType="end"/>
      </w:r>
      <w:r w:rsidRPr="00D93DDE">
        <w:rPr>
          <w:lang w:val="en-US"/>
        </w:rPr>
        <w:t xml:space="preserve">. However, the available evidence regarding the effects of exercise emerged from studies mainly including people of white European background </w:t>
      </w:r>
      <w:r w:rsidRPr="00D93DDE">
        <w:rPr>
          <w:lang w:val="en-US"/>
        </w:rPr>
        <w:fldChar w:fldCharType="begin" w:fldLock="1"/>
      </w:r>
      <w:r w:rsidR="00693C60">
        <w:rPr>
          <w:lang w:val="en-US"/>
        </w:rPr>
        <w:instrText>ADDIN CSL_CITATION { "citationItems" : [ { "id" : "ITEM-1", "itemData" : { "DOI" : "10.1136/bmj.326.7401.1244", "ISSN" : "0959-8138", "PMID" : "12791739", "author" : [ { "dropping-particle" : "", "family" : "Mason", "given" : "S.", "non-dropping-particle" : "", "parse-names" : false, "suffix" : "" }, { "dropping-particle" : "", "family" : "Hussain-Gambles", "given" : "Mahvash", "non-dropping-particle" : "", "parse-names" : false, "suffix" : "" }, { "dropping-particle" : "", "family" : "Leese", "given" : "Brenda", "non-dropping-particle" : "", "parse-names" : false, "suffix" : "" }, { "dropping-particle" : "", "family" : "Atkin", "given" : "Karl", "non-dropping-particle" : "", "parse-names" : false, "suffix" : "" }, { "dropping-particle" : "", "family" : "Brown", "given" : "Julia", "non-dropping-particle" : "", "parse-names" : false, "suffix" : "" } ], "container-title" : "BMJ", "id" : "ITEM-1", "issue" : "7401", "issued" : { "date-parts" : [ [ "2003", "6", "5" ] ] }, "page" : "1244-1245", "title" : "Representation of South Asian people in randomised clinical trials: analysis of trials' data", "type" : "article-journal", "volume" : "326" }, "uris" : [ "http://www.mendeley.com/documents/?uuid=869fce28-e313-3d01-a26b-bd4df9a73373" ] } ], "mendeley" : { "formattedCitation" : "(9)", "plainTextFormattedCitation" : "(9)", "previouslyFormattedCitation" : "(9)" }, "properties" : { "noteIndex" : 0 }, "schema" : "https://github.com/citation-style-language/schema/raw/master/csl-citation.json" }</w:instrText>
      </w:r>
      <w:r w:rsidRPr="00D93DDE">
        <w:rPr>
          <w:lang w:val="en-US"/>
        </w:rPr>
        <w:fldChar w:fldCharType="separate"/>
      </w:r>
      <w:r w:rsidR="00693C60" w:rsidRPr="00693C60">
        <w:rPr>
          <w:noProof/>
          <w:lang w:val="en-US"/>
        </w:rPr>
        <w:t>(9)</w:t>
      </w:r>
      <w:r w:rsidRPr="00D93DDE">
        <w:rPr>
          <w:lang w:val="en-US"/>
        </w:rPr>
        <w:fldChar w:fldCharType="end"/>
      </w:r>
      <w:r w:rsidRPr="00D93DDE">
        <w:rPr>
          <w:lang w:val="en-US"/>
        </w:rPr>
        <w:t>. Studies investigating the impact of exercise in people of different backgrounds indicated variation in exercise responses among ethnic groups due to physiological, psychological,</w:t>
      </w:r>
      <w:r w:rsidR="00B24A86">
        <w:rPr>
          <w:lang w:val="en-US"/>
        </w:rPr>
        <w:t xml:space="preserve"> genetic,</w:t>
      </w:r>
      <w:r w:rsidRPr="00D93DDE">
        <w:rPr>
          <w:lang w:val="en-US"/>
        </w:rPr>
        <w:t xml:space="preserve"> social and cultural factors </w:t>
      </w:r>
      <w:r w:rsidRPr="00D93DDE">
        <w:rPr>
          <w:lang w:val="en-US"/>
        </w:rPr>
        <w:fldChar w:fldCharType="begin" w:fldLock="1"/>
      </w:r>
      <w:r w:rsidR="00693C60">
        <w:rPr>
          <w:lang w:val="en-US"/>
        </w:rPr>
        <w:instrText>ADDIN CSL_CITATION { "citationItems" : [ { "id" : "ITEM-1", "itemData" : { "DOI" : "10.1371/journal.pone.0082568", "ISBN" : "1932-6203", "ISSN" : "19326203", "PMID" : "24349313", "abstract" : "BACKGROUND: Expert bodies and health organisations recommend that adults undertake at least 150 min.week(-1) of moderate-intensity physical activity (MPA). However, the underpinning data largely emanate from studies of populations of European descent. It is unclear whether this level of activity is appropriate for other ethnic groups, particularly South Asians, who have increased cardio-metabolic disease risk compared to Europeans. The aim of this study was to explore the level of MPA required in South Asians to confer a similar cardio-metabolic risk profile to that observed in Europeans undertaking the currently recommended MPA level of 150 min.week(-1).\\n\\nMETHODS: Seventy-five South Asian and 83 European men, aged 40-70, without cardiovascular disease or diabetes had fasted blood taken, blood pressure measured, physical activity assessed objectively (using accelerometry), and anthropometric measures made. Factor analysis was used to summarise measured risk biomarkers into underlying latent 'factors' for glycaemia, insulin resistance, lipid metabolism, blood pressure, and overall cardio-metabolic risk. Age-adjusted regression models were used to determine the equivalent level of MPA (in bouts of \u2265 10 minutes) in South Asians needed to elicit the same value in each factor as Europeans undertaking 150 min.week(-1) MPA.\\n\\nFINDINGS: For all factors, except blood pressure, equivalent MPA values in South Asians were significantly higher than 150 min.week(-1); the equivalent MPA value for the overall cardio-metabolic risk factor was 266 (95% CI 185-347) min.week(-1).\\n\\nCONCLUSIONS: South Asian men may need to undertake greater levels of MPA than Europeans to exhibit a similar cardio-metabolic risk profile, suggesting that a conceptual case can be made for ethnicity-specific physical activity guidance. Further study is needed to extend these findings to women and to replicate them prospectively in a larger cohort.", "author" : [ { "dropping-particle" : "", "family" : "Celis-Morales", "given" : "Carlos A.", "non-dropping-particle" : "", "parse-names" : false, "suffix" : "" }, { "dropping-particle" : "", "family" : "Ghouri", "given" : "Nazim", "non-dropping-particle" : "", "parse-names" : false, "suffix" : "" }, { "dropping-particle" : "", "family" : "Bailey", "given" : "Mark E S", "non-dropping-particle" : "", "parse-names" : false, "suffix" : "" }, { "dropping-particle" : "", "family" : "Sattar", "given" : "Naveed", "non-dropping-particle" : "", "parse-names" : false, "suffix" : "" }, { "dropping-particle" : "", "family" : "Gill", "given" : "Jason M R", "non-dropping-particle" : "", "parse-names" : false, "suffix" : "" } ], "container-title" : "PLoS ONE", "id" : "ITEM-1", "issue" : "12", "issued" : { "date-parts" : [ [ "2013" ] ] }, "title" : "Should physical activity recommendations be ethnicity-specific? Evidence from a cross-sectional study of South Asian and European men", "type" : "article-journal", "volume" : "8" }, "uris" : [ "http://www.mendeley.com/documents/?uuid=ea76ca0b-7454-4ebf-8b1d-231d9282ea2e" ] }, { "id" : "ITEM-2", "itemData" : { "DOI" : "10.1016/j.diabres.2012.02.001", "ISSN" : "01688227", "abstract" : "BACKGROUND\nTo review clinical trials that have prescribed exercise training in high-risk, ethnic populations with type 2 diabetes mellitus (T2DM) and delineate areas for future research. \n\nMETHOD\nA systematic review using computerized databases was performed. \n\nRESULTS\nThe systematic review located nine trials, including four uncontrolled trials, and five randomized controlled trials (RCTs) that included 521 participants. Cohorts studied included African, Indian, Polynesian, Hispanic, Arabian, and Chinese peoples and interventions included aerobic training, resistance training or a combination thereof. Several trials documented improvements in HbA1c, insulin action, body composition, blood lipids and systolic and diastolic blood pressure. In general, a longer duration and greater frequency of training resulted in greater adaptation. Studies demonstrating no effect were generally limited by an inadequate intervention. There was evidence of differential training responses between Caucasians and non-Caucasians in two studies drawing such comparisons. \n\nCONCLUSIONS\nRobust RCTs prescribing appropriate, targeted interventions and investigating relevant outcomes may be required to stimulate greater advocacy for exercise as a therapeutic adjunct for diabetes management in these populations. Investigations should be extended to other high-risk populations, particularly indigenous peoples who suffer an extreme burden of T2DM. Translation of research into clinical application should remain the overall objective.", "author" : [ { "dropping-particle" : "", "family" : "Sukala", "given" : "William R.", "non-dropping-particle" : "", "parse-names" : false, "suffix" : "" }, { "dropping-particle" : "", "family" : "Page", "given" : "Rachel", "non-dropping-particle" : "", "parse-names" : false, "suffix" : "" }, { "dropping-particle" : "", "family" : "Cheema", "given" : "Birinder S.", "non-dropping-particle" : "", "parse-names" : false, "suffix" : "" } ], "container-title" : "Diabetes Research and Clinical Practice", "id" : "ITEM-2", "issue" : "2", "issued" : { "date-parts" : [ [ "2012", "8" ] ] }, "note" : "general exercise\nthere is some arabs", "page" : "206-216", "title" : "Exercise training in high-risk ethnic populations with type 2 diabetes: A systematic review of clinical trials", "type" : "article-journal", "volume" : "97" }, "uris" : [ "http://www.mendeley.com/documents/?uuid=0ded2efe-f608-4f19-b128-339b4a790850" ] } ], "mendeley" : { "formattedCitation" : "(10,11)", "plainTextFormattedCitation" : "(10,11)", "previouslyFormattedCitation" : "(10,11)" }, "properties" : { "noteIndex" : 0 }, "schema" : "https://github.com/citation-style-language/schema/raw/master/csl-citation.json" }</w:instrText>
      </w:r>
      <w:r w:rsidRPr="00D93DDE">
        <w:rPr>
          <w:lang w:val="en-US"/>
        </w:rPr>
        <w:fldChar w:fldCharType="separate"/>
      </w:r>
      <w:r w:rsidR="00693C60" w:rsidRPr="00693C60">
        <w:rPr>
          <w:noProof/>
          <w:lang w:val="en-US"/>
        </w:rPr>
        <w:t>(10,11)</w:t>
      </w:r>
      <w:r w:rsidRPr="00D93DDE">
        <w:rPr>
          <w:lang w:val="en-US"/>
        </w:rPr>
        <w:fldChar w:fldCharType="end"/>
      </w:r>
      <w:r w:rsidRPr="00D93DDE">
        <w:rPr>
          <w:lang w:val="en-US"/>
        </w:rPr>
        <w:t xml:space="preserve">. Therefore, the </w:t>
      </w:r>
      <w:r w:rsidR="00D93DDE" w:rsidRPr="00D93DDE">
        <w:rPr>
          <w:lang w:val="en-US"/>
        </w:rPr>
        <w:t>generalizability</w:t>
      </w:r>
      <w:r w:rsidRPr="00D93DDE">
        <w:rPr>
          <w:lang w:val="en-US"/>
        </w:rPr>
        <w:t xml:space="preserve"> of the available evidence is limited.</w:t>
      </w:r>
    </w:p>
    <w:p w:rsidR="00587EDC" w:rsidRPr="00D93DDE" w:rsidRDefault="00587EDC" w:rsidP="00FE1422">
      <w:pPr>
        <w:pStyle w:val="Newparagraph"/>
        <w:rPr>
          <w:lang w:val="en-US"/>
        </w:rPr>
      </w:pPr>
      <w:r w:rsidRPr="00D93DDE">
        <w:rPr>
          <w:lang w:val="en-US"/>
        </w:rPr>
        <w:t xml:space="preserve">To date, no systematic review has specifically explored the impact of exercise on south Asians with DM2. Recently, Bhurji et al. </w:t>
      </w:r>
      <w:r w:rsidRPr="00D93DDE">
        <w:rPr>
          <w:lang w:val="en-US"/>
        </w:rPr>
        <w:fldChar w:fldCharType="begin" w:fldLock="1"/>
      </w:r>
      <w:r w:rsidR="00693C60">
        <w:rPr>
          <w:lang w:val="en-US"/>
        </w:rPr>
        <w:instrText>ADDIN CSL_CITATION { "citationItems" : [ { "id" : "ITEM-1", "itemData" : { "DOI" : "10.1136/bmjopen-2015-008986", "ISSN" : "2044-6055", "author" : [ { "dropping-particle" : "", "family" : "Bhurji", "given" : "N", "non-dropping-particle" : "", "parse-names" : false, "suffix" : "" }, { "dropping-particle" : "", "family" : "Javer", "given" : "J", "non-dropping-particle" : "", "parse-names" : false, "suffix" : "" }, { "dropping-particle" : "", "family" : "Gasevic", "given" : "D", "non-dropping-particle" : "", "parse-names" : false, "suffix" : "" }, { "dropping-particle" : "", "family" : "Khan", "given" : "N A", "non-dropping-particle" : "", "parse-names" : false, "suffix" : "" } ], "container-title" : "BMJ Open", "id" : "ITEM-1", "issue" : "4", "issued" : { "date-parts" : [ [ "2016" ] ] }, "page" : "e008986", "title" : "Improving management of type 2 diabetes in South Asian patients: a systematic review of intervention studies", "type" : "article-journal", "volume" : "6" }, "uris" : [ "http://www.mendeley.com/documents/?uuid=9578cdaf-c155-453a-bd2e-c471e8069d41" ] } ], "mendeley" : { "formattedCitation" : "(12)", "plainTextFormattedCitation" : "(12)", "previouslyFormattedCitation" : "(12)" }, "properties" : { "noteIndex" : 0 }, "schema" : "https://github.com/citation-style-language/schema/raw/master/csl-citation.json" }</w:instrText>
      </w:r>
      <w:r w:rsidRPr="00D93DDE">
        <w:rPr>
          <w:lang w:val="en-US"/>
        </w:rPr>
        <w:fldChar w:fldCharType="separate"/>
      </w:r>
      <w:r w:rsidR="00693C60" w:rsidRPr="00693C60">
        <w:rPr>
          <w:noProof/>
          <w:lang w:val="en-US"/>
        </w:rPr>
        <w:t>(12)</w:t>
      </w:r>
      <w:r w:rsidRPr="00D93DDE">
        <w:rPr>
          <w:lang w:val="en-US"/>
        </w:rPr>
        <w:fldChar w:fldCharType="end"/>
      </w:r>
      <w:r w:rsidRPr="00D93DDE">
        <w:rPr>
          <w:lang w:val="en-US"/>
        </w:rPr>
        <w:t xml:space="preserve"> reviewed the effects of different management strategies targeting south Asians with T2DM and found limited improvements </w:t>
      </w:r>
      <w:r w:rsidR="00897963" w:rsidRPr="00756135">
        <w:rPr>
          <w:lang w:val="en-US"/>
        </w:rPr>
        <w:t xml:space="preserve">that failed to reach level of statistically significant </w:t>
      </w:r>
      <w:r w:rsidRPr="00D93DDE">
        <w:rPr>
          <w:lang w:val="en-US"/>
        </w:rPr>
        <w:t xml:space="preserve">in </w:t>
      </w:r>
      <w:r w:rsidR="00D93DDE" w:rsidRPr="00D93DDE">
        <w:rPr>
          <w:lang w:val="en-US"/>
        </w:rPr>
        <w:t>glycemic</w:t>
      </w:r>
      <w:r w:rsidRPr="00D93DDE">
        <w:rPr>
          <w:lang w:val="en-US"/>
        </w:rPr>
        <w:t xml:space="preserve"> control</w:t>
      </w:r>
      <w:r w:rsidR="00897963">
        <w:rPr>
          <w:lang w:val="en-US"/>
        </w:rPr>
        <w:t>,</w:t>
      </w:r>
      <w:r w:rsidRPr="00D93DDE">
        <w:rPr>
          <w:lang w:val="en-US"/>
        </w:rPr>
        <w:t xml:space="preserve"> while interventions compromising of exercise or yoga were most successful. However, of the 23 studies included in this review only 4 consisted of an exercise only intervention, of which one study did not have a control group. Therefore, the aim of this systematic review was specifically to review </w:t>
      </w:r>
      <w:r w:rsidRPr="00D93DDE">
        <w:rPr>
          <w:lang w:val="en-US"/>
        </w:rPr>
        <w:lastRenderedPageBreak/>
        <w:t>controlled trials investigating the effect of exercise interventions in south Asian adults with T2DM.</w:t>
      </w:r>
    </w:p>
    <w:p w:rsidR="00587EDC" w:rsidRPr="00D93DDE" w:rsidRDefault="00587EDC" w:rsidP="00FE1422">
      <w:pPr>
        <w:pStyle w:val="Heading1"/>
        <w:rPr>
          <w:lang w:val="en-US"/>
        </w:rPr>
      </w:pPr>
      <w:r w:rsidRPr="00D93DDE">
        <w:rPr>
          <w:lang w:val="en-US"/>
        </w:rPr>
        <w:t>2. Methods</w:t>
      </w:r>
    </w:p>
    <w:p w:rsidR="00587EDC" w:rsidRPr="00D93DDE" w:rsidRDefault="00587EDC" w:rsidP="00FE1422">
      <w:pPr>
        <w:pStyle w:val="Heading2"/>
        <w:rPr>
          <w:lang w:val="en-US"/>
        </w:rPr>
      </w:pPr>
      <w:r w:rsidRPr="00D93DDE">
        <w:rPr>
          <w:lang w:val="en-US"/>
        </w:rPr>
        <w:t>2.1. Data sources and search strategy</w:t>
      </w:r>
    </w:p>
    <w:p w:rsidR="00587EDC" w:rsidRPr="00D93DDE" w:rsidRDefault="00587EDC" w:rsidP="00FE1422">
      <w:pPr>
        <w:pStyle w:val="Paragraph"/>
        <w:rPr>
          <w:lang w:val="en-US"/>
        </w:rPr>
      </w:pPr>
      <w:r w:rsidRPr="00D93DDE">
        <w:rPr>
          <w:lang w:val="en-US"/>
        </w:rPr>
        <w:t>Electronic searches were conducted up to April 2017 of the following databases: Medline, Embase, Cochrane Library, CINAHL, and Physiotherapy Evidence Database (PEDro). The keywords were divided into three categories, namely condition of interest (</w:t>
      </w:r>
      <w:r w:rsidR="00D93DDE" w:rsidRPr="00D93DDE">
        <w:rPr>
          <w:lang w:val="en-US"/>
        </w:rPr>
        <w:t>i.e.</w:t>
      </w:r>
      <w:r w:rsidRPr="00D93DDE">
        <w:rPr>
          <w:lang w:val="en-US"/>
        </w:rPr>
        <w:t xml:space="preserve"> T2DM), ethnicity (</w:t>
      </w:r>
      <w:r w:rsidR="00D93DDE" w:rsidRPr="00D93DDE">
        <w:rPr>
          <w:lang w:val="en-US"/>
        </w:rPr>
        <w:t>i.e.</w:t>
      </w:r>
      <w:r w:rsidRPr="00D93DDE">
        <w:rPr>
          <w:lang w:val="en-US"/>
        </w:rPr>
        <w:t xml:space="preserve"> south Asian), and intervention (i.e. exercise). Keywords and medical subheadings related to every category were combined together with the Boolean operator “OR”. Then, the Boolean operator “AND” was used to combine categories. Search strategies were tailored to each database (Appendix 1). Reference lists of included articles and systematic reviews in the field were also searched manually for relevant studies.</w:t>
      </w:r>
    </w:p>
    <w:p w:rsidR="00587EDC" w:rsidRPr="00D93DDE" w:rsidRDefault="00587EDC" w:rsidP="000035DD">
      <w:pPr>
        <w:pStyle w:val="Newparagraph"/>
        <w:rPr>
          <w:lang w:val="en-US"/>
        </w:rPr>
      </w:pPr>
      <w:r w:rsidRPr="00D93DDE">
        <w:rPr>
          <w:lang w:val="en-US"/>
        </w:rPr>
        <w:t xml:space="preserve">To be included in this review, articles had to be of either </w:t>
      </w:r>
      <w:r w:rsidR="00D93DDE" w:rsidRPr="00D93DDE">
        <w:rPr>
          <w:lang w:val="en-US"/>
        </w:rPr>
        <w:t>randomized</w:t>
      </w:r>
      <w:r w:rsidRPr="00D93DDE">
        <w:rPr>
          <w:lang w:val="en-US"/>
        </w:rPr>
        <w:t xml:space="preserve"> controlled trials (RCTs) or non-</w:t>
      </w:r>
      <w:r w:rsidR="00D93DDE" w:rsidRPr="00D93DDE">
        <w:rPr>
          <w:lang w:val="en-US"/>
        </w:rPr>
        <w:t>randomized</w:t>
      </w:r>
      <w:r w:rsidRPr="00D93DDE">
        <w:rPr>
          <w:lang w:val="en-US"/>
        </w:rPr>
        <w:t xml:space="preserve"> controlled clinical trials (CCTs), written in English, included solely south Asian adults with T2DM or where there was a mixed sample of Diabetes or ethnicity distinct results for south Asians with T2DM were presented,</w:t>
      </w:r>
      <w:r w:rsidR="00D93DDE">
        <w:rPr>
          <w:lang w:val="en-US"/>
        </w:rPr>
        <w:t xml:space="preserve"> evaluated an exercise program</w:t>
      </w:r>
      <w:r w:rsidRPr="00D93DDE">
        <w:rPr>
          <w:lang w:val="en-US"/>
        </w:rPr>
        <w:t xml:space="preserve"> and reported at least one T2DM health-related outcome. For the purpose of this review, exercise was defined as a structured predetermined physical </w:t>
      </w:r>
      <w:r w:rsidR="00D93DDE">
        <w:rPr>
          <w:lang w:val="en-US"/>
        </w:rPr>
        <w:t>activity program</w:t>
      </w:r>
      <w:r w:rsidRPr="00D93DDE">
        <w:rPr>
          <w:lang w:val="en-US"/>
        </w:rPr>
        <w:t xml:space="preserve"> </w:t>
      </w:r>
      <w:r w:rsidRPr="00D93DDE">
        <w:rPr>
          <w:color w:val="000000"/>
          <w:shd w:val="clear" w:color="auto" w:fill="FFFFFF"/>
          <w:lang w:val="en-US"/>
        </w:rPr>
        <w:t>lasting four weeks or more</w:t>
      </w:r>
      <w:r w:rsidRPr="00D93DDE">
        <w:rPr>
          <w:lang w:val="en-US"/>
        </w:rPr>
        <w:t>. Articles were excluded if p</w:t>
      </w:r>
      <w:r w:rsidR="00D93DDE">
        <w:rPr>
          <w:lang w:val="en-US"/>
        </w:rPr>
        <w:t>rogram</w:t>
      </w:r>
      <w:r w:rsidRPr="00D93DDE">
        <w:rPr>
          <w:lang w:val="en-US"/>
        </w:rPr>
        <w:t>s compromised of dance, yoga or only provided advice or a recommendation to increase physical activity.</w:t>
      </w:r>
      <w:r w:rsidR="000035DD">
        <w:rPr>
          <w:lang w:val="en-US"/>
        </w:rPr>
        <w:t xml:space="preserve"> R</w:t>
      </w:r>
      <w:r w:rsidR="000035DD" w:rsidRPr="000035DD">
        <w:rPr>
          <w:lang w:val="en-US"/>
        </w:rPr>
        <w:t>eviews, cross-sectional, case–control, case series studies and abstract</w:t>
      </w:r>
      <w:r w:rsidR="000035DD">
        <w:rPr>
          <w:lang w:val="en-US"/>
        </w:rPr>
        <w:t>s only</w:t>
      </w:r>
      <w:r w:rsidR="000035DD" w:rsidRPr="000035DD">
        <w:rPr>
          <w:lang w:val="en-US"/>
        </w:rPr>
        <w:t xml:space="preserve"> were also excluded</w:t>
      </w:r>
      <w:r w:rsidR="000035DD">
        <w:rPr>
          <w:lang w:val="en-US"/>
        </w:rPr>
        <w:t>.</w:t>
      </w:r>
    </w:p>
    <w:p w:rsidR="00587EDC" w:rsidRPr="00D93DDE" w:rsidRDefault="00587EDC" w:rsidP="00FE1422">
      <w:pPr>
        <w:pStyle w:val="Heading2"/>
        <w:rPr>
          <w:lang w:val="en-US"/>
        </w:rPr>
      </w:pPr>
      <w:r w:rsidRPr="00D93DDE">
        <w:rPr>
          <w:lang w:val="en-US"/>
        </w:rPr>
        <w:t>2.2. Study selection</w:t>
      </w:r>
    </w:p>
    <w:p w:rsidR="00587EDC" w:rsidRPr="00D93DDE" w:rsidRDefault="00587EDC" w:rsidP="00FE1422">
      <w:pPr>
        <w:pStyle w:val="Paragraph"/>
        <w:rPr>
          <w:lang w:val="en-US"/>
        </w:rPr>
      </w:pPr>
      <w:r w:rsidRPr="00D93DDE">
        <w:rPr>
          <w:lang w:val="en-US"/>
        </w:rPr>
        <w:t>All references retrieved from the electronic and manual searches were exported and added to a web-based systematic review tool (</w:t>
      </w:r>
      <w:hyperlink r:id="rId9" w:history="1">
        <w:r w:rsidRPr="00D93DDE">
          <w:rPr>
            <w:rStyle w:val="Hyperlink"/>
            <w:lang w:val="en-US"/>
          </w:rPr>
          <w:t>www.covidence.org</w:t>
        </w:r>
      </w:hyperlink>
      <w:r w:rsidRPr="00D93DDE">
        <w:rPr>
          <w:lang w:val="en-US"/>
        </w:rPr>
        <w:t xml:space="preserve">) </w:t>
      </w:r>
      <w:r w:rsidRPr="00D93DDE">
        <w:rPr>
          <w:lang w:val="en-US"/>
        </w:rPr>
        <w:fldChar w:fldCharType="begin" w:fldLock="1"/>
      </w:r>
      <w:r w:rsidR="00693C60">
        <w:rPr>
          <w:lang w:val="en-US"/>
        </w:rPr>
        <w:instrText>ADDIN CSL_CITATION { "citationItems" : [ { "id" : "ITEM-1", "itemData" : { "DOI" : "10.5596/c14-016", "ISSN" : "1708-6892", "author" : [ { "dropping-particle" : "", "family" : "Babineau", "given" : "Jessica", "non-dropping-particle" : "", "parse-names" : false, "suffix" : "" } ], "container-title" : "Journal of the Canadian Health Libraries Association / Journal de l'Association des biblioth\u00e8ques de la sant\u00e9 du Canada", "id" : "ITEM-1", "issue" : "2", "issued" : { "date-parts" : [ [ "2014", "8", "1" ] ] }, "page" : "68", "title" : "Product Review: Covidence (Systematic Review Software)", "type" : "article-journal", "volume" : "35" }, "uris" : [ "http://www.mendeley.com/documents/?uuid=a6484916-7548-3199-a0a7-3bde8279788a" ] } ], "mendeley" : { "formattedCitation" : "(13)", "plainTextFormattedCitation" : "(13)", "previouslyFormattedCitation" : "(13)" }, "properties" : { "noteIndex" : 0 }, "schema" : "https://github.com/citation-style-language/schema/raw/master/csl-citation.json" }</w:instrText>
      </w:r>
      <w:r w:rsidRPr="00D93DDE">
        <w:rPr>
          <w:lang w:val="en-US"/>
        </w:rPr>
        <w:fldChar w:fldCharType="separate"/>
      </w:r>
      <w:r w:rsidR="00693C60" w:rsidRPr="00693C60">
        <w:rPr>
          <w:noProof/>
          <w:lang w:val="en-US"/>
        </w:rPr>
        <w:t>(13)</w:t>
      </w:r>
      <w:r w:rsidRPr="00D93DDE">
        <w:rPr>
          <w:lang w:val="en-US"/>
        </w:rPr>
        <w:fldChar w:fldCharType="end"/>
      </w:r>
      <w:r w:rsidRPr="00D93DDE">
        <w:rPr>
          <w:lang w:val="en-US"/>
        </w:rPr>
        <w:t xml:space="preserve">. To determine whether the papers met the inclusion/exclusion criteria, two independent researchers [LP and HA] initially scanned the titles and abstracts. Articles then were read in full. Inconsistencies in study selection were resolved by discussion between the two researchers. </w:t>
      </w:r>
    </w:p>
    <w:p w:rsidR="00587EDC" w:rsidRPr="00D93DDE" w:rsidRDefault="00587EDC" w:rsidP="00FE1422">
      <w:pPr>
        <w:pStyle w:val="Heading2"/>
        <w:rPr>
          <w:lang w:val="en-US"/>
        </w:rPr>
      </w:pPr>
      <w:r w:rsidRPr="00D93DDE">
        <w:rPr>
          <w:lang w:val="en-US"/>
        </w:rPr>
        <w:t>2.3. Quality appraisal and data extraction</w:t>
      </w:r>
    </w:p>
    <w:p w:rsidR="00587EDC" w:rsidRPr="00D93DDE" w:rsidRDefault="00587EDC" w:rsidP="00FE1422">
      <w:pPr>
        <w:pStyle w:val="Paragraph"/>
        <w:rPr>
          <w:lang w:val="en-US"/>
        </w:rPr>
      </w:pPr>
      <w:r w:rsidRPr="00D93DDE">
        <w:rPr>
          <w:lang w:val="en-US"/>
        </w:rPr>
        <w:t xml:space="preserve">Three reviewers [HA, EC, LP] were involved in assessing the methodological quality of the included studies using the PEDro scale </w:t>
      </w:r>
      <w:r w:rsidRPr="00D93DDE">
        <w:rPr>
          <w:lang w:val="en-US"/>
        </w:rPr>
        <w:fldChar w:fldCharType="begin" w:fldLock="1"/>
      </w:r>
      <w:r w:rsidR="00693C60">
        <w:rPr>
          <w:lang w:val="en-US"/>
        </w:rPr>
        <w:instrText>ADDIN CSL_CITATION { "citationItems" : [ { "id" : "ITEM-1", "itemData" : { "ISSN" : "0031-9023", "PMID" : "12882612", "abstract" : "BACKGROUND AND PURPOSE Assessment of the quality of randomized controlled trials (RCTs) is common practice in systematic reviews. However, the reliability of data obtained with most quality assessment scales has not been established. This report describes 2 studies designed to investigate the reliability of data obtained with the Physiotherapy Evidence Database (PEDro) scale developed to rate the quality of RCTs evaluating physical therapist interventions. METHOD In the first study, 11 raters independently rated 25 RCTs randomly selected from the PEDro database. In the second study, 2 raters rated 120 RCTs randomly selected from the PEDro database, and disagreements were resolved by a third rater; this generated a set of individual rater and consensus ratings. The process was repeated by independent raters to create a second set of individual and consensus ratings. Reliability of ratings of PEDro scale items was calculated using multirater kappas, and reliability of the total (summed) score was calculated using intraclass correlation coefficients (ICC [1,1]). RESULTS The kappa value for each of the 11 items ranged from.36 to.80 for individual assessors and from.50 to.79 for consensus ratings generated by groups of 2 or 3 raters. The ICC for the total score was.56 (95% confidence interval=.47-.65) for ratings by individuals, and the ICC for consensus ratings was.68 (95% confidence interval=.57-.76). DISCUSSION AND CONCLUSION The reliability of ratings of PEDro scale items varied from \"fair\" to \"substantial,\" and the reliability of the total PEDro score was \"fair\" to \"good.\"", "author" : [ { "dropping-particle" : "", "family" : "Maher", "given" : "Christopher G", "non-dropping-particle" : "", "parse-names" : false, "suffix" : "" }, { "dropping-particle" : "", "family" : "Sherrington", "given" : "Catherine", "non-dropping-particle" : "", "parse-names" : false, "suffix" : "" }, { "dropping-particle" : "", "family" : "Herbert", "given" : "Robert D", "non-dropping-particle" : "", "parse-names" : false, "suffix" : "" }, { "dropping-particle" : "", "family" : "Moseley", "given" : "Anne M", "non-dropping-particle" : "", "parse-names" : false, "suffix" : "" }, { "dropping-particle" : "", "family" : "Elkins", "given" : "Mark", "non-dropping-particle" : "", "parse-names" : false, "suffix" : "" } ], "container-title" : "Physical therapy", "id" : "ITEM-1", "issue" : "8", "issued" : { "date-parts" : [ [ "2003", "8" ] ] }, "page" : "713-21", "title" : "Reliability of the PEDro scale for rating quality of randomized controlled trials.", "type" : "article-journal", "volume" : "83" }, "uris" : [ "http://www.mendeley.com/documents/?uuid=dd8ac950-5c0e-3bfa-834c-b21ce993d263" ] } ], "mendeley" : { "formattedCitation" : "(14)", "plainTextFormattedCitation" : "(14)", "previouslyFormattedCitation" : "(14)" }, "properties" : { "noteIndex" : 0 }, "schema" : "https://github.com/citation-style-language/schema/raw/master/csl-citation.json" }</w:instrText>
      </w:r>
      <w:r w:rsidRPr="00D93DDE">
        <w:rPr>
          <w:lang w:val="en-US"/>
        </w:rPr>
        <w:fldChar w:fldCharType="separate"/>
      </w:r>
      <w:r w:rsidR="00693C60" w:rsidRPr="00693C60">
        <w:rPr>
          <w:noProof/>
          <w:lang w:val="en-US"/>
        </w:rPr>
        <w:t>(14)</w:t>
      </w:r>
      <w:r w:rsidRPr="00D93DDE">
        <w:rPr>
          <w:lang w:val="en-US"/>
        </w:rPr>
        <w:fldChar w:fldCharType="end"/>
      </w:r>
      <w:r w:rsidRPr="00D93DDE">
        <w:rPr>
          <w:lang w:val="en-US"/>
        </w:rPr>
        <w:t xml:space="preserve">. The PEDro scale is a valid and reliable tool which scores papers based on 10 criteria </w:t>
      </w:r>
      <w:r w:rsidRPr="00D93DDE">
        <w:rPr>
          <w:lang w:val="en-US"/>
        </w:rPr>
        <w:fldChar w:fldCharType="begin" w:fldLock="1"/>
      </w:r>
      <w:r w:rsidR="00693C60">
        <w:rPr>
          <w:lang w:val="en-US"/>
        </w:rPr>
        <w:instrText>ADDIN CSL_CITATION { "citationItems" : [ { "id" : "ITEM-1", "itemData" : { "ISSN" : "0031-9023", "PMID" : "12882612", "abstract" : "BACKGROUND AND PURPOSE Assessment of the quality of randomized controlled trials (RCTs) is common practice in systematic reviews. However, the reliability of data obtained with most quality assessment scales has not been established. This report describes 2 studies designed to investigate the reliability of data obtained with the Physiotherapy Evidence Database (PEDro) scale developed to rate the quality of RCTs evaluating physical therapist interventions. METHOD In the first study, 11 raters independently rated 25 RCTs randomly selected from the PEDro database. In the second study, 2 raters rated 120 RCTs randomly selected from the PEDro database, and disagreements were resolved by a third rater; this generated a set of individual rater and consensus ratings. The process was repeated by independent raters to create a second set of individual and consensus ratings. Reliability of ratings of PEDro scale items was calculated using multirater kappas, and reliability of the total (summed) score was calculated using intraclass correlation coefficients (ICC [1,1]). RESULTS The kappa value for each of the 11 items ranged from.36 to.80 for individual assessors and from.50 to.79 for consensus ratings generated by groups of 2 or 3 raters. The ICC for the total score was.56 (95% confidence interval=.47-.65) for ratings by individuals, and the ICC for consensus ratings was.68 (95% confidence interval=.57-.76). DISCUSSION AND CONCLUSION The reliability of ratings of PEDro scale items varied from \"fair\" to \"substantial,\" and the reliability of the total PEDro score was \"fair\" to \"good.\"", "author" : [ { "dropping-particle" : "", "family" : "Maher", "given" : "Christopher G", "non-dropping-particle" : "", "parse-names" : false, "suffix" : "" }, { "dropping-particle" : "", "family" : "Sherrington", "given" : "Catherine", "non-dropping-particle" : "", "parse-names" : false, "suffix" : "" }, { "dropping-particle" : "", "family" : "Herbert", "given" : "Robert D", "non-dropping-particle" : "", "parse-names" : false, "suffix" : "" }, { "dropping-particle" : "", "family" : "Moseley", "given" : "Anne M", "non-dropping-particle" : "", "parse-names" : false, "suffix" : "" }, { "dropping-particle" : "", "family" : "Elkins", "given" : "Mark", "non-dropping-particle" : "", "parse-names" : false, "suffix" : "" } ], "container-title" : "Physical therapy", "id" : "ITEM-1", "issue" : "8", "issued" : { "date-parts" : [ [ "2003", "8" ] ] }, "page" : "713-21", "title" : "Reliability of the PEDro scale for rating quality of randomized controlled trials.", "type" : "article-journal", "volume" : "83" }, "uris" : [ "http://www.mendeley.com/documents/?uuid=dd8ac950-5c0e-3bfa-834c-b21ce993d263" ] } ], "mendeley" : { "formattedCitation" : "(14)", "plainTextFormattedCitation" : "(14)", "previouslyFormattedCitation" : "(14)" }, "properties" : { "noteIndex" : 0 }, "schema" : "https://github.com/citation-style-language/schema/raw/master/csl-citation.json" }</w:instrText>
      </w:r>
      <w:r w:rsidRPr="00D93DDE">
        <w:rPr>
          <w:lang w:val="en-US"/>
        </w:rPr>
        <w:fldChar w:fldCharType="separate"/>
      </w:r>
      <w:r w:rsidR="00693C60" w:rsidRPr="00693C60">
        <w:rPr>
          <w:noProof/>
          <w:lang w:val="en-US"/>
        </w:rPr>
        <w:t>(14)</w:t>
      </w:r>
      <w:r w:rsidRPr="00D93DDE">
        <w:rPr>
          <w:lang w:val="en-US"/>
        </w:rPr>
        <w:fldChar w:fldCharType="end"/>
      </w:r>
      <w:r w:rsidRPr="00D93DDE">
        <w:rPr>
          <w:lang w:val="en-US"/>
        </w:rPr>
        <w:t xml:space="preserve">.  Each article was reviewed and scored by two assessors independently. Discrepancies were resolved by discussion including the third reviewer if required. Trials which scored 6 or higher in the PEDro scale were considered to be of good quality, while those which scored less than 6 were considered to be of poor quality </w:t>
      </w:r>
      <w:r w:rsidRPr="00D93DDE">
        <w:rPr>
          <w:lang w:val="en-US"/>
        </w:rPr>
        <w:fldChar w:fldCharType="begin" w:fldLock="1"/>
      </w:r>
      <w:r w:rsidR="00693C60">
        <w:rPr>
          <w:lang w:val="en-US"/>
        </w:rPr>
        <w:instrText>ADDIN CSL_CITATION { "citationItems" : [ { "id" : "ITEM-1", "itemData" : { "DOI" : "10.1007/s10072-009-0198-4", "ISSN" : "1590-1874", "PMID" : "20012122", "abstract" : "The aim of this study is to assess the reported quality of randomized controlled trials (RCTs) on the effectiveness of neglect rehabilitation using a standardized scale. A search of seven electronic databases was carried out. Selected articles were scored using the PEDro scale and classified as high or low quality study both with the original cut off of 6 and a modified cut off of 5. A linear regression analysis between year of publication and quality rate was used to test whether the quality of the studies improved with time. A total of 18 RCTs were selected. Six articles (33.3%) and 10 articles (55.56%) were classified as having high quality when the original cut off or the modified cut off of the PEDro scale were used, respectively. Analysis shows no time-related changes in PEDro scores. The results show that reported quality is moderate for RCTs in neglect rehabilitation.", "author" : [ { "dropping-particle" : "", "family" : "Paci", "given" : "Matteo", "non-dropping-particle" : "", "parse-names" : false, "suffix" : "" }, { "dropping-particle" : "", "family" : "Matulli", "given" : "Giovanni", "non-dropping-particle" : "", "parse-names" : false, "suffix" : "" }, { "dropping-particle" : "", "family" : "Baccini", "given" : "Marco", "non-dropping-particle" : "", "parse-names" : false, "suffix" : "" }, { "dropping-particle" : "", "family" : "Rinaldi", "given" : "Lucio A.", "non-dropping-particle" : "", "parse-names" : false, "suffix" : "" }, { "dropping-particle" : "", "family" : "Baldassi", "given" : "Stefano", "non-dropping-particle" : "", "parse-names" : false, "suffix" : "" } ], "container-title" : "Neurological Sciences", "id" : "ITEM-1", "issue" : "2", "issued" : { "date-parts" : [ [ "2010", "4", "10" ] ] }, "page" : "159-163", "title" : "Reported quality of randomized controlled trials in neglect rehabilitation", "type" : "article-journal", "volume" : "31" }, "uris" : [ "http://www.mendeley.com/documents/?uuid=37f622d8-e7f5-357e-97ce-0523c79efa66" ] } ], "mendeley" : { "formattedCitation" : "(15)", "plainTextFormattedCitation" : "(15)", "previouslyFormattedCitation" : "(15)" }, "properties" : { "noteIndex" : 0 }, "schema" : "https://github.com/citation-style-language/schema/raw/master/csl-citation.json" }</w:instrText>
      </w:r>
      <w:r w:rsidRPr="00D93DDE">
        <w:rPr>
          <w:lang w:val="en-US"/>
        </w:rPr>
        <w:fldChar w:fldCharType="separate"/>
      </w:r>
      <w:r w:rsidR="00693C60" w:rsidRPr="00693C60">
        <w:rPr>
          <w:noProof/>
          <w:lang w:val="en-US"/>
        </w:rPr>
        <w:t>(15)</w:t>
      </w:r>
      <w:r w:rsidRPr="00D93DDE">
        <w:rPr>
          <w:lang w:val="en-US"/>
        </w:rPr>
        <w:fldChar w:fldCharType="end"/>
      </w:r>
      <w:r w:rsidRPr="00D93DDE">
        <w:rPr>
          <w:lang w:val="en-US"/>
        </w:rPr>
        <w:t>. Data were extracted from each study by one reviewer (HA). When two or more articles were from the same study but reported either different outcome measures or results from different assessment times, they were combined and considered as a single study. Authors of such studies were contacted for clarification.</w:t>
      </w:r>
    </w:p>
    <w:p w:rsidR="00587EDC" w:rsidRPr="00D93DDE" w:rsidRDefault="00587EDC" w:rsidP="001F148F">
      <w:pPr>
        <w:pStyle w:val="Heading2"/>
        <w:rPr>
          <w:lang w:val="en-US"/>
        </w:rPr>
      </w:pPr>
      <w:r w:rsidRPr="00D93DDE">
        <w:rPr>
          <w:lang w:val="en-US"/>
        </w:rPr>
        <w:t>3. Results</w:t>
      </w:r>
    </w:p>
    <w:p w:rsidR="00587EDC" w:rsidRPr="00D93DDE" w:rsidRDefault="00587EDC" w:rsidP="00FE1422">
      <w:pPr>
        <w:pStyle w:val="Heading2"/>
        <w:rPr>
          <w:lang w:val="en-US"/>
        </w:rPr>
      </w:pPr>
      <w:r w:rsidRPr="00D93DDE">
        <w:rPr>
          <w:lang w:val="en-US"/>
        </w:rPr>
        <w:t>3.1. Description of the included studies</w:t>
      </w:r>
    </w:p>
    <w:p w:rsidR="00587EDC" w:rsidRPr="00D93DDE" w:rsidRDefault="00587EDC" w:rsidP="00B62996">
      <w:pPr>
        <w:pStyle w:val="Paragraph"/>
        <w:rPr>
          <w:lang w:val="en-US"/>
        </w:rPr>
      </w:pPr>
      <w:r w:rsidRPr="00D93DDE">
        <w:rPr>
          <w:lang w:val="en-US"/>
        </w:rPr>
        <w:t xml:space="preserve">The search identified 2,292 potentially related publications, of which 2274 articles were screened after duplicates were removed. The full text of </w:t>
      </w:r>
      <w:r w:rsidR="00B62996" w:rsidRPr="00D93DDE">
        <w:rPr>
          <w:lang w:val="en-US"/>
        </w:rPr>
        <w:t>4</w:t>
      </w:r>
      <w:r w:rsidR="00B62996">
        <w:rPr>
          <w:lang w:val="en-US"/>
        </w:rPr>
        <w:t>9</w:t>
      </w:r>
      <w:r w:rsidR="00B62996" w:rsidRPr="00D93DDE">
        <w:rPr>
          <w:lang w:val="en-US"/>
        </w:rPr>
        <w:t xml:space="preserve"> </w:t>
      </w:r>
      <w:r w:rsidRPr="00D93DDE">
        <w:rPr>
          <w:lang w:val="en-US"/>
        </w:rPr>
        <w:t xml:space="preserve">articles was screened for eligibility, from which 23 articles were included for review </w:t>
      </w:r>
      <w:r w:rsidRPr="00D93DDE">
        <w:rPr>
          <w:lang w:val="en-US"/>
        </w:rPr>
        <w:fldChar w:fldCharType="begin" w:fldLock="1"/>
      </w:r>
      <w:r w:rsidR="00693C60">
        <w:rPr>
          <w:lang w:val="en-US"/>
        </w:rPr>
        <w:instrText>ADDIN CSL_CITATION { "citationItems" : [ { "id" : "ITEM-1", "itemData" : { "DOI" : "10.1136/bmjdrc-2015-000126", "ISSN" : "2052-4897", "author" : [ { "dropping-particle" : "", "family" : "Natesan", "given" : "Alamelu", "non-dropping-particle" : "", "parse-names" : false, "suffix" : "" }, { "dropping-particle" : "", "family" : "Nimbal", "given" : "Vani C", "non-dropping-particle" : "", "parse-names" : false, "suffix" : "" }, { "dropping-particle" : "", "family" : "Ivey", "given" : "Susan L", "non-dropping-particle" : "", "parse-names" : false, "suffix" : "" }, { "dropping-particle" : "", "family" : "Wang", "given" : "Elsie J", "non-dropping-particle" : "", "parse-names" : false, "suffix" : "" }, { "dropping-particle" : "", "family" : "Madsen", "given" : "Kristine A", "non-dropping-particle" : "", "parse-names" : false, "suffix" : "" }, { "dropping-particle" : "", "family" : "Palaniappan", "given" : "Latha P", "non-dropping-particle" : "", "parse-names" : false, "suffix" : "" } ], "container-title" : "BMJ Open Diabetes Research &amp; Care", "id" : "ITEM-1", "issue" : "1", "issued" : { "date-parts" : [ [ "2015" ] ] }, "page" : "e000126", "title" : "Engaging South Asian women with type 2 diabetes in a culturally relevant exercise intervention: a randomized controlled trial", "type" : "article-journal", "volume" : "3" }, "uris" : [ "http://www.mendeley.com/documents/?uuid=eb25afd2-9049-4fad-a7eb-f9e40375bd69" ] }, { "id" : "ITEM-2", "itemData" : { "author" : [ { "dropping-particle" : "", "family" : "Paul", "given" : "J", "non-dropping-particle" : "", "parse-names" : false, "suffix" : "" }, { "dropping-particle" : "", "family" : "Mary", "given" : "M A", "non-dropping-particle" : "", "parse-names" : false, "suffix" : "" } ], "container-title" : "International Journal of Pharma and Bio Sciences", "id" : "ITEM-2", "issue" : "1", "issued" : { "date-parts" : [ [ "2014" ] ] }, "page" : "B934-b952", "title" : "A comparative study on the effectiveness of combined aerobic and resistance training to improve quality of life in type II diabetes", "type" : "article-journal", "volume" : "5" }, "uris" : [ "http://www.mendeley.com/documents/?uuid=9ab45652-2c59-4a08-98a3-cf717a27ab3f" ] }, { "id" : "ITEM-3", "itemData" : { "ISSN" : "09758585", "abstract" : "Diabetes mellitus is the most prevalent non communicable disease in Indian population. In the next 15 to 20 years India is expected to be the diabetic capital of the world. Type 2 diabetes mellitus caused predominantly by insulin resistance is the major contributor to the total diabetic percentage. Increase in obesity also increases the risk of type 2 diabetes mellitus. This research study evaluates the impact of combined resisted and aerobic exercises in bringing down the levels of HbA1C and also waist circumference. This helps in improving the glycemic control of patients with Diabetes mellitus and their quality of life.", "author" : [ { "dropping-particle" : "", "family" : "Subramanian", "given" : "Ss.", "non-dropping-particle" : "", "parse-names" : false, "suffix" : "" }, { "dropping-particle" : "", "family" : "Mathangi", "given" : "R.", "non-dropping-particle" : "", "parse-names" : false, "suffix" : "" }, { "dropping-particle" : "", "family" : "Ramachandran", "given" : "K.", "non-dropping-particle" : "", "parse-names" : false, "suffix" : "" }, { "dropping-particle" : "", "family" : "Elumalai", "given" : "M.", "non-dropping-particle" : "", "parse-names" : false, "suffix" : "" } ], "container-title" : "Research Journal of Pharmaceutical, Biological and Chemical Sciences", "id" : "ITEM-3", "issue" : "6", "issued" : { "date-parts" : [ [ "2014" ] ] }, "page" : "800-804", "title" : "Impact of combined resisted and aerobic exercises on obesity and glycemic control on type 2 diabetic mellitus", "type" : "article-journal", "volume" : "5" }, "uris" : [ "http://www.mendeley.com/documents/?uuid=2557b89e-60cc-4806-9ce4-2714fb84bc40" ] }, { "id" : "ITEM-4", "itemData" : { "DOI" : "10.5455/ijtrr.000000155", "ISSN" : "2278-0343", "author" : [ { "dropping-particle" : "", "family" : "Bashyal", "given" : "Arjun", "non-dropping-particle" : "", "parse-names" : false, "suffix" : "" }, { "dropping-particle" : "", "family" : "sen", "given" : "siddhartha", "non-dropping-particle" : "", "parse-names" : false, "suffix" : "" }, { "dropping-particle" : "", "family" : "Islam", "given" : "Najeeb", "non-dropping-particle" : "", "parse-names" : false, "suffix" : "" } ], "container-title" : "International Journal of Therapies and Rehabilitation Research", "id" : "ITEM-4", "issue" : "4", "issued" : { "date-parts" : [ [ "2016" ] ] }, "page" : "130", "title" : "EFFECTIVENESS OF PHYSIOBALL EXERCISES ON GLUCOSE LEVEL, CARDIOVASCULAR FITNESS and QUALITY OF LIFE IN PATIENTS WITH TYPE 2 DIABETES MELLITUS", "type" : "article-journal", "volume" : "5" }, "uris" : [ "http://www.mendeley.com/documents/?uuid=877a7644-d2dc-41d1-a8b3-db5633e7c5b8" ] }, { "id" : "ITEM-5", "itemData" : { "DOI" : "10.4103/1319-6308.146347", "ISSN" : "1319-6308", "author" : [ { "dropping-particle" : "", "family" : "Hariharasudhan", "given" : "Ravichandran", "non-dropping-particle" : "", "parse-names" : false, "suffix" : "" }, { "dropping-particle" : "", "family" : "Varunkumar", "given" : "Vivekanandan", "non-dropping-particle" : "", "parse-names" : false, "suffix" : "" } ], "container-title" : "Saudi Journal of Sports Medicine", "id" : "ITEM-5", "issue" : "1", "issued" : { "date-parts" : [ [ "2015" ] ] }, "page" : "82", "publisher" : "Medknow Publications", "title" : "Effect of Swiss ball exercise in type II diabetes mellitus", "type" : "article-journal", "volume" : "15" }, "uris" : [ "http://www.mendeley.com/documents/?uuid=82c22fca-b8c8-3596-935f-2e7b5550a54f" ] }, { "id" : "ITEM-6", "itemData" : { "author" : [ { "dropping-particle" : "", "family" : "Subramanian", "given" : "SS", "non-dropping-particle" : "", "parse-names" : false, "suffix" : "" }, { "dropping-particle" : "", "family" : "Venkatesan", "given" : "P", "non-dropping-particle" : "", "parse-names" : false, "suffix" : "" } ], "id" : "ITEM-6", "issue" : "3", "issued" : { "date-parts" : [ [ "2012" ] ] }, "page" : "10-13", "title" : "Stability Ball on Glycaemic Control in Type 2 Diabetes Mellitus", "type" : "article-journal", "volume" : "1" }, "uris" : [ "http://www.mendeley.com/documents/?uuid=60d604c8-a3cb-4810-94b7-9c72c36f5ba8" ] }, { "id" : "ITEM-7", "itemData" : { "DOI" : "10.4103/1947-2714.99507", "ISSN" : "22501541", "PMID" : "22912941", "abstract" : "Previous studies in diverse ethnic groups have reported that progressive resistance training is effective for glycemic control. However, it is unknown whether this form of exercise therapy leads to clinically meaningful changes in metabolic, cardiovascular and anthropometric parameters in Asian Indians.", "author" : [ { "dropping-particle" : "", "family" : "Hameed", "given" : "Unaise Abdul", "non-dropping-particle" : "", "parse-names" : false, "suffix" : "" }, { "dropping-particle" : "", "family" : "Manzar", "given" : "Dilshad", "non-dropping-particle" : "", "parse-names" : false, "suffix" : "" }, { "dropping-particle" : "", "family" : "Raza", "given" : "Shahid", "non-dropping-particle" : "", "parse-names" : false, "suffix" : "" }, { "dropping-particle" : "", "family" : "Shareef", "given" : "Mohd Yakub", "non-dropping-particle" : "", "parse-names" : false, "suffix" : "" }, { "dropping-particle" : "", "family" : "Hussain", "given" : "Mohd Ejaz", "non-dropping-particle" : "", "parse-names" : false, "suffix" : "" } ], "container-title" : "North American Journal of Medical Sciences", "id" : "ITEM-7", "issue" : "8", "issued" : { "date-parts" : [ [ "2012" ] ] }, "page" : "336-343", "title" : "Resistance training leads to clinically meaningful improvements in control of glycemia and muscular strength in untrained middle-aged patients with type 2 diabetes mellitus", "type" : "article-journal", "volume" : "4" }, "uris" : [ "http://www.mendeley.com/documents/?uuid=a0807675-eff5-4174-8708-ff0d5a9156ab" ] }, { "id" : "ITEM-8", "itemData" : { "ISSN" : "0971-5916", "PMID" : "19675378", "abstract" : "BACKGROUND &amp; OBJECTIVE: The number of diabetes in India is increasing at an alarming rate. The effects of physical activity in the form of resistance training or aerobic exercises on type 2 diabetes have not been studied in Indian population. The objective of this study was to analyse the effects of eight weeks of progressive resistance training (PRT) compared with aerobic exercise (AE) on glycaemic control, metabolic profile, cardiovascular fitness parameters and general well being in adults with type 2 diabetes. METHODS: Thirty adults (14 females and 16 males mean; age 53.8 +/- 8.8 yr) with type 2 diabetes were randomly assigned to 8 wk supervised PRT (n=10) or AE (n=10) or control group (n=10). Glycosylated haemoglobin (HbA1c), lipid profile, blood pressure, heart rate, body mass index (BMI) and general well being were measured before training (i.e. 0 wk) and after 8 wk of training period. RESULTS: Plasma glycosylated haemoglobin levels decreased significantly (P&lt;0.05) both in the PRT group (7.57 +/- 2.4% to 6.23 +/- 0.8%) and in AE group (8.11+/-0.9% to 6.66 +/- 0.9%).Total cholesterol levels decreased significantly (P&lt;0.05) by 13.3 per cent in PRT group and by 6.1 per cent in AE group. Both exercise groups showed significantly reduction in systolic blood pressure (P&lt;0.05). General well being improvement was much more in PRT (8.6%) as compared to AE group (2.7%). INTERPRETATION &amp; CONCLUSION: Our findings showed that both PRT and AE were effective in improving metabolic profile of adults with type 2 diabetes but the percentage improvement in triglycerides, total cholesterol levels and general well being with PRT was more compared to AE. Further studies on a larger sample need to be done to confirm these findings.", "author" : [ { "dropping-particle" : "", "family" : "Arora", "given" : "Ekta", "non-dropping-particle" : "", "parse-names" : false, "suffix" : "" }, { "dropping-particle" : "", "family" : "Shenoy", "given" : "Shweta", "non-dropping-particle" : "", "parse-names" : false, "suffix" : "" }, { "dropping-particle" : "", "family" : "Sandhu", "given" : "J S", "non-dropping-particle" : "", "parse-names" : false, "suffix" : "" } ], "container-title" : "The Indian journal of medical research", "id" : "ITEM-8", "issue" : "5", "issued" : { "date-parts" : [ [ "2009" ] ] }, "page" : "515-9", "title" : "Effects of resistance training on metabolic profi le of adults with type 2 diabetes.", "type" : "article-journal", "volume" : "129" }, "uris" : [ "http://www.mendeley.com/documents/?uuid=700b334f-e698-4661-bb76-ca003c924e08" ] }, { "id" : "ITEM-9", "itemData" : { "abstract" : "Background and objective: The Indian population faces a high risk for diabetes because of a high genetic predisposition and susceptibility to environmental insults. The objective of this study was to evaluate the effects of 16 weeks of Progressive resistance training (PRT) and Aerobic exercise (AE) on glycemic control, blood pressure, heart rate, muscle strength and control of type 2 diabetics. Materials and Methods: A total of 30 type 2 diabetics, 14 females and 16 males, aged between 40-70 years, were randomly assigned to the 16 weeks supervised PRT (n=10), or AE (n=10) or Control group (n=10). Pre-and post-outcome measures included glycosylated hemoglobin (HbA1c), fasting blood glucose (FBG), blood pressure (BP), heart rate (HR) and isometric muscle strength of the right hamstring and quadriceps muscles. Results: Plasma glycosylated hemoglobin levels decreased significantly (p=0.002) both in the PRT (7.57 \u00b1 1.4 to 5.74 \u00b1 0.8) and in AE group (8.11 \u00b1 0.9 to 6.78 \u00b1 1.3). FBG decreased by 39.9% in PRT group by14.3% in AE group and by 18.6% in the control group. PRT group exhibited significant reductions in blood pressure (p=0.002 for systolic BP, p&lt;0.001 for diastolic BP) and heart rate (p=0.007). Improvements in isometric muscle strength and balance were seen in both exercise groups. Conclusion: PRT is a more effective form of exercise training than AE for improving glycemic control, blood pressure and heart rate in type 2 diabetics.", "author" : [ { "dropping-particle" : "", "family" : "Shenoy", "given" : "Shweta", "non-dropping-particle" : "", "parse-names" : false, "suffix" : "" }, { "dropping-particle" : "", "family" : "Arora", "given" : "Ekta", "non-dropping-particle" : "", "parse-names" : false, "suffix" : "" }, { "dropping-particle" : "", "family" : "Jaspal", "given" : "Sandhu", "non-dropping-particle" : "", "parse-names" : false, "suffix" : "" } ], "container-title" : "Int J Diabetes &amp; Metabolism", "id" : "ITEM-9", "issued" : { "date-parts" : [ [ "2009" ] ] }, "page" : "27-30", "title" : "Effects of progressive resistance training and aerobic exercise on type 2 diabetics in Indian population", "type" : "article-journal", "volume" : "17" }, "uris" : [ "http://www.mendeley.com/documents/?uuid=69f751af-8803-3bad-ba2a-0164bdce973d" ] }, { "id" : "ITEM-10", "itemData" : { "author" : [ { "dropping-particle" : "", "family" : "Supermanian", "given" : "A", "non-dropping-particle" : "", "parse-names" : false, "suffix" : "" }, { "dropping-particle" : "", "family" : "Julius", "given" : "A", "non-dropping-particle" : "", "parse-names" : false, "suffix" : "" }, { "dropping-particle" : "", "family" : "Hariharasudan", "given" : "R", "non-dropping-particle" : "", "parse-names" : false, "suffix" : "" } ], "container-title" : "Research Journal of Pharmaceutical , Biological and Chemical Sciences", "id" : "ITEM-10", "issue" : "1640", "issued" : { "date-parts" : [ [ "2014" ] ] }, "page" : "1640-1643", "title" : "Efficacy of Physio Ball Exercises on Obesity among Type II Male Diabetes", "type" : "article-journal", "volume" : "5" }, "uris" : [ "http://www.mendeley.com/documents/?uuid=d90f77f7-6770-4bdf-8660-9bb3d89d9575" ] }, { "id" : "ITEM-11", "itemData" : { "ISSN" : "0973-1245", "abstract" : "An increase in Type II diabetes in Tamil Nadu state in India This research study aims to analyse the impact of Physioball exercises on glycemic control and quality of life among male Type II diabetic patients. Experimental with a sample size of 100 male Type II diabetic randomly allotted in two groups at Sree Balaji College of Physiotherapy, Chennai-600 100 from October 2012 to December 2012. Experimental group have performed specific exercises using Physioball, while all the subjects have continued diabetic Medication pre and post HbbA1C and quality of questionere were analysed after 12 weeks completion. Indicated 6% decrease in mean HbA1C and improved quality of life by 13% among subjects who have done exercises using Physioball.", "author" : [ { "dropping-particle" : "", "family" : "Subramanian.", "given" : "SS", "non-dropping-particle" : "", "parse-names" : false, "suffix" : "" }, { "dropping-particle" : "", "family" : "Julius", "given" : "A", "non-dropping-particle" : "", "parse-names" : false, "suffix" : "" }, { "dropping-particle" : "", "family" : "Hariharasudan", "given" : "R", "non-dropping-particle" : "", "parse-names" : false, "suffix" : "" } ], "container-title" : "Biosciences Biotechnology Research Asia", "id" : "ITEM-11", "issue" : "1", "issued" : { "date-parts" : [ [ "2014" ] ] }, "page" : "325-328", "title" : "Effects of Physioball exercises on glycemic control and quality life of Type II diabetic patients", "type" : "article-journal", "volume" : "11" }, "uris" : [ "http://www.mendeley.com/documents/?uuid=87fec532-d53c-4a92-8780-d5daf12a44de" ] }, { "id" : "ITEM-12", "itemData" : { "DOI" : "10.9790/1959-05173436", "abstract" : "Background: Physical activities using Physioball among type II diabetes and its impact on glycaemic control and hypertension have not been studied before among Indian population Methods: Known 100 type II diabetes mellitus patients with hypertension are allotted at random in two groups. Group I forms the control group, group II allotted with specific exercises using Physioball. Weekly thrice for 12 weeks duration. Pre and post HbA 1 C and blood pressure of all subjects are measured. Questionnaires related to diabetes and HTN are processed. Due ethical committee and consent forms from all subjects are obtained. Results: A reduction of HbA 1 C by percentage by 0.75% Systolic blood pressure by 4 mm/Hg and Diastolic blood pressure by 2 mm/Hg while group I subjects remained insignificant changes in their HbA1C and blood pressure Conclusion: Physical activities using Physioball among type II diabetes lowering their blood pressure and improving glycaemic control is effective in preventing cardiovascular complications and promote health care of type II diabetic patients.", "author" : [ { "dropping-particle" : "", "family" : "Subramanian", "given" : "SS", "non-dropping-particle" : "", "parse-names" : false, "suffix" : "" }, { "dropping-particle" : "", "family" : "Venkatesan", "given" : "P", "non-dropping-particle" : "", "parse-names" : false, "suffix" : "" }, { "dropping-particle" : "", "family" : "Deepa", "given" : "S", "non-dropping-particle" : "", "parse-names" : false, "suffix" : "" } ], "container-title" : "IOSR Journal of Nursing and Health Science", "id" : "ITEM-12", "issue" : "1", "issued" : { "date-parts" : [ [ "2016" ] ] }, "page" : "2320-1940", "title" : "Impact of Physioball Exercises among Type Ii Diabetes on Glycaemic Control and Hypertension", "type" : "article-journal", "volume" : "5" }, "uris" : [ "http://www.mendeley.com/documents/?uuid=2fdf05a1-795c-32a1-8fc4-9c54a528af75" ] }, { "id" : "ITEM-13", "itemData" : { "author" : [ { "dropping-particle" : "", "family" : "Subramanian", "given" : "S", "non-dropping-particle" : "", "parse-names" : false, "suffix" : "" }, { "dropping-particle" : "", "family" : "Julius", "given" : "A.", "non-dropping-particle" : "", "parse-names" : false, "suffix" : "" } ], "container-title" : "Biomedicine", "id" : "ITEM-13", "issue" : "(3)", "issued" : { "date-parts" : [ [ "2014" ] ] }, "page" : "pp 396-399", "title" : "Physio ball exercises on obesity and type II diabetes.", "type" : "article-journal", "volume" : "34" }, "uris" : [ "http://www.mendeley.com/documents/?uuid=4dfd047d-b905-30ac-80b1-7b0d05b5c9b4" ] }, { "id" : "ITEM-14", "itemData" : { "author" : [ { "dropping-particle" : "", "family" : "Rekha", "given" : "K", "non-dropping-particle" : "", "parse-names" : false, "suffix" : "" }, { "dropping-particle" : "", "family" : "Anandh", "given" : "V", "non-dropping-particle" : "", "parse-names" : false, "suffix" : "" }, { "dropping-particle" : "", "family" : "Rajendran", "given" : "K", "non-dropping-particle" : "", "parse-names" : false, "suffix" : "" } ], "container-title" : "Journal of Chemical and Pharmaceutical Sciences", "id" : "ITEM-14", "issue" : "3", "issued" : { "date-parts" : [ [ "2014" ] ] }, "page" : "275-280", "title" : "Home based therapeutic intervention for type 2 diabetes mellitus", "type" : "article-journal", "volume" : "7" }, "uris" : [ "http://www.mendeley.com/documents/?uuid=6f5dbe04-59c1-4552-9570-d6613004cc7f" ] }, { "id" : "ITEM-15", "itemData" : { "DOI" : "10.1620/tjem.220.107", "ISBN" : "1349-3329 (Electronic)\\n0040-8727 (Linking)", "ISSN" : "0040-8727", "PMID" : "20139661", "abstract" : "Autonomic neuropathy in diabetes leads to impaired regulation of blood pressure and heart rate variability (HRV), which is due to a shift in cardiac autonomic balance towards sympathetic dominance. Lower HRV has been considered a predictor of cardiac mortality and morbidity. Deep breathing test is a simple method to measure HRV and it provides a sensitive measure of cardiac autonomic function. The effect of long-term physical activity on HRV in type-2 diabetes mellitus is inconclusive. We aimed to evaluate the effects of regular physical exercise on HRV with deep breathing in type 2 diabetes (n = 105). Thirty normotensive diabetic patients and 25 hypertensive diabetic patients underwent physical exercise program for 12 months, and the other 50 patients (22 normotensive and 28 hypertensive diabetic patients) were considered the non-exercised group. Electrocardiogram was recorded during deep breathing and HRV was measured. Regular exercise significantly increased HRV in diabetic patients with and without hypertension. The degree of the increase in HRV was greater in hypertensive diabetic patients (p &lt; 0.01) than in normotensive diabetic patients (p &lt; 0.05). After exercise, glycosylated hemoglobin levels were decreased in both groups of diabetic patients. Moreover, the hypertensive diabetic patients showed a decrease (p &lt; 0.05) in blood pressure after regular exercise. Thus, regular exercise training increases HRV, suggesting that there is a shift in the cardiac sympathovagal balance in favor of parasympathetic dominance in diabetic patients. Long-term physical training may be an effective means to reverse the autonomic dysregulation seen in type 2 diabetes.", "author" : [ { "dropping-particle" : "", "family" : "Sridhar", "given" : "Bhagyalakshmi", "non-dropping-particle" : "", "parse-names" : false, "suffix" : "" }, { "dropping-particle" : "", "family" : "Haleagrahara", "given" : "Nagaraja", "non-dropping-particle" : "", "parse-names" : false, "suffix" : "" }, { "dropping-particle" : "", "family" : "Bhat", "given" : "Ramesh", "non-dropping-particle" : "", "parse-names" : false, "suffix" : "" }, { "dropping-particle" : "", "family" : "Kulur", "given" : "Anupama Bangra", "non-dropping-particle" : "", "parse-names" : false, "suffix" : "" }, { "dropping-particle" : "", "family" : "Avabratha", "given" : "Sridhar", "non-dropping-particle" : "", "parse-names" : false, "suffix" : "" }, { "dropping-particle" : "", "family" : "Adhikary", "given" : "Prabha", "non-dropping-particle" : "", "parse-names" : false, "suffix" : "" } ], "container-title" : "The Tohoku journal of experimental medicine", "id" : "ITEM-15", "issued" : { "date-parts" : [ [ "2010" ] ] }, "page" : "107-113", "title" : "Increase in the heart rate variability with deep breathing in diabetic patients after 12-month exercise training.", "type" : "article-journal", "volume" : "220" }, "uris" : [ "http://www.mendeley.com/documents/?uuid=b416667d-27fb-4458-bfd1-6d2d09364ee0" ] }, { "id" : "ITEM-16", "itemData" : { "DOI" : "10.1186/s40200-014-0110-5", "ISBN" : "2251-6581 (Electronic)\\r2251-6581 (Linking)", "ISSN" : "2251-6581", "PMID" : "25493265", "abstract" : "BACKGROUND: To determine the effectiveness of two goal setting pedometer based walking program for people with type 2 diabetes, one employing supervised exercise group with pedometer and the other employing self reported group with pedometer. METHODS: A total of 102 type 2 diabetic outpatients (28 women, 74 men) between the age of 40-70 years were recruited and randomly allocated into 3 groups: supervised exercise group with pedometer (Group A), self reported exercise group with pedometer (Group B) and a control group (Group C) for 16 weeks. Subjects were asked to respond to the Audit of Diabetes Dependent Quality of Life (ADDQoL) and well being questionnaire at two occasions i.e. 0 week and after 16 weeks of intervention. Paired t test were used within the groups to compare Mean +/- SD for all the parameters at baseline and at the end of 16 weeks. Differences between the groups were compared using analysis of variance (ANOVA). Statistical difference was further analyzed by Post hoc analysis using Bonferroni method. RESULTS: The item \"Freedom to eat\" had the highest negative impact among all the subgroups. Other domains that were adversely affected by diabetes are 'leisure activity', 'do physically', 'physical appearance', 'self confidence', 'future' and 'financial situation'. In the group A significant reduction were noted among all the items except long distance journey (p&lt;0.05). In the group B participants experienced reduction among all the domains except long distance journey, sex life and living condition. CONCLUSION: Pedometer determined activity has the potential to improve the quality of life. Supervised Walking using a pedometer was found more effective in improving quality of life and general wellbeing for Asian Indians with type 2 diabetes. CLINICAL TRIAL REGISTRY INDIA CTRI: [CTRI/2012/10/003034].", "author" : [ { "dropping-particle" : "", "family" : "Guglani", "given" : "R", "non-dropping-particle" : "", "parse-names" : false, "suffix" : "" }, { "dropping-particle" : "", "family" : "Shenoy", "given" : "S", "non-dropping-particle" : "", "parse-names" : false, "suffix" : "" }, { "dropping-particle" : "", "family" : "Sandhu", "given" : "J S", "non-dropping-particle" : "", "parse-names" : false, "suffix" : "" } ], "container-title" : "J Diabetes Metab Disord", "id" : "ITEM-16", "issue" : "1", "issued" : { "date-parts" : [ [ "2014" ] ] }, "page" : "110", "title" : "Effect of progressive pedometer based walking intervention on quality of life and general well being among patients with type 2 diabetes", "type" : "article-journal", "volume" : "13" }, "uris" : [ "http://www.mendeley.com/documents/?uuid=e788bb91-fa73-4c99-af86-df1e5f217dce" ] }, { "id" : "ITEM-17", "itemData" : { "author" : [ { "dropping-particle" : "", "family" : "Shenoy", "given" : "Shweta", "non-dropping-particle" : "", "parse-names" : false, "suffix" : "" }, { "dropping-particle" : "", "family" : "Guglani", "given" : "Ruchika", "non-dropping-particle" : "", "parse-names" : false, "suffix" : "" }, { "dropping-particle" : "", "family" : "Sandhu", "given" : "Jaspal Singh", "non-dropping-particle" : "", "parse-names" : false, "suffix" : "" } ], "container-title" : "Primary care diabetes", "id" : "ITEM-17", "issue" : "1", "issued" : { "date-parts" : [ [ "2010" ] ] }, "page" : "41-45", "publisher" : "Elsevier", "title" : "Effectiveness of an aerobic walking program using heart rate monitor and pedometer on the parameters of diabetes control in Asian Indians with type 2 diabetes", "type" : "article-journal", "volume" : "4" }, "uris" : [ "http://www.mendeley.com/documents/?uuid=f58193da-18fc-49f7-b364-7dbacdc1d791" ] }, { "id" : "ITEM-18", "itemData" : { "DOI" : "10.1007/s11136-013-0602-7", "ISSN" : "1573-2649", "PMID" : "24326731", "abstract" : "OBJECTIVE: To evaluate the effect of 8-week moderate intensity aerobic (heart-rate reserve 40-60%) exercise on neuropathy quality of life in type 2 diabetes.\n\nMETHODS: A single blind, parallel-group, randomized controlled trial was carried out in a tertiary setting. People with type 2 diabetes were eligible for the study if they had clinical neuropathy which was defined by a minimum score of seven on the Michigan diabetic neuropathy score. Following which, the patients were randomly assigned to an 8-week program by a computer-generated random number tables to intervention or control group. Repeated measure analysis of variance was used for data analysis (p &lt; 0.05 was considered significant).\n\nRESULTS: There were 47 participants in the control group and 40 participants in the study group after randomization but 37 from the control group and 29 from the intervention group completed the final analysis. The two groups had a significant difference, pre-post intervention in scores of pain (F = 7, p = 0.01), sensory symptoms (F = 4.60, p = 0.04), restricted activities of daily living (F = 4.97, p = 0.03), disruptions in social relationships (F = 5.43, p = 0.02), specific impact on quality of life (F = 9.28, p &lt; 0.001) overall quality of life (F = 28.72, p &lt; 0.001), and total score (F = 31.10, p &lt; 0.001). Degrees of freedom for all the components were 1, 62.\n\nCONCLUSION: Moderate intensity aerobic exercise is cornerstone in improving the quality of life of individuals with peripheral neuropathy in type 2 diabetes.", "author" : [ { "dropping-particle" : "", "family" : "Dixit", "given" : "Snehil", "non-dropping-particle" : "", "parse-names" : false, "suffix" : "" }, { "dropping-particle" : "", "family" : "Maiya", "given" : "Arun", "non-dropping-particle" : "", "parse-names" : false, "suffix" : "" }, { "dropping-particle" : "", "family" : "Shastry", "given" : "Barkur", "non-dropping-particle" : "", "parse-names" : false, "suffix" : "" } ], "container-title" : "Quality of life research : an international journal of quality of life aspects of treatment, care and rehabilitation", "id" : "ITEM-18", "issue" : "5", "issued" : { "date-parts" : [ [ "2014", "6" ] ] }, "page" : "1629-40", "title" : "Effect of aerobic exercise on quality of life in population with diabetic peripheral neuropathy in type 2 diabetes: a single blind, randomized controlled trial.", "type" : "article-journal", "volume" : "23" }, "uris" : [ "http://www.mendeley.com/documents/?uuid=03a04efe-dd21-418d-b9cd-ff1457773440" ] }, { "id" : "ITEM-19", "itemData" : { "DOI" : "10.1016/j.jdiacomp.2013.12.006", "ISSN" : "1873-460X", "PMID" : "24507164", "abstract" : "OBJECTIVE: To evaluate the effect of moderate intensity aerobic exercise (40%-60% of Heart Rate Reserve (HRR)) on diabetic peripheral neuropathy.\n\nMETHODS: A parallel-group, randomized controlled trial was carried out in a tertiary health care setting, India. The study comprised of experimental (moderate intensity aerobic exercise and standard care) and control groups (standard care). Population with type 2 diabetes with clinical neuropathy, defined as a minimum score of seven on the Michigan Diabetic Neuropathy Score (MDNS), was randomly assigned to experimental and control groups by computer generated random number tables. RANOVA was used for data analysis (p&lt;0.05 was significant).\n\nRESULTS: A total of 87 patients with DPN were evaluated in the study. After randomization there were 47 patients in the control group and 40 patients in the experimental group. A comparison of two groups using RANOVA for anthropometric measures showed an insignificant change at eight weeks. For distal peroneal nerve's conduction velocity there was a significant difference in two groups at eight weeks (p&lt;0.05), Degrees of freedom (Df)=1, 62, F=5.14, and p=0.03. Sural sensory nerve at eight weeks showed a significant difference in two groups for conduction velocity, Df =1, 60, F=10.16, and p=0.00. Significant differences in mean scores of MDNS were also observed in the two groups at eight weeks (p value significant&lt;0.05).\n\nCONCLUSION: Moderate intensity aerobic exercises can play a valuable role to disrupt the normal progression of DPN in type 2 diabetes.", "author" : [ { "dropping-particle" : "", "family" : "Dixit", "given" : "Snehil", "non-dropping-particle" : "", "parse-names" : false, "suffix" : "" }, { "dropping-particle" : "", "family" : "Maiya", "given" : "Arun G", "non-dropping-particle" : "", "parse-names" : false, "suffix" : "" }, { "dropping-particle" : "", "family" : "Shastry", "given" : "B A", "non-dropping-particle" : "", "parse-names" : false, "suffix" : "" } ], "container-title" : "Journal of diabetes and its complications", "id" : "ITEM-19", "issue" : "3", "issued" : { "date-parts" : [ [ "2014", "1" ] ] }, "page" : "332-9", "title" : "Effect of aerobic exercise on peripheral nerve functions of population with diabetic peripheral neuropathy in type 2 diabetes: a single blind, parallel group randomized controlled trial.", "type" : "article-journal", "volume" : "28" }, "uris" : [ "http://www.mendeley.com/documents/?uuid=e500e026-5aa4-407e-b843-f346a5eb3a47" ] }, { "id" : "ITEM-20", "itemData" : { "DOI" : "10.4103/2230-8210.104129", "ISSN" : "2230-8210", "PMID" : "23565464", "abstract" : "BACKGROUND: Elderly, obese women with diabetes who have limitations in mobility often are unable to walk for a sustained period of time. We need to find a way to increase physical activity in these subjects.\n\nAIM: To evaluate the effect of low-intensity, repetitive, home-based walking regimen on glycemic control in elderly, obese women with diabetes.\n\nRESEARCH DESIGN: A 24-week open, 2 arms, and prospective study.\n\nMATERIALS AND METHODS: A total of 18 elderly people with type 2 diabetes were recruited. Nine subjects were instructed to walk for 5 minutes per hour for most waking hours for 24 weeks. The rest were given standard advice regarding diet and exercise. Glycemic control, HbA1c, weight, BMI, subjects' physical fitness, QOL, and distance walked in 6 minutes were determined before and after the intervention.\n\nINTERVENTION: A mild physical activity of 5 minutes walking/hour everyday and antidiabetic medications prescribed as per clinic procedure.\n\nRESULTS: There was a significant reduction in HbA1c within the study group (8.76% to 7.43%) (P = 0.08) vs rise in the control group (8.34% to 9.34%) (P = 0.07). There was a significant weight loss within the group which exercised (P = 0.01), but there was no significant difference between the groups.\n\nCONCLUSION: Repetitive low-intensity activity is effective in improving glycemic control and weight management in elderly obese women.", "author" : [ { "dropping-particle" : "", "family" : "Seshadri", "given" : "Krishna G", "non-dropping-particle" : "", "parse-names" : false, "suffix" : "" }, { "dropping-particle" : "", "family" : "Ananthakrishnan", "given" : "Vidya", "non-dropping-particle" : "", "parse-names" : false, "suffix" : "" }, { "dropping-particle" : "", "family" : "Tamilselvan", "given" : "Bubblu", "non-dropping-particle" : "", "parse-names" : false, "suffix" : "" }, { "dropping-particle" : "", "family" : "Amarabalan", "given" : "Rajendran", "non-dropping-particle" : "", "parse-names" : false, "suffix" : "" }, { "dropping-particle" : "", "family" : "Kumar", "given" : "Ram Nagendra", "non-dropping-particle" : "", "parse-names" : false, "suffix" : "" } ], "container-title" : "Indian journal of endocrinology and metabolism", "id" : "ITEM-20", "issue" : "Suppl 2", "issued" : { "date-parts" : [ [ "2012", "12" ] ] }, "page" : "S453-4", "title" : "Effect of mild physical activity in obese and elderly women with type 2 diabetes.", "type" : "article-journal", "volume" : "16" }, "uris" : [ "http://www.mendeley.com/documents/?uuid=07ab2b6f-92fe-4598-8ee3-b7702048c521" ] }, { "id" : "ITEM-21", "itemData" : { "DOI" : "10.1007/BF02893041", "ISSN" : "0970-1915", "PMID" : "23105493", "abstract" : "The role of treadmill exercise on blood glucose homeostasis in noninsulin dependent diabetes mellitus (NIDDM) were studied using males between age of 45 and 60 years (X-52), who were clinically and biochemically-confirmed cases of NIDDM were taken into study group. Control group comprised of 10 males between age group of 45 to 60 (X-53) years. All the subjects were assessed by physician and were investigated to confirm diabetic status. The whole study period was extended for 6 weeks. The significant decrease in postprandial blood sugar (44.4 mg% for the study group and 32.2mg% for the control group) with a significant inter group difference (P&lt;0.05) was observed. The mean decrease in fasting blood sugar (39.4mg% for the study group and 27.4mg% for the control group), with a marginal inter group difference (P&lt;0.05) was observed. The treadmill exercise was found to be a definite tool in addition to drug and diet in glycemic control.", "author" : [ { "dropping-particle" : "", "family" : "Nayak", "given" : "Shivananda", "non-dropping-particle" : "", "parse-names" : false, "suffix" : "" }, { "dropping-particle" : "", "family" : "Maiya", "given" : "Arun", "non-dropping-particle" : "", "parse-names" : false, "suffix" : "" }, { "dropping-particle" : "", "family" : "Hande", "given" : "Manjunath", "non-dropping-particle" : "", "parse-names" : false, "suffix" : "" } ], "container-title" : "Indian journal of clinical biochemistry : IJCB", "id" : "ITEM-21", "issue" : "1", "issued" : { "date-parts" : [ [ "2005" ] ] }, "page" : "47-51", "title" : "Influence of aerobic treadmill exercise on blood glucose homeostasis in noninsulin dependent diabetes mellitus patients.", "type" : "article-journal", "volume" : "20" }, "uris" : [ "http://www.mendeley.com/documents/?uuid=bdf159c3-faff-4944-aca2-6844537fee9b" ] }, { "id" : "ITEM-22", "itemData" : { "DOI" : "10.12669/pjms.331.11758", "author" : [ { "dropping-particle" : "", "family" : "Shakil Ur Rehman", "given" : "Syed", "non-dropping-particle" : "", "parse-names" : false, "suffix" : "" }, { "dropping-particle" : "", "family" : "Karimi", "given" : "Hossein", "non-dropping-particle" : "", "parse-names" : false, "suffix" : "" }, { "dropping-particle" : "", "family" : "Gilani", "given" : "Syed Amir", "non-dropping-particle" : "", "parse-names" : false, "suffix" : "" } ], "container-title" : "Pakistan Journal of Medical Sciences", "id" : "ITEM-22", "issue" : "1", "issued" : { "date-parts" : [ [ "2017", "2", "6" ] ] }, "title" : "Effects of supervised structured aerobic exercise training program on high and low density lipoprotein in patients with type II diabetes mellitus", "type" : "article-journal", "volume" : "33" }, "uris" : [ "http://www.mendeley.com/documents/?uuid=f137fe5c-be42-3488-abca-9717ee4559f7" ] }, { "id" : "ITEM-23", "itemData" : { "DOI" : "10.5463/dcid.v24i2.206", "ISSN" : "2211-5242", "author" : [ { "dropping-particle" : "", "family" : "Majeed", "given" : "K", "non-dropping-particle" : "", "parse-names" : false, "suffix" : "" }, { "dropping-particle" : "", "family" : "Nizar", "given" : "A", "non-dropping-particle" : "", "parse-names" : false, "suffix" : "" }, { "dropping-particle" : "", "family" : "Nishad", "given" : "A", "non-dropping-particle" : "", "parse-names" : false, "suffix" : "" } ], "container-title" : "Disability, CBR &amp; Inclusive Development", "id" : "ITEM-23", "issue" : "2", "issued" : { "date-parts" : [ [ "2013", "7", "28" ] ] }, "page" : "79", "title" : "Effects of Multisensory Training on Balance and Gait in Persons with Type 2 Diabetes: A Randomised Controlled Trial", "type" : "article-journal", "volume" : "24" }, "uris" : [ "http://www.mendeley.com/documents/?uuid=e24afc17-aa02-3f08-9e3f-a3981c03e318" ] } ], "mendeley" : { "formattedCitation" : "(16\u201338)", "plainTextFormattedCitation" : "(16\u201338)", "previouslyFormattedCitation" : "(16\u201338)" }, "properties" : { "noteIndex" : 0 }, "schema" : "https://github.com/citation-style-language/schema/raw/master/csl-citation.json" }</w:instrText>
      </w:r>
      <w:r w:rsidRPr="00D93DDE">
        <w:rPr>
          <w:lang w:val="en-US"/>
        </w:rPr>
        <w:fldChar w:fldCharType="separate"/>
      </w:r>
      <w:r w:rsidR="00693C60" w:rsidRPr="00693C60">
        <w:rPr>
          <w:noProof/>
          <w:lang w:val="en-US"/>
        </w:rPr>
        <w:t>(16–38)</w:t>
      </w:r>
      <w:r w:rsidRPr="00D93DDE">
        <w:rPr>
          <w:lang w:val="en-US"/>
        </w:rPr>
        <w:fldChar w:fldCharType="end"/>
      </w:r>
      <w:r w:rsidRPr="00D93DDE">
        <w:rPr>
          <w:lang w:val="en-US"/>
        </w:rPr>
        <w:t>. These 23 articles reported findings from 18 original trials (Figure 1; Table 1).</w:t>
      </w:r>
    </w:p>
    <w:p w:rsidR="00587EDC" w:rsidRPr="00D93DDE" w:rsidRDefault="00587EDC" w:rsidP="00587EDC">
      <w:pPr>
        <w:keepNext/>
        <w:jc w:val="both"/>
        <w:rPr>
          <w:lang w:val="en-US"/>
        </w:rPr>
      </w:pPr>
      <w:r w:rsidRPr="00D93DDE">
        <w:rPr>
          <w:noProof/>
        </w:rPr>
        <mc:AlternateContent>
          <mc:Choice Requires="wpc">
            <w:drawing>
              <wp:inline distT="0" distB="0" distL="0" distR="0" wp14:anchorId="1AE41DA2" wp14:editId="3C51989C">
                <wp:extent cx="5991224" cy="6823340"/>
                <wp:effectExtent l="0" t="0" r="0" b="0"/>
                <wp:docPr id="5" name="Canvas 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3" name="Picture 3"/>
                          <pic:cNvPicPr/>
                        </pic:nvPicPr>
                        <pic:blipFill>
                          <a:blip r:embed="rId10"/>
                          <a:stretch>
                            <a:fillRect/>
                          </a:stretch>
                        </pic:blipFill>
                        <pic:spPr>
                          <a:xfrm>
                            <a:off x="19" y="60388"/>
                            <a:ext cx="5629256" cy="6676390"/>
                          </a:xfrm>
                          <a:prstGeom prst="rect">
                            <a:avLst/>
                          </a:prstGeom>
                        </pic:spPr>
                      </pic:pic>
                    </wpc:wpc>
                  </a:graphicData>
                </a:graphic>
              </wp:inline>
            </w:drawing>
          </mc:Choice>
          <mc:Fallback xmlns:cx5="http://schemas.microsoft.com/office/drawing/2016/5/11/chartex" xmlns:cx4="http://schemas.microsoft.com/office/drawing/2016/5/10/chartex" xmlns:cx3="http://schemas.microsoft.com/office/drawing/2016/5/9/chartex" xmlns:cx2="http://schemas.microsoft.com/office/drawing/2015/10/21/chartex">
            <w:pict>
              <v:group w14:anchorId="324BF016" id="Canvas 5" o:spid="_x0000_s1026" editas="canvas" style="width:471.75pt;height:537.25pt;mso-position-horizontal-relative:char;mso-position-vertical-relative:line" coordsize="59905,68230"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9905;height:68230;visibility:visible;mso-wrap-style:square">
                  <v:fill o:detectmouseclick="t"/>
                  <v:path o:connecttype="none"/>
                </v:shape>
                <v:shape id="Picture 3" o:spid="_x0000_s1028" type="#_x0000_t75" style="position:absolute;top:603;width:56292;height:667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">
                  <v:imagedata r:id="rId11" o:title=""/>
                </v:shape>
                <w10:anchorlock/>
              </v:group>
            </w:pict>
          </mc:Fallback>
        </mc:AlternateContent>
      </w:r>
    </w:p>
    <w:p w:rsidR="00587EDC" w:rsidRPr="00D93DDE" w:rsidRDefault="00587EDC" w:rsidP="001F148F">
      <w:pPr>
        <w:pStyle w:val="Figurecaption"/>
        <w:rPr>
          <w:lang w:val="en-US"/>
        </w:rPr>
      </w:pPr>
      <w:r w:rsidRPr="00D93DDE">
        <w:rPr>
          <w:lang w:val="en-US"/>
        </w:rPr>
        <w:t xml:space="preserve">Figure </w:t>
      </w:r>
      <w:r w:rsidR="00D93DDE" w:rsidRPr="00D93DDE">
        <w:rPr>
          <w:lang w:val="en-US"/>
        </w:rPr>
        <w:fldChar w:fldCharType="begin"/>
      </w:r>
      <w:r w:rsidR="00D93DDE" w:rsidRPr="00D93DDE">
        <w:rPr>
          <w:lang w:val="en-US"/>
        </w:rPr>
        <w:instrText xml:space="preserve"> SEQ Figure \* ARABIC </w:instrText>
      </w:r>
      <w:r w:rsidR="00D93DDE" w:rsidRPr="00D93DDE">
        <w:rPr>
          <w:lang w:val="en-US"/>
        </w:rPr>
        <w:fldChar w:fldCharType="separate"/>
      </w:r>
      <w:r w:rsidRPr="00D93DDE">
        <w:rPr>
          <w:lang w:val="en-US"/>
        </w:rPr>
        <w:t>1</w:t>
      </w:r>
      <w:r w:rsidR="00D93DDE" w:rsidRPr="00D93DDE">
        <w:rPr>
          <w:lang w:val="en-US"/>
        </w:rPr>
        <w:fldChar w:fldCharType="end"/>
      </w:r>
      <w:r w:rsidRPr="00D93DDE">
        <w:rPr>
          <w:lang w:val="en-US"/>
        </w:rPr>
        <w:t>. Preferred Reporting Items for Systematic Reviews and Meta-Analyses, flowchart of screening and inclusion process of included trials.</w:t>
      </w:r>
    </w:p>
    <w:p w:rsidR="00587EDC" w:rsidRPr="00D93DDE" w:rsidRDefault="00587EDC" w:rsidP="00587EDC">
      <w:pPr>
        <w:spacing w:line="276" w:lineRule="auto"/>
        <w:rPr>
          <w:lang w:val="en-US"/>
        </w:rPr>
      </w:pPr>
    </w:p>
    <w:p w:rsidR="00587EDC" w:rsidRPr="00D93DDE" w:rsidRDefault="00587EDC" w:rsidP="00587EDC">
      <w:pPr>
        <w:spacing w:line="276" w:lineRule="auto"/>
        <w:rPr>
          <w:lang w:val="en-US"/>
        </w:rPr>
      </w:pPr>
    </w:p>
    <w:p w:rsidR="00587EDC" w:rsidRPr="00D93DDE" w:rsidRDefault="00587EDC" w:rsidP="00587EDC">
      <w:pPr>
        <w:spacing w:line="276" w:lineRule="auto"/>
        <w:rPr>
          <w:lang w:val="en-US"/>
        </w:rPr>
      </w:pPr>
    </w:p>
    <w:p w:rsidR="00587EDC" w:rsidRPr="00D93DDE" w:rsidRDefault="00587EDC" w:rsidP="00587EDC">
      <w:pPr>
        <w:jc w:val="center"/>
        <w:rPr>
          <w:lang w:val="en-US"/>
        </w:rPr>
      </w:pPr>
      <w:r w:rsidRPr="00D93DDE">
        <w:rPr>
          <w:lang w:val="en-US"/>
        </w:rPr>
        <w:t>Table 1 Near Here</w:t>
      </w:r>
    </w:p>
    <w:p w:rsidR="00587EDC" w:rsidRPr="00D93DDE" w:rsidRDefault="00587EDC" w:rsidP="001F148F">
      <w:pPr>
        <w:pStyle w:val="Paragraph"/>
        <w:rPr>
          <w:lang w:val="en-US"/>
        </w:rPr>
      </w:pPr>
      <w:r w:rsidRPr="00D93DDE">
        <w:rPr>
          <w:lang w:val="en-US"/>
        </w:rPr>
        <w:t xml:space="preserve">Of the 18 trials included, 16 were RCTs and two were CCTs </w:t>
      </w:r>
      <w:r w:rsidRPr="00D93DDE">
        <w:rPr>
          <w:lang w:val="en-US"/>
        </w:rPr>
        <w:fldChar w:fldCharType="begin" w:fldLock="1"/>
      </w:r>
      <w:r w:rsidR="00693C60">
        <w:rPr>
          <w:lang w:val="en-US"/>
        </w:rPr>
        <w:instrText>ADDIN CSL_CITATION { "citationItems" : [ { "id" : "ITEM-1", "itemData" : { "DOI" : "10.4103/2230-8210.104129", "ISSN" : "2230-8210", "PMID" : "23565464", "abstract" : "BACKGROUND: Elderly, obese women with diabetes who have limitations in mobility often are unable to walk for a sustained period of time. We need to find a way to increase physical activity in these subjects.\n\nAIM: To evaluate the effect of low-intensity, repetitive, home-based walking regimen on glycemic control in elderly, obese women with diabetes.\n\nRESEARCH DESIGN: A 24-week open, 2 arms, and prospective study.\n\nMATERIALS AND METHODS: A total of 18 elderly people with type 2 diabetes were recruited. Nine subjects were instructed to walk for 5 minutes per hour for most waking hours for 24 weeks. The rest were given standard advice regarding diet and exercise. Glycemic control, HbA1c, weight, BMI, subjects' physical fitness, QOL, and distance walked in 6 minutes were determined before and after the intervention.\n\nINTERVENTION: A mild physical activity of 5 minutes walking/hour everyday and antidiabetic medications prescribed as per clinic procedure.\n\nRESULTS: There was a significant reduction in HbA1c within the study group (8.76% to 7.43%) (P = 0.08) vs rise in the control group (8.34% to 9.34%) (P = 0.07). There was a significant weight loss within the group which exercised (P = 0.01), but there was no significant difference between the groups.\n\nCONCLUSION: Repetitive low-intensity activity is effective in improving glycemic control and weight management in elderly obese women.", "author" : [ { "dropping-particle" : "", "family" : "Seshadri", "given" : "Krishna G", "non-dropping-particle" : "", "parse-names" : false, "suffix" : "" }, { "dropping-particle" : "", "family" : "Ananthakrishnan", "given" : "Vidya", "non-dropping-particle" : "", "parse-names" : false, "suffix" : "" }, { "dropping-particle" : "", "family" : "Tamilselvan", "given" : "Bubblu", "non-dropping-particle" : "", "parse-names" : false, "suffix" : "" }, { "dropping-particle" : "", "family" : "Amarabalan", "given" : "Rajendran", "non-dropping-particle" : "", "parse-names" : false, "suffix" : "" }, { "dropping-particle" : "", "family" : "Kumar", "given" : "Ram Nagendra", "non-dropping-particle" : "", "parse-names" : false, "suffix" : "" } ], "container-title" : "Indian journal of endocrinology and metabolism", "id" : "ITEM-1", "issue" : "Suppl 2", "issued" : { "date-parts" : [ [ "2012", "12" ] ] }, "page" : "S453-4", "title" : "Effect of mild physical activity in obese and elderly women with type 2 diabetes.", "type" : "article-journal", "volume" : "16" }, "uris" : [ "http://www.mendeley.com/documents/?uuid=07ab2b6f-92fe-4598-8ee3-b7702048c521" ] }, { "id" : "ITEM-2", "itemData" : { "DOI" : "10.1007/BF02893041", "ISSN" : "0970-1915", "PMID" : "23105493", "abstract" : "The role of treadmill exercise on blood glucose homeostasis in noninsulin dependent diabetes mellitus (NIDDM) were studied using males between age of 45 and 60 years (X-52), who were clinically and biochemically-confirmed cases of NIDDM were taken into study group. Control group comprised of 10 males between age group of 45 to 60 (X-53) years. All the subjects were assessed by physician and were investigated to confirm diabetic status. The whole study period was extended for 6 weeks. The significant decrease in postprandial blood sugar (44.4 mg% for the study group and 32.2mg% for the control group) with a significant inter group difference (P&lt;0.05) was observed. The mean decrease in fasting blood sugar (39.4mg% for the study group and 27.4mg% for the control group), with a marginal inter group difference (P&lt;0.05) was observed. The treadmill exercise was found to be a definite tool in addition to drug and diet in glycemic control.", "author" : [ { "dropping-particle" : "", "family" : "Nayak", "given" : "Shivananda", "non-dropping-particle" : "", "parse-names" : false, "suffix" : "" }, { "dropping-particle" : "", "family" : "Maiya", "given" : "Arun", "non-dropping-particle" : "", "parse-names" : false, "suffix" : "" }, { "dropping-particle" : "", "family" : "Hande", "given" : "Manjunath", "non-dropping-particle" : "", "parse-names" : false, "suffix" : "" } ], "container-title" : "Indian journal of clinical biochemistry : IJCB", "id" : "ITEM-2", "issue" : "1", "issued" : { "date-parts" : [ [ "2005" ] ] }, "page" : "47-51", "title" : "Influence of aerobic treadmill exercise on blood glucose homeostasis in noninsulin dependent diabetes mellitus patients.", "type" : "article-journal", "volume" : "20" }, "uris" : [ "http://www.mendeley.com/documents/?uuid=bdf159c3-faff-4944-aca2-6844537fee9b" ] } ], "mendeley" : { "formattedCitation" : "(35,36)", "plainTextFormattedCitation" : "(35,36)", "previouslyFormattedCitation" : "(35,36)" }, "properties" : { "noteIndex" : 0 }, "schema" : "https://github.com/citation-style-language/schema/raw/master/csl-citation.json" }</w:instrText>
      </w:r>
      <w:r w:rsidRPr="00D93DDE">
        <w:rPr>
          <w:lang w:val="en-US"/>
        </w:rPr>
        <w:fldChar w:fldCharType="separate"/>
      </w:r>
      <w:r w:rsidR="00693C60" w:rsidRPr="00693C60">
        <w:rPr>
          <w:noProof/>
          <w:lang w:val="en-US"/>
        </w:rPr>
        <w:t>(35,36)</w:t>
      </w:r>
      <w:r w:rsidRPr="00D93DDE">
        <w:rPr>
          <w:lang w:val="en-US"/>
        </w:rPr>
        <w:fldChar w:fldCharType="end"/>
      </w:r>
      <w:r w:rsidRPr="00D93DDE">
        <w:rPr>
          <w:lang w:val="en-US"/>
        </w:rPr>
        <w:t xml:space="preserve">. The majority of these trials (n=15) were of poor methodological quality scoring less than 6/10 on the PEDro scale (Table 2). Only one trial, published in two articles, stated that the assessor was blinded </w:t>
      </w:r>
      <w:r w:rsidRPr="00D93DDE">
        <w:rPr>
          <w:lang w:val="en-US"/>
        </w:rPr>
        <w:fldChar w:fldCharType="begin" w:fldLock="1"/>
      </w:r>
      <w:r w:rsidR="00693C60">
        <w:rPr>
          <w:lang w:val="en-US"/>
        </w:rPr>
        <w:instrText>ADDIN CSL_CITATION { "citationItems" : [ { "id" : "ITEM-1", "itemData" : { "DOI" : "10.1016/j.jdiacomp.2013.12.006", "ISSN" : "1873-460X", "PMID" : "24507164", "abstract" : "OBJECTIVE: To evaluate the effect of moderate intensity aerobic exercise (40%-60% of Heart Rate Reserve (HRR)) on diabetic peripheral neuropathy.\n\nMETHODS: A parallel-group, randomized controlled trial was carried out in a tertiary health care setting, India. The study comprised of experimental (moderate intensity aerobic exercise and standard care) and control groups (standard care). Population with type 2 diabetes with clinical neuropathy, defined as a minimum score of seven on the Michigan Diabetic Neuropathy Score (MDNS), was randomly assigned to experimental and control groups by computer generated random number tables. RANOVA was used for data analysis (p&lt;0.05 was significant).\n\nRESULTS: A total of 87 patients with DPN were evaluated in the study. After randomization there were 47 patients in the control group and 40 patients in the experimental group. A comparison of two groups using RANOVA for anthropometric measures showed an insignificant change at eight weeks. For distal peroneal nerve's conduction velocity there was a significant difference in two groups at eight weeks (p&lt;0.05), Degrees of freedom (Df)=1, 62, F=5.14, and p=0.03. Sural sensory nerve at eight weeks showed a significant difference in two groups for conduction velocity, Df =1, 60, F=10.16, and p=0.00. Significant differences in mean scores of MDNS were also observed in the two groups at eight weeks (p value significant&lt;0.05).\n\nCONCLUSION: Moderate intensity aerobic exercises can play a valuable role to disrupt the normal progression of DPN in type 2 diabetes.", "author" : [ { "dropping-particle" : "", "family" : "Dixit", "given" : "Snehil", "non-dropping-particle" : "", "parse-names" : false, "suffix" : "" }, { "dropping-particle" : "", "family" : "Maiya", "given" : "Arun G", "non-dropping-particle" : "", "parse-names" : false, "suffix" : "" }, { "dropping-particle" : "", "family" : "Shastry", "given" : "B A", "non-dropping-particle" : "", "parse-names" : false, "suffix" : "" } ], "container-title" : "Journal of diabetes and its complications", "id" : "ITEM-1", "issue" : "3", "issued" : { "date-parts" : [ [ "2014", "1" ] ] }, "page" : "332-9", "title" : "Effect of aerobic exercise on peripheral nerve functions of population with diabetic peripheral neuropathy in type 2 diabetes: a single blind, parallel group randomized controlled trial.", "type" : "article-journal", "volume" : "28" }, "uris" : [ "http://www.mendeley.com/documents/?uuid=e500e026-5aa4-407e-b843-f346a5eb3a47" ] }, { "id" : "ITEM-2", "itemData" : { "DOI" : "10.1007/s11136-013-0602-7", "ISSN" : "1573-2649", "PMID" : "24326731", "abstract" : "OBJECTIVE: To evaluate the effect of 8-week moderate intensity aerobic (heart-rate reserve 40-60%) exercise on neuropathy quality of life in type 2 diabetes.\n\nMETHODS: A single blind, parallel-group, randomized controlled trial was carried out in a tertiary setting. People with type 2 diabetes were eligible for the study if they had clinical neuropathy which was defined by a minimum score of seven on the Michigan diabetic neuropathy score. Following which, the patients were randomly assigned to an 8-week program by a computer-generated random number tables to intervention or control group. Repeated measure analysis of variance was used for data analysis (p &lt; 0.05 was considered significant).\n\nRESULTS: There were 47 participants in the control group and 40 participants in the study group after randomization but 37 from the control group and 29 from the intervention group completed the final analysis. The two groups had a significant difference, pre-post intervention in scores of pain (F = 7, p = 0.01), sensory symptoms (F = 4.60, p = 0.04), restricted activities of daily living (F = 4.97, p = 0.03), disruptions in social relationships (F = 5.43, p = 0.02), specific impact on quality of life (F = 9.28, p &lt; 0.001) overall quality of life (F = 28.72, p &lt; 0.001), and total score (F = 31.10, p &lt; 0.001). Degrees of freedom for all the components were 1, 62.\n\nCONCLUSION: Moderate intensity aerobic exercise is cornerstone in improving the quality of life of individuals with peripheral neuropathy in type 2 diabetes.", "author" : [ { "dropping-particle" : "", "family" : "Dixit", "given" : "Snehil", "non-dropping-particle" : "", "parse-names" : false, "suffix" : "" }, { "dropping-particle" : "", "family" : "Maiya", "given" : "Arun", "non-dropping-particle" : "", "parse-names" : false, "suffix" : "" }, { "dropping-particle" : "", "family" : "Shastry", "given" : "Barkur", "non-dropping-particle" : "", "parse-names" : false, "suffix" : "" } ], "container-title" : "Quality of life research : an international journal of quality of life aspects of treatment, care and rehabilitation", "id" : "ITEM-2", "issue" : "5", "issued" : { "date-parts" : [ [ "2014", "6" ] ] }, "page" : "1629-40", "title" : "Effect of aerobic exercise on quality of life in population with diabetic peripheral neuropathy in type 2 diabetes: a single blind, randomized controlled trial.", "type" : "article-journal", "volume" : "23" }, "uris" : [ "http://www.mendeley.com/documents/?uuid=03a04efe-dd21-418d-b9cd-ff1457773440" ] } ], "mendeley" : { "formattedCitation" : "(33,34)", "plainTextFormattedCitation" : "(33,34)", "previouslyFormattedCitation" : "(33,34)" }, "properties" : { "noteIndex" : 0 }, "schema" : "https://github.com/citation-style-language/schema/raw/master/csl-citation.json" }</w:instrText>
      </w:r>
      <w:r w:rsidRPr="00D93DDE">
        <w:rPr>
          <w:lang w:val="en-US"/>
        </w:rPr>
        <w:fldChar w:fldCharType="separate"/>
      </w:r>
      <w:r w:rsidR="00693C60" w:rsidRPr="00693C60">
        <w:rPr>
          <w:noProof/>
          <w:lang w:val="en-US"/>
        </w:rPr>
        <w:t>(33,34)</w:t>
      </w:r>
      <w:r w:rsidRPr="00D93DDE">
        <w:rPr>
          <w:lang w:val="en-US"/>
        </w:rPr>
        <w:fldChar w:fldCharType="end"/>
      </w:r>
      <w:r w:rsidRPr="00D93DDE">
        <w:rPr>
          <w:lang w:val="en-US"/>
        </w:rPr>
        <w:t xml:space="preserve"> and the ‘concealed allocation’ criterion was satisfied in only one trial </w:t>
      </w:r>
      <w:r w:rsidRPr="00D93DDE">
        <w:rPr>
          <w:lang w:val="en-US"/>
        </w:rPr>
        <w:fldChar w:fldCharType="begin" w:fldLock="1"/>
      </w:r>
      <w:r w:rsidR="00693C60">
        <w:rPr>
          <w:lang w:val="en-US"/>
        </w:rPr>
        <w:instrText>ADDIN CSL_CITATION { "citationItems" : [ { "id" : "ITEM-1", "itemData" : { "DOI" : "10.1136/bmjdrc-2015-000126", "ISSN" : "2052-4897", "author" : [ { "dropping-particle" : "", "family" : "Natesan", "given" : "Alamelu", "non-dropping-particle" : "", "parse-names" : false, "suffix" : "" }, { "dropping-particle" : "", "family" : "Nimbal", "given" : "Vani C", "non-dropping-particle" : "", "parse-names" : false, "suffix" : "" }, { "dropping-particle" : "", "family" : "Ivey", "given" : "Susan L", "non-dropping-particle" : "", "parse-names" : false, "suffix" : "" }, { "dropping-particle" : "", "family" : "Wang", "given" : "Elsie J", "non-dropping-particle" : "", "parse-names" : false, "suffix" : "" }, { "dropping-particle" : "", "family" : "Madsen", "given" : "Kristine A", "non-dropping-particle" : "", "parse-names" : false, "suffix" : "" }, { "dropping-particle" : "", "family" : "Palaniappan", "given" : "Latha P", "non-dropping-particle" : "", "parse-names" : false, "suffix" : "" } ], "container-title" : "BMJ Open Diabetes Research &amp; Care", "id" : "ITEM-1", "issue" : "1", "issued" : { "date-parts" : [ [ "2015" ] ] }, "page" : "e000126", "title" : "Engaging South Asian women with type 2 diabetes in a culturally relevant exercise intervention: a randomized controlled trial", "type" : "article-journal", "volume" : "3" }, "uris" : [ "http://www.mendeley.com/documents/?uuid=9c548153-ff55-4b6b-a81b-2150fd1512f7" ] } ], "mendeley" : { "formattedCitation" : "(16)", "plainTextFormattedCitation" : "(16)", "previouslyFormattedCitation" : "(16)" }, "properties" : { "noteIndex" : 0 }, "schema" : "https://github.com/citation-style-language/schema/raw/master/csl-citation.json" }</w:instrText>
      </w:r>
      <w:r w:rsidRPr="00D93DDE">
        <w:rPr>
          <w:lang w:val="en-US"/>
        </w:rPr>
        <w:fldChar w:fldCharType="separate"/>
      </w:r>
      <w:r w:rsidR="00693C60" w:rsidRPr="00693C60">
        <w:rPr>
          <w:noProof/>
          <w:lang w:val="en-US"/>
        </w:rPr>
        <w:t>(16)</w:t>
      </w:r>
      <w:r w:rsidRPr="00D93DDE">
        <w:rPr>
          <w:lang w:val="en-US"/>
        </w:rPr>
        <w:fldChar w:fldCharType="end"/>
      </w:r>
      <w:r w:rsidRPr="00D93DDE">
        <w:rPr>
          <w:lang w:val="en-US"/>
        </w:rPr>
        <w:t xml:space="preserve">. Six trials did not provide between-group analysis </w:t>
      </w:r>
      <w:r w:rsidRPr="00D93DDE">
        <w:rPr>
          <w:rFonts w:cstheme="minorHAnsi"/>
          <w:b/>
          <w:bCs/>
          <w:lang w:val="en-US"/>
        </w:rPr>
        <w:fldChar w:fldCharType="begin" w:fldLock="1"/>
      </w:r>
      <w:r w:rsidR="00693C60">
        <w:rPr>
          <w:rFonts w:cstheme="minorHAnsi"/>
          <w:b/>
          <w:bCs/>
          <w:lang w:val="en-US"/>
        </w:rPr>
        <w:instrText>ADDIN CSL_CITATION { "citationItems" : [ { "id" : "ITEM-1", "itemData" : { "DOI" : "10.4103/1319-6308.146347", "ISSN" : "1319-6308", "author" : [ { "dropping-particle" : "", "family" : "Hariharasudhan", "given" : "Ravichandran", "non-dropping-particle" : "", "parse-names" : false, "suffix" : "" }, { "dropping-particle" : "", "family" : "Varunkumar", "given" : "Vivekanandan", "non-dropping-particle" : "", "parse-names" : false, "suffix" : "" } ], "container-title" : "Saudi Journal of Sports Medicine", "id" : "ITEM-1", "issue" : "1", "issued" : { "date-parts" : [ [ "2015" ] ] }, "page" : "82", "publisher" : "Medknow Publications", "title" : "Effect of Swiss ball exercise in type II diabetes mellitus", "type" : "article-journal", "volume" : "15" }, "uris" : [ "http://www.mendeley.com/documents/?uuid=82c22fca-b8c8-3596-935f-2e7b5550a54f" ] }, { "id" : "ITEM-2", "itemData" : { "ISSN" : "09758585", "abstract" : "Diabetes mellitus is the most prevalent non communicable disease in Indian population. In the next 15 to 20 years India is expected to be the diabetic capital of the world. Type 2 diabetes mellitus caused predominantly by insulin resistance is the major contributor to the total diabetic percentage. Increase in obesity also increases the risk of type 2 diabetes mellitus. This research study evaluates the impact of combined resisted and aerobic exercises in bringing down the levels of HbA1C and also waist circumference. This helps in improving the glycemic control of patients with Diabetes mellitus and their quality of life.", "author" : [ { "dropping-particle" : "", "family" : "Subramanian", "given" : "Ss.", "non-dropping-particle" : "", "parse-names" : false, "suffix" : "" }, { "dropping-particle" : "", "family" : "Mathangi", "given" : "R.", "non-dropping-particle" : "", "parse-names" : false, "suffix" : "" }, { "dropping-particle" : "", "family" : "Ramachandran", "given" : "K.", "non-dropping-particle" : "", "parse-names" : false, "suffix" : "" }, { "dropping-particle" : "", "family" : "Elumalai", "given" : "M.", "non-dropping-particle" : "", "parse-names" : false, "suffix" : "" } ], "container-title" : "Research Journal of Pharmaceutical, Biological and Chemical Sciences", "id" : "ITEM-2", "issue" : "6", "issued" : { "date-parts" : [ [ "2014" ] ] }, "page" : "800-804", "title" : "Impact of combined resisted and aerobic exercises on obesity and glycemic control on type 2 diabetic mellitus", "type" : "article-journal", "volume" : "5" }, "uris" : [ "http://www.mendeley.com/documents/?uuid=2557b89e-60cc-4806-9ce4-2714fb84bc40" ] }, { "id" : "ITEM-3", "itemData" : { "author" : [ { "dropping-particle" : "", "family" : "Subramanian", "given" : "SS", "non-dropping-particle" : "", "parse-names" : false, "suffix" : "" }, { "dropping-particle" : "", "family" : "Venkatesan", "given" : "P", "non-dropping-particle" : "", "parse-names" : false, "suffix" : "" } ], "id" : "ITEM-3", "issue" : "3", "issued" : { "date-parts" : [ [ "2012" ] ] }, "page" : "10-13", "title" : "Stability Ball on Glycaemic Control in Type 2 Diabetes Mellitus", "type" : "article-journal", "volume" : "1" }, "uris" : [ "http://www.mendeley.com/documents/?uuid=60d604c8-a3cb-4810-94b7-9c72c36f5ba8" ] }, { "id" : "ITEM-4", "itemData" : { "author" : [ { "dropping-particle" : "", "family" : "Supermanian", "given" : "A", "non-dropping-particle" : "", "parse-names" : false, "suffix" : "" }, { "dropping-particle" : "", "family" : "Julius", "given" : "A", "non-dropping-particle" : "", "parse-names" : false, "suffix" : "" }, { "dropping-particle" : "", "family" : "Hariharasudan", "given" : "R", "non-dropping-particle" : "", "parse-names" : false, "suffix" : "" } ], "container-title" : "Research Journal of Pharmaceutical , Biological and Chemical Sciences", "id" : "ITEM-4", "issue" : "1640", "issued" : { "date-parts" : [ [ "2014" ] ] }, "page" : "1640-1643", "title" : "Efficacy of Physio Ball Exercises on Obesity among Type II Male Diabetes", "type" : "article-journal", "volume" : "5" }, "uris" : [ "http://www.mendeley.com/documents/?uuid=d90f77f7-6770-4bdf-8660-9bb3d89d9575" ] }, { "id" : "ITEM-5", "itemData" : { "ISSN" : "0973-1245", "abstract" : "An increase in Type II diabetes in Tamil Nadu state in India This research study aims to analyse the impact of Physioball exercises on glycemic control and quality of life among male Type II diabetic patients. Experimental with a sample size of 100 male Type II diabetic randomly allotted in two groups at Sree Balaji College of Physiotherapy, Chennai-600 100 from October 2012 to December 2012. Experimental group have performed specific exercises using Physioball, while all the subjects have continued diabetic Medication pre and post HbbA1C and quality of questionere were analysed after 12 weeks completion. Indicated 6% decrease in mean HbA1C and improved quality of life by 13% among subjects who have done exercises using Physioball.", "author" : [ { "dropping-particle" : "", "family" : "Subramanian.", "given" : "SS", "non-dropping-particle" : "", "parse-names" : false, "suffix" : "" }, { "dropping-particle" : "", "family" : "Julius", "given" : "A", "non-dropping-particle" : "", "parse-names" : false, "suffix" : "" }, { "dropping-particle" : "", "family" : "Hariharasudan", "given" : "R", "non-dropping-particle" : "", "parse-names" : false, "suffix" : "" } ], "container-title" : "Biosciences Biotechnology Research Asia", "id" : "ITEM-5", "issue" : "1", "issued" : { "date-parts" : [ [ "2014" ] ] }, "page" : "325-328", "title" : "Effects of Physioball exercises on glycemic control and quality life of Type II diabetic patients", "type" : "article-journal", "volume" : "11" }, "uris" : [ "http://www.mendeley.com/documents/?uuid=87fec532-d53c-4a92-8780-d5daf12a44de" ] }, { "id" : "ITEM-6", "itemData" : { "author" : [ { "dropping-particle" : "", "family" : "Subramanian", "given" : "S", "non-dropping-particle" : "", "parse-names" : false, "suffix" : "" }, { "dropping-particle" : "", "family" : "Julius", "given" : "A.", "non-dropping-particle" : "", "parse-names" : false, "suffix" : "" } ], "container-title" : "Biomedicine", "id" : "ITEM-6", "issue" : "(3)", "issued" : { "date-parts" : [ [ "2014" ] ] }, "page" : "pp 396-399", "title" : "Physio ball exercises on obesity and type II diabetes.", "type" : "article-journal", "volume" : "34" }, "uris" : [ "http://www.mendeley.com/documents/?uuid=4dfd047d-b905-30ac-80b1-7b0d05b5c9b4" ] }, { "id" : "ITEM-7", "itemData" : { "DOI" : "10.9790/1959-05173436", "abstract" : "Background: Physical activities using Physioball among type II diabetes and its impact on glycaemic control and hypertension have not been studied before among Indian population Methods: Known 100 type II diabetes mellitus patients with hypertension are allotted at random in two groups. Group I forms the control group, group II allotted with specific exercises using Physioball. Weekly thrice for 12 weeks duration. Pre and post HbA 1 C and blood pressure of all subjects are measured. Questionnaires related to diabetes and HTN are processed. Due ethical committee and consent forms from all subjects are obtained. Results: A reduction of HbA 1 C by percentage by 0.75% Systolic blood pressure by 4 mm/Hg and Diastolic blood pressure by 2 mm/Hg while group I subjects remained insignificant changes in their HbA1C and blood pressure Conclusion: Physical activities using Physioball among type II diabetes lowering their blood pressure and improving glycaemic control is effective in preventing cardiovascular complications and promote health care of type II diabetic patients.", "author" : [ { "dropping-particle" : "", "family" : "Subramanian", "given" : "SS", "non-dropping-particle" : "", "parse-names" : false, "suffix" : "" }, { "dropping-particle" : "", "family" : "Venkatesan", "given" : "P", "non-dropping-particle" : "", "parse-names" : false, "suffix" : "" }, { "dropping-particle" : "", "family" : "Deepa", "given" : "S", "non-dropping-particle" : "", "parse-names" : false, "suffix" : "" } ], "container-title" : "IOSR Journal of Nursing and Health Science", "id" : "ITEM-7", "issue" : "1", "issued" : { "date-parts" : [ [ "2016" ] ] }, "page" : "2320-1940", "title" : "Impact of Physioball Exercises among Type Ii Diabetes on Glycaemic Control and Hypertension", "type" : "article-journal", "volume" : "5" }, "uris" : [ "http://www.mendeley.com/documents/?uuid=2fdf05a1-795c-32a1-8fc4-9c54a528af75" ] }, { "id" : "ITEM-8", "itemData" : { "DOI" : "10.5463/dcid.v24i2.206", "ISSN" : "2211-5242", "author" : [ { "dropping-particle" : "", "family" : "Majeed", "given" : "K", "non-dropping-particle" : "", "parse-names" : false, "suffix" : "" }, { "dropping-particle" : "", "family" : "Nizar", "given" : "A", "non-dropping-particle" : "", "parse-names" : false, "suffix" : "" }, { "dropping-particle" : "", "family" : "Nishad", "given" : "A", "non-dropping-particle" : "", "parse-names" : false, "suffix" : "" } ], "container-title" : "Disability, CBR &amp; Inclusive Development", "id" : "ITEM-8", "issue" : "2", "issued" : { "date-parts" : [ [ "2013", "7", "28" ] ] }, "page" : "79", "title" : "Effects of Multisensory Training on Balance and Gait in Persons with Type 2 Diabetes: A Randomised Controlled Trial", "type" : "article-journal", "volume" : "24" }, "uris" : [ "http://www.mendeley.com/documents/?uuid=e24afc17-aa02-3f08-9e3f-a3981c03e318" ] } ], "mendeley" : { "formattedCitation" : "(18,20,21,25\u201328,38)", "plainTextFormattedCitation" : "(18,20,21,25\u201328,38)", "previouslyFormattedCitation" : "(18,20,21,25\u201328,38)" }, "properties" : { "noteIndex" : 0 }, "schema" : "https://github.com/citation-style-language/schema/raw/master/csl-citation.json" }</w:instrText>
      </w:r>
      <w:r w:rsidRPr="00D93DDE">
        <w:rPr>
          <w:rFonts w:cstheme="minorHAnsi"/>
          <w:b/>
          <w:bCs/>
          <w:lang w:val="en-US"/>
        </w:rPr>
        <w:fldChar w:fldCharType="separate"/>
      </w:r>
      <w:r w:rsidR="00693C60" w:rsidRPr="00693C60">
        <w:rPr>
          <w:rFonts w:cstheme="minorHAnsi"/>
          <w:bCs/>
          <w:noProof/>
          <w:lang w:val="en-US"/>
        </w:rPr>
        <w:t>(18,20,21,25–28,38)</w:t>
      </w:r>
      <w:r w:rsidRPr="00D93DDE">
        <w:rPr>
          <w:rFonts w:cstheme="minorHAnsi"/>
          <w:b/>
          <w:bCs/>
          <w:lang w:val="en-US"/>
        </w:rPr>
        <w:fldChar w:fldCharType="end"/>
      </w:r>
      <w:r w:rsidRPr="00D93DDE">
        <w:rPr>
          <w:lang w:val="en-US"/>
        </w:rPr>
        <w:t xml:space="preserve">. Only three trials, published in 4 articles, conducted sample size calculations </w:t>
      </w:r>
      <w:r w:rsidRPr="00D93DDE">
        <w:rPr>
          <w:lang w:val="en-US"/>
        </w:rPr>
        <w:fldChar w:fldCharType="begin" w:fldLock="1"/>
      </w:r>
      <w:r w:rsidR="00693C60">
        <w:rPr>
          <w:lang w:val="en-US"/>
        </w:rPr>
        <w:instrText>ADDIN CSL_CITATION { "citationItems" : [ { "id" : "ITEM-1", "itemData" : { "DOI" : "10.4103/1947-2714.99507", "ISSN" : "22501541", "PMID" : "22912941", "abstract" : "Previous studies in diverse ethnic groups have reported that progressive resistance training is effective for glycemic control. However, it is unknown whether this form of exercise therapy leads to clinically meaningful changes in metabolic, cardiovascular and anthropometric parameters in Asian Indians.", "author" : [ { "dropping-particle" : "", "family" : "Hameed", "given" : "Unaise Abdul", "non-dropping-particle" : "", "parse-names" : false, "suffix" : "" }, { "dropping-particle" : "", "family" : "Manzar", "given" : "Dilshad", "non-dropping-particle" : "", "parse-names" : false, "suffix" : "" }, { "dropping-particle" : "", "family" : "Raza", "given" : "Shahid", "non-dropping-particle" : "", "parse-names" : false, "suffix" : "" }, { "dropping-particle" : "", "family" : "Shareef", "given" : "Mohd Yakub", "non-dropping-particle" : "", "parse-names" : false, "suffix" : "" }, { "dropping-particle" : "", "family" : "Hussain", "given" : "Mohd Ejaz", "non-dropping-particle" : "", "parse-names" : false, "suffix" : "" } ], "container-title" : "North American Journal of Medical Sciences", "id" : "ITEM-1", "issue" : "8", "issued" : { "date-parts" : [ [ "2012" ] ] }, "page" : "336-343", "title" : "Resistance training leads to clinically meaningful improvements in control of glycemia and muscular strength in untrained middle-aged patients with type 2 diabetes mellitus", "type" : "article-journal", "volume" : "4" }, "uris" : [ "http://www.mendeley.com/documents/?uuid=a0807675-eff5-4174-8708-ff0d5a9156ab" ] }, { "id" : "ITEM-2", "itemData" : { "DOI" : "10.1016/j.jdiacomp.2013.12.006", "ISSN" : "1873-460X", "PMID" : "24507164", "abstract" : "OBJECTIVE: To evaluate the effect of moderate intensity aerobic exercise (40%-60% of Heart Rate Reserve (HRR)) on diabetic peripheral neuropathy.\n\nMETHODS: A parallel-group, randomized controlled trial was carried out in a tertiary health care setting, India. The study comprised of experimental (moderate intensity aerobic exercise and standard care) and control groups (standard care). Population with type 2 diabetes with clinical neuropathy, defined as a minimum score of seven on the Michigan Diabetic Neuropathy Score (MDNS), was randomly assigned to experimental and control groups by computer generated random number tables. RANOVA was used for data analysis (p&lt;0.05 was significant).\n\nRESULTS: A total of 87 patients with DPN were evaluated in the study. After randomization there were 47 patients in the control group and 40 patients in the experimental group. A comparison of two groups using RANOVA for anthropometric measures showed an insignificant change at eight weeks. For distal peroneal nerve's conduction velocity there was a significant difference in two groups at eight weeks (p&lt;0.05), Degrees of freedom (Df)=1, 62, F=5.14, and p=0.03. Sural sensory nerve at eight weeks showed a significant difference in two groups for conduction velocity, Df =1, 60, F=10.16, and p=0.00. Significant differences in mean scores of MDNS were also observed in the two groups at eight weeks (p value significant&lt;0.05).\n\nCONCLUSION: Moderate intensity aerobic exercises can play a valuable role to disrupt the normal progression of DPN in type 2 diabetes.", "author" : [ { "dropping-particle" : "", "family" : "Dixit", "given" : "Snehil", "non-dropping-particle" : "", "parse-names" : false, "suffix" : "" }, { "dropping-particle" : "", "family" : "Maiya", "given" : "Arun G", "non-dropping-particle" : "", "parse-names" : false, "suffix" : "" }, { "dropping-particle" : "", "family" : "Shastry", "given" : "B A", "non-dropping-particle" : "", "parse-names" : false, "suffix" : "" } ], "container-title" : "Journal of diabetes and its complications", "id" : "ITEM-2", "issue" : "3", "issued" : { "date-parts" : [ [ "2014", "1" ] ] }, "page" : "332-9", "title" : "Effect of aerobic exercise on peripheral nerve functions of population with diabetic peripheral neuropathy in type 2 diabetes: a single blind, parallel group randomized controlled trial.", "type" : "article-journal", "volume" : "28" }, "uris" : [ "http://www.mendeley.com/documents/?uuid=e500e026-5aa4-407e-b843-f346a5eb3a47" ] }, { "id" : "ITEM-3", "itemData" : { "DOI" : "10.1007/s11136-013-0602-7", "ISSN" : "1573-2649", "PMID" : "24326731", "abstract" : "OBJECTIVE: To evaluate the effect of 8-week moderate intensity aerobic (heart-rate reserve 40-60%) exercise on neuropathy quality of life in type 2 diabetes.\n\nMETHODS: A single blind, parallel-group, randomized controlled trial was carried out in a tertiary setting. People with type 2 diabetes were eligible for the study if they had clinical neuropathy which was defined by a minimum score of seven on the Michigan diabetic neuropathy score. Following which, the patients were randomly assigned to an 8-week program by a computer-generated random number tables to intervention or control group. Repeated measure analysis of variance was used for data analysis (p &lt; 0.05 was considered significant).\n\nRESULTS: There were 47 participants in the control group and 40 participants in the study group after randomization but 37 from the control group and 29 from the intervention group completed the final analysis. The two groups had a significant difference, pre-post intervention in scores of pain (F = 7, p = 0.01), sensory symptoms (F = 4.60, p = 0.04), restricted activities of daily living (F = 4.97, p = 0.03), disruptions in social relationships (F = 5.43, p = 0.02), specific impact on quality of life (F = 9.28, p &lt; 0.001) overall quality of life (F = 28.72, p &lt; 0.001), and total score (F = 31.10, p &lt; 0.001). Degrees of freedom for all the components were 1, 62.\n\nCONCLUSION: Moderate intensity aerobic exercise is cornerstone in improving the quality of life of individuals with peripheral neuropathy in type 2 diabetes.", "author" : [ { "dropping-particle" : "", "family" : "Dixit", "given" : "Snehil", "non-dropping-particle" : "", "parse-names" : false, "suffix" : "" }, { "dropping-particle" : "", "family" : "Maiya", "given" : "Arun", "non-dropping-particle" : "", "parse-names" : false, "suffix" : "" }, { "dropping-particle" : "", "family" : "Shastry", "given" : "Barkur", "non-dropping-particle" : "", "parse-names" : false, "suffix" : "" } ], "container-title" : "Quality of life research : an international journal of quality of life aspects of treatment, care and rehabilitation", "id" : "ITEM-3", "issue" : "5", "issued" : { "date-parts" : [ [ "2014", "6" ] ] }, "page" : "1629-40", "title" : "Effect of aerobic exercise on quality of life in population with diabetic peripheral neuropathy in type 2 diabetes: a single blind, randomized controlled trial.", "type" : "article-journal", "volume" : "23" }, "uris" : [ "http://www.mendeley.com/documents/?uuid=03a04efe-dd21-418d-b9cd-ff1457773440" ] }, { "id" : "ITEM-4", "itemData" : { "DOI" : "10.12669/pjms.331.11758", "author" : [ { "dropping-particle" : "", "family" : "Shakil Ur Rehman", "given" : "Syed", "non-dropping-particle" : "", "parse-names" : false, "suffix" : "" }, { "dropping-particle" : "", "family" : "Karimi", "given" : "Hossein", "non-dropping-particle" : "", "parse-names" : false, "suffix" : "" }, { "dropping-particle" : "", "family" : "Gilani", "given" : "Syed Amir", "non-dropping-particle" : "", "parse-names" : false, "suffix" : "" } ], "container-title" : "Pakistan Journal of Medical Sciences", "id" : "ITEM-4", "issue" : "1", "issued" : { "date-parts" : [ [ "2017", "2", "6" ] ] }, "title" : "Effects of supervised structured aerobic exercise training program on high and low density lipoprotein in patients with type II diabetes mellitus", "type" : "article-journal", "volume" : "33" }, "uris" : [ "http://www.mendeley.com/documents/?uuid=f137fe5c-be42-3488-abca-9717ee4559f7" ] } ], "mendeley" : { "formattedCitation" : "(22,33,34,37)", "plainTextFormattedCitation" : "(22,33,34,37)", "previouslyFormattedCitation" : "(22,33,34,37)" }, "properties" : { "noteIndex" : 0 }, "schema" : "https://github.com/citation-style-language/schema/raw/master/csl-citation.json" }</w:instrText>
      </w:r>
      <w:r w:rsidRPr="00D93DDE">
        <w:rPr>
          <w:lang w:val="en-US"/>
        </w:rPr>
        <w:fldChar w:fldCharType="separate"/>
      </w:r>
      <w:r w:rsidR="00693C60" w:rsidRPr="00693C60">
        <w:rPr>
          <w:noProof/>
          <w:lang w:val="en-US"/>
        </w:rPr>
        <w:t>(22,33,34,37)</w:t>
      </w:r>
      <w:r w:rsidRPr="00D93DDE">
        <w:rPr>
          <w:lang w:val="en-US"/>
        </w:rPr>
        <w:fldChar w:fldCharType="end"/>
      </w:r>
      <w:r w:rsidRPr="00D93DDE">
        <w:rPr>
          <w:lang w:val="en-US"/>
        </w:rPr>
        <w:t xml:space="preserve">. </w:t>
      </w:r>
    </w:p>
    <w:p w:rsidR="00587EDC" w:rsidRPr="00D93DDE" w:rsidRDefault="00587EDC" w:rsidP="00587EDC">
      <w:pPr>
        <w:rPr>
          <w:lang w:val="en-US"/>
        </w:rPr>
      </w:pPr>
    </w:p>
    <w:p w:rsidR="00587EDC" w:rsidRPr="00D93DDE" w:rsidRDefault="00587EDC" w:rsidP="00587EDC">
      <w:pPr>
        <w:jc w:val="center"/>
        <w:rPr>
          <w:lang w:val="en-US"/>
        </w:rPr>
      </w:pPr>
      <w:r w:rsidRPr="00D93DDE">
        <w:rPr>
          <w:lang w:val="en-US"/>
        </w:rPr>
        <w:t>[Table 2 Near Here]</w:t>
      </w:r>
    </w:p>
    <w:p w:rsidR="00587EDC" w:rsidRPr="00D93DDE" w:rsidRDefault="00587EDC" w:rsidP="00587EDC">
      <w:pPr>
        <w:jc w:val="center"/>
        <w:rPr>
          <w:lang w:val="en-US"/>
        </w:rPr>
      </w:pPr>
    </w:p>
    <w:p w:rsidR="00587EDC" w:rsidRPr="00D93DDE" w:rsidRDefault="00587EDC" w:rsidP="00587EDC">
      <w:pPr>
        <w:pStyle w:val="Heading2"/>
        <w:rPr>
          <w:lang w:val="en-US"/>
        </w:rPr>
      </w:pPr>
      <w:r w:rsidRPr="00D93DDE">
        <w:rPr>
          <w:lang w:val="en-US"/>
        </w:rPr>
        <w:t>3.2. Participant characteristics</w:t>
      </w:r>
    </w:p>
    <w:p w:rsidR="00587EDC" w:rsidRPr="00D93DDE" w:rsidRDefault="00587EDC" w:rsidP="00AA1444">
      <w:pPr>
        <w:pStyle w:val="Paragraph"/>
        <w:rPr>
          <w:lang w:val="en-US"/>
        </w:rPr>
      </w:pPr>
      <w:r w:rsidRPr="00D93DDE">
        <w:rPr>
          <w:lang w:val="en-US"/>
        </w:rPr>
        <w:t xml:space="preserve">The 18 trials included 1063 participants, of whom 959 (90%) were Indian. The time since diagnosis of T2DM was at least six months in seven trials </w:t>
      </w:r>
      <w:r w:rsidRPr="00D93DDE">
        <w:rPr>
          <w:lang w:val="en-US"/>
        </w:rPr>
        <w:fldChar w:fldCharType="begin" w:fldLock="1"/>
      </w:r>
      <w:r w:rsidR="00693C60">
        <w:rPr>
          <w:lang w:val="en-US"/>
        </w:rPr>
        <w:instrText>ADDIN CSL_CITATION { "citationItems" : [ { "id" : "ITEM-1", "itemData" : { "DOI" : "10.1136/bmjdrc-2015-000126", "ISSN" : "2052-4897", "author" : [ { "dropping-particle" : "", "family" : "Natesan", "given" : "Alamelu", "non-dropping-particle" : "", "parse-names" : false, "suffix" : "" }, { "dropping-particle" : "", "family" : "Nimbal", "given" : "Vani C", "non-dropping-particle" : "", "parse-names" : false, "suffix" : "" }, { "dropping-particle" : "", "family" : "Ivey", "given" : "Susan L", "non-dropping-particle" : "", "parse-names" : false, "suffix" : "" }, { "dropping-particle" : "", "family" : "Wang", "given" : "Elsie J", "non-dropping-particle" : "", "parse-names" : false, "suffix" : "" }, { "dropping-particle" : "", "family" : "Madsen", "given" : "Kristine A", "non-dropping-particle" : "", "parse-names" : false, "suffix" : "" }, { "dropping-particle" : "", "family" : "Palaniappan", "given" : "Latha P", "non-dropping-particle" : "", "parse-names" : false, "suffix" : "" } ], "container-title" : "BMJ Open Diabetes Research &amp; Care", "id" : "ITEM-1", "issue" : "1", "issued" : { "date-parts" : [ [ "2015" ] ] }, "page" : "e000126", "title" : "Engaging South Asian women with type 2 diabetes in a culturally relevant exercise intervention: a randomized controlled trial", "type" : "article-journal", "volume" : "3" }, "uris" : [ "http://www.mendeley.com/documents/?uuid=544813b2-f8a7-4f46-9c5b-bb0a49ac7d5c" ] }, { "id" : "ITEM-2", "itemData" : { "DOI" : "10.4103/1947-2714.99507", "ISSN" : "22501541", "PMID" : "22912941", "abstract" : "Previous studies in diverse ethnic groups have reported that progressive resistance training is effective for glycemic control. However, it is unknown whether this form of exercise therapy leads to clinically meaningful changes in metabolic, cardiovascular and anthropometric parameters in Asian Indians.", "author" : [ { "dropping-particle" : "", "family" : "Hameed", "given" : "Unaise Abdul", "non-dropping-particle" : "", "parse-names" : false, "suffix" : "" }, { "dropping-particle" : "", "family" : "Manzar", "given" : "Dilshad", "non-dropping-particle" : "", "parse-names" : false, "suffix" : "" }, { "dropping-particle" : "", "family" : "Raza", "given" : "Shahid", "non-dropping-particle" : "", "parse-names" : false, "suffix" : "" }, { "dropping-particle" : "", "family" : "Shareef", "given" : "Mohd Yakub", "non-dropping-particle" : "", "parse-names" : false, "suffix" : "" }, { "dropping-particle" : "", "family" : "Hussain", "given" : "Mohd Ejaz", "non-dropping-particle" : "", "parse-names" : false, "suffix" : "" } ], "container-title" : "North American Journal of Medical Sciences", "id" : "ITEM-2", "issue" : "8", "issued" : { "date-parts" : [ [ "2012" ] ] }, "page" : "336-343", "title" : "Resistance training leads to clinically meaningful improvements in control of glycemia and muscular strength in untrained middle-aged patients with type 2 diabetes mellitus", "type" : "article-journal", "volume" : "4" }, "uris" : [ "http://www.mendeley.com/documents/?uuid=750676ae-ebdf-4a48-9fa3-6cac1439c759" ] }, { "id" : "ITEM-3", "itemData" : { "abstract" : "Background and objective: The Indian population faces a high risk for diabetes because of a high genetic predisposition and susceptibility to environmental insults. The objective of this study was to evaluate the effects of 16 weeks of Progressive resistance training (PRT) and Aerobic exercise (AE) on glycemic control, blood pressure, heart rate, muscle strength and control of type 2 diabetics. Materials and Methods: A total of 30 type 2 diabetics, 14 females and 16 males, aged between 40-70 years, were randomly assigned to the 16 weeks supervised PRT (n=10), or AE (n=10) or Control group (n=10). Pre-and post-outcome measures included glycosylated hemoglobin (HbA1c), fasting blood glucose (FBG), blood pressure (BP), heart rate (HR) and isometric muscle strength of the right hamstring and quadriceps muscles. Results: Plasma glycosylated hemoglobin levels decreased significantly (p=0.002) both in the PRT (7.57 \u00b1 1.4 to 5.74 \u00b1 0.8) and in AE group (8.11 \u00b1 0.9 to 6.78 \u00b1 1.3). FBG decreased by 39.9% in PRT group by14.3% in AE group and by 18.6% in the control group. PRT group exhibited significant reductions in blood pressure (p=0.002 for systolic BP, p&lt;0.001 for diastolic BP) and heart rate (p=0.007). Improvements in isometric muscle strength and balance were seen in both exercise groups. Conclusion: PRT is a more effective form of exercise training than AE for improving glycemic control, blood pressure and heart rate in type 2 diabetics.", "author" : [ { "dropping-particle" : "", "family" : "Shenoy", "given" : "Shweta", "non-dropping-particle" : "", "parse-names" : false, "suffix" : "" }, { "dropping-particle" : "", "family" : "Arora", "given" : "Ekta", "non-dropping-particle" : "", "parse-names" : false, "suffix" : "" }, { "dropping-particle" : "", "family" : "Jaspal", "given" : "Sandhu", "non-dropping-particle" : "", "parse-names" : false, "suffix" : "" } ], "container-title" : "Int J Diabetes &amp; Metabolism", "id" : "ITEM-3", "issued" : { "date-parts" : [ [ "2009" ] ] }, "page" : "27-30", "title" : "Effects of progressive resistance training and aerobic exercise on type 2 diabetics in Indian population", "type" : "article-journal", "volume" : "17" }, "uris" : [ "http://www.mendeley.com/documents/?uuid=69f751af-8803-3bad-ba2a-0164bdce973d" ] }, { "id" : "ITEM-4", "itemData" : { "ISSN" : "0971-5916", "PMID" : "19675378", "abstract" : "BACKGROUND &amp; OBJECTIVE: The number of diabetes in India is increasing at an alarming rate. The effects of physical activity in the form of resistance training or aerobic exercises on type 2 diabetes have not been studied in Indian population. The objective of this study was to analyse the effects of eight weeks of progressive resistance training (PRT) compared with aerobic exercise (AE) on glycaemic control, metabolic profile, cardiovascular fitness parameters and general well being in adults with type 2 diabetes. METHODS: Thirty adults (14 females and 16 males mean; age 53.8 +/- 8.8 yr) with type 2 diabetes were randomly assigned to 8 wk supervised PRT (n=10) or AE (n=10) or control group (n=10). Glycosylated haemoglobin (HbA1c), lipid profile, blood pressure, heart rate, body mass index (BMI) and general well being were measured before training (i.e. 0 wk) and after 8 wk of training period. RESULTS: Plasma glycosylated haemoglobin levels decreased significantly (P&lt;0.05) both in the PRT group (7.57 +/- 2.4% to 6.23 +/- 0.8%) and in AE group (8.11+/-0.9% to 6.66 +/- 0.9%).Total cholesterol levels decreased significantly (P&lt;0.05) by 13.3 per cent in PRT group and by 6.1 per cent in AE group. Both exercise groups showed significantly reduction in systolic blood pressure (P&lt;0.05). General well being improvement was much more in PRT (8.6%) as compared to AE group (2.7%). INTERPRETATION &amp; CONCLUSION: Our findings showed that both PRT and AE were effective in improving metabolic profile of adults with type 2 diabetes but the percentage improvement in triglycerides, total cholesterol levels and general well being with PRT was more compared to AE. Further studies on a larger sample need to be done to confirm these findings.", "author" : [ { "dropping-particle" : "", "family" : "Arora", "given" : "Ekta", "non-dropping-particle" : "", "parse-names" : false, "suffix" : "" }, { "dropping-particle" : "", "family" : "Shenoy", "given" : "Shweta", "non-dropping-particle" : "", "parse-names" : false, "suffix" : "" }, { "dropping-particle" : "", "family" : "Sandhu", "given" : "J S", "non-dropping-particle" : "", "parse-names" : false, "suffix" : "" } ], "container-title" : "The Indian journal of medical research", "id" : "ITEM-4", "issue" : "5", "issued" : { "date-parts" : [ [ "2009" ] ] }, "page" : "515-9", "title" : "Effects of resistance training on metabolic profi le of adults with type 2 diabetes.", "type" : "article-journal", "volume" : "129" }, "uris" : [ "http://www.mendeley.com/documents/?uuid=681127a7-89f2-450d-8cb1-3b879a213117" ] }, { "id" : "ITEM-5", "itemData" : { "DOI" : "10.1620/tjem.220.107", "ISBN" : "1349-3329 (Electronic)\\n0040-8727 (Linking)", "ISSN" : "0040-8727", "PMID" : "20139661", "abstract" : "Autonomic neuropathy in diabetes leads to impaired regulation of blood pressure and heart rate variability (HRV), which is due to a shift in cardiac autonomic balance towards sympathetic dominance. Lower HRV has been considered a predictor of cardiac mortality and morbidity. Deep breathing test is a simple method to measure HRV and it provides a sensitive measure of cardiac autonomic function. The effect of long-term physical activity on HRV in type-2 diabetes mellitus is inconclusive. We aimed to evaluate the effects of regular physical exercise on HRV with deep breathing in type 2 diabetes (n = 105). Thirty normotensive diabetic patients and 25 hypertensive diabetic patients underwent physical exercise program for 12 months, and the other 50 patients (22 normotensive and 28 hypertensive diabetic patients) were considered the non-exercised group. Electrocardiogram was recorded during deep breathing and HRV was measured. Regular exercise significantly increased HRV in diabetic patients with and without hypertension. The degree of the increase in HRV was greater in hypertensive diabetic patients (p &lt; 0.01) than in normotensive diabetic patients (p &lt; 0.05). After exercise, glycosylated hemoglobin levels were decreased in both groups of diabetic patients. Moreover, the hypertensive diabetic patients showed a decrease (p &lt; 0.05) in blood pressure after regular exercise. Thus, regular exercise training increases HRV, suggesting that there is a shift in the cardiac sympathovagal balance in favor of parasympathetic dominance in diabetic patients. Long-term physical training may be an effective means to reverse the autonomic dysregulation seen in type 2 diabetes.", "author" : [ { "dropping-particle" : "", "family" : "Sridhar", "given" : "Bhagyalakshmi", "non-dropping-particle" : "", "parse-names" : false, "suffix" : "" }, { "dropping-particle" : "", "family" : "Haleagrahara", "given" : "Nagaraja", "non-dropping-particle" : "", "parse-names" : false, "suffix" : "" }, { "dropping-particle" : "", "family" : "Bhat", "given" : "Ramesh", "non-dropping-particle" : "", "parse-names" : false, "suffix" : "" }, { "dropping-particle" : "", "family" : "Kulur", "given" : "Anupama Bangra", "non-dropping-particle" : "", "parse-names" : false, "suffix" : "" }, { "dropping-particle" : "", "family" : "Avabratha", "given" : "Sridhar", "non-dropping-particle" : "", "parse-names" : false, "suffix" : "" }, { "dropping-particle" : "", "family" : "Adhikary", "given" : "Prabha", "non-dropping-particle" : "", "parse-names" : false, "suffix" : "" } ], "container-title" : "The Tohoku journal of experimental medicine", "id" : "ITEM-5", "issued" : { "date-parts" : [ [ "2010" ] ] }, "page" : "107-113", "title" : "Increase in the heart rate variability with deep breathing in diabetic patients after 12-month exercise training.", "type" : "article-journal", "volume" : "220" }, "uris" : [ "http://www.mendeley.com/documents/?uuid=b416667d-27fb-4458-bfd1-6d2d09364ee0" ] }, { "id" : "ITEM-6", "itemData" : { "DOI" : "10.1186/s40200-014-0110-5", "ISBN" : "2251-6581 (Electronic)\\r2251-6581 (Linking)", "ISSN" : "2251-6581", "PMID" : "25493265", "abstract" : "BACKGROUND: To determine the effectiveness of two goal setting pedometer based walking program for people with type 2 diabetes, one employing supervised exercise group with pedometer and the other employing self reported group with pedometer. METHODS: A total of 102 type 2 diabetic outpatients (28 women, 74 men) between the age of 40-70 years were recruited and randomly allocated into 3 groups: supervised exercise group with pedometer (Group A), self reported exercise group with pedometer (Group B) and a control group (Group C) for 16 weeks. Subjects were asked to respond to the Audit of Diabetes Dependent Quality of Life (ADDQoL) and well being questionnaire at two occasions i.e. 0 week and after 16 weeks of intervention. Paired t test were used within the groups to compare Mean +/- SD for all the parameters at baseline and at the end of 16 weeks. Differences between the groups were compared using analysis of variance (ANOVA). Statistical difference was further analyzed by Post hoc analysis using Bonferroni method. RESULTS: The item \"Freedom to eat\" had the highest negative impact among all the subgroups. Other domains that were adversely affected by diabetes are 'leisure activity', 'do physically', 'physical appearance', 'self confidence', 'future' and 'financial situation'. In the group A significant reduction were noted among all the items except long distance journey (p&lt;0.05). In the group B participants experienced reduction among all the domains except long distance journey, sex life and living condition. CONCLUSION: Pedometer determined activity has the potential to improve the quality of life. Supervised Walking using a pedometer was found more effective in improving quality of life and general wellbeing for Asian Indians with type 2 diabetes. CLINICAL TRIAL REGISTRY INDIA CTRI: [CTRI/2012/10/003034].", "author" : [ { "dropping-particle" : "", "family" : "Guglani", "given" : "R", "non-dropping-particle" : "", "parse-names" : false, "suffix" : "" }, { "dropping-particle" : "", "family" : "Shenoy", "given" : "S", "non-dropping-particle" : "", "parse-names" : false, "suffix" : "" }, { "dropping-particle" : "", "family" : "Sandhu", "given" : "J S", "non-dropping-particle" : "", "parse-names" : false, "suffix" : "" } ], "container-title" : "J Diabetes Metab Disord", "id" : "ITEM-6", "issue" : "1", "issued" : { "date-parts" : [ [ "2014" ] ] }, "page" : "110", "title" : "Effect of progressive pedometer based walking intervention on quality of life and general well being among patients with type 2 diabetes", "type" : "article-journal", "volume" : "13" }, "uris" : [ "http://www.mendeley.com/documents/?uuid=e788bb91-fa73-4c99-af86-df1e5f217dce" ] }, { "id" : "ITEM-7", "itemData" : { "author" : [ { "dropping-particle" : "", "family" : "Shenoy", "given" : "Shweta", "non-dropping-particle" : "", "parse-names" : false, "suffix" : "" }, { "dropping-particle" : "", "family" : "Guglani", "given" : "Ruchika", "non-dropping-particle" : "", "parse-names" : false, "suffix" : "" }, { "dropping-particle" : "", "family" : "Sandhu", "given" : "Jaspal Singh", "non-dropping-particle" : "", "parse-names" : false, "suffix" : "" } ], "container-title" : "Primary care diabetes", "id" : "ITEM-7", "issue" : "1", "issued" : { "date-parts" : [ [ "2010" ] ] }, "page" : "41-45", "publisher" : "Elsevier", "title" : "Effectiveness of an aerobic walking program using heart rate monitor and pedometer on the parameters of diabetes control in Asian Indians with type 2 diabetes", "type" : "article-journal", "volume" : "4" }, "uris" : [ "http://www.mendeley.com/documents/?uuid=f58193da-18fc-49f7-b364-7dbacdc1d791" ] } ], "mendeley" : { "formattedCitation" : "(16,22\u201324,30\u201332)", "plainTextFormattedCitation" : "(16,22\u201324,30\u201332)", "previouslyFormattedCitation" : "(16,22\u201324,30\u201332)" }, "properties" : { "noteIndex" : 0 }, "schema" : "https://github.com/citation-style-language/schema/raw/master/csl-citation.json" }</w:instrText>
      </w:r>
      <w:r w:rsidRPr="00D93DDE">
        <w:rPr>
          <w:lang w:val="en-US"/>
        </w:rPr>
        <w:fldChar w:fldCharType="separate"/>
      </w:r>
      <w:r w:rsidR="00693C60" w:rsidRPr="00693C60">
        <w:rPr>
          <w:noProof/>
          <w:lang w:val="en-US"/>
        </w:rPr>
        <w:t>(16,22–24,30–32)</w:t>
      </w:r>
      <w:r w:rsidRPr="00D93DDE">
        <w:rPr>
          <w:lang w:val="en-US"/>
        </w:rPr>
        <w:fldChar w:fldCharType="end"/>
      </w:r>
      <w:r w:rsidRPr="00D93DDE">
        <w:rPr>
          <w:lang w:val="en-US"/>
        </w:rPr>
        <w:t xml:space="preserve">. The remaining studies did not report T2DM duration. All studies excluded people with contraindications to exercise such as uncontrolled hypertension. Five studies included only participants with complications strongly linked to T2DM, such as neuropathy </w:t>
      </w:r>
      <w:r w:rsidRPr="00D93DDE">
        <w:rPr>
          <w:lang w:val="en-US"/>
        </w:rPr>
        <w:fldChar w:fldCharType="begin" w:fldLock="1"/>
      </w:r>
      <w:r w:rsidR="00693C60">
        <w:rPr>
          <w:lang w:val="en-US"/>
        </w:rPr>
        <w:instrText>ADDIN CSL_CITATION { "citationItems" : [ { "id" : "ITEM-1", "itemData" : { "DOI" : "10.5463/dcid.v24i2.206", "ISSN" : "2211-5242", "author" : [ { "dropping-particle" : "", "family" : "Majeed", "given" : "K", "non-dropping-particle" : "", "parse-names" : false, "suffix" : "" }, { "dropping-particle" : "", "family" : "Nizar", "given" : "A", "non-dropping-particle" : "", "parse-names" : false, "suffix" : "" }, { "dropping-particle" : "", "family" : "Nishad", "given" : "A", "non-dropping-particle" : "", "parse-names" : false, "suffix" : "" } ], "container-title" : "Disability, CBR &amp; Inclusive Development", "id" : "ITEM-1", "issue" : "2", "issued" : { "date-parts" : [ [ "2013", "7", "28" ] ] }, "page" : "79", "title" : "Effects of Multisensory Training on Balance and Gait in Persons with Type 2 Diabetes: A Randomised Controlled Trial", "type" : "article-journal", "volume" : "24" }, "uris" : [ "http://www.mendeley.com/documents/?uuid=e24afc17-aa02-3f08-9e3f-a3981c03e318" ] }, { "id" : "ITEM-2", "itemData" : { "DOI" : "10.1016/j.jdiacomp.2013.12.006", "ISSN" : "1873-460X", "PMID" : "24507164", "abstract" : "OBJECTIVE: To evaluate the effect of moderate intensity aerobic exercise (40%-60% of Heart Rate Reserve (HRR)) on diabetic peripheral neuropathy.\n\nMETHODS: A parallel-group, randomized controlled trial was carried out in a tertiary health care setting, India. The study comprised of experimental (moderate intensity aerobic exercise and standard care) and control groups (standard care). Population with type 2 diabetes with clinical neuropathy, defined as a minimum score of seven on the Michigan Diabetic Neuropathy Score (MDNS), was randomly assigned to experimental and control groups by computer generated random number tables. RANOVA was used for data analysis (p&lt;0.05 was significant).\n\nRESULTS: A total of 87 patients with DPN were evaluated in the study. After randomization there were 47 patients in the control group and 40 patients in the experimental group. A comparison of two groups using RANOVA for anthropometric measures showed an insignificant change at eight weeks. For distal peroneal nerve's conduction velocity there was a significant difference in two groups at eight weeks (p&lt;0.05), Degrees of freedom (Df)=1, 62, F=5.14, and p=0.03. Sural sensory nerve at eight weeks showed a significant difference in two groups for conduction velocity, Df =1, 60, F=10.16, and p=0.00. Significant differences in mean scores of MDNS were also observed in the two groups at eight weeks (p value significant&lt;0.05).\n\nCONCLUSION: Moderate intensity aerobic exercises can play a valuable role to disrupt the normal progression of DPN in type 2 diabetes.", "author" : [ { "dropping-particle" : "", "family" : "Dixit", "given" : "Snehil", "non-dropping-particle" : "", "parse-names" : false, "suffix" : "" }, { "dropping-particle" : "", "family" : "Maiya", "given" : "Arun G", "non-dropping-particle" : "", "parse-names" : false, "suffix" : "" }, { "dropping-particle" : "", "family" : "Shastry", "given" : "B A", "non-dropping-particle" : "", "parse-names" : false, "suffix" : "" } ], "container-title" : "Journal of diabetes and its complications", "id" : "ITEM-2", "issue" : "3", "issued" : { "date-parts" : [ [ "2014", "1" ] ] }, "page" : "332-9", "title" : "Effect of aerobic exercise on peripheral nerve functions of population with diabetic peripheral neuropathy in type 2 diabetes: a single blind, parallel group randomized controlled trial.", "type" : "article-journal", "volume" : "28" }, "uris" : [ "http://www.mendeley.com/documents/?uuid=e500e026-5aa4-407e-b843-f346a5eb3a47" ] } ], "mendeley" : { "formattedCitation" : "(34,38)", "plainTextFormattedCitation" : "(34,38)", "previouslyFormattedCitation" : "(34,38)" }, "properties" : { "noteIndex" : 0 }, "schema" : "https://github.com/citation-style-language/schema/raw/master/csl-citation.json" }</w:instrText>
      </w:r>
      <w:r w:rsidRPr="00D93DDE">
        <w:rPr>
          <w:lang w:val="en-US"/>
        </w:rPr>
        <w:fldChar w:fldCharType="separate"/>
      </w:r>
      <w:r w:rsidR="00693C60" w:rsidRPr="00693C60">
        <w:rPr>
          <w:noProof/>
          <w:lang w:val="en-US"/>
        </w:rPr>
        <w:t>(34,38)</w:t>
      </w:r>
      <w:r w:rsidRPr="00D93DDE">
        <w:rPr>
          <w:lang w:val="en-US"/>
        </w:rPr>
        <w:fldChar w:fldCharType="end"/>
      </w:r>
      <w:r w:rsidRPr="00D93DDE">
        <w:rPr>
          <w:lang w:val="en-US"/>
        </w:rPr>
        <w:t xml:space="preserve">, hypertension </w:t>
      </w:r>
      <w:r w:rsidRPr="00D93DDE">
        <w:rPr>
          <w:lang w:val="en-US"/>
        </w:rPr>
        <w:fldChar w:fldCharType="begin" w:fldLock="1"/>
      </w:r>
      <w:r w:rsidR="00693C60">
        <w:rPr>
          <w:lang w:val="en-US"/>
        </w:rPr>
        <w:instrText>ADDIN CSL_CITATION { "citationItems" : [ { "id" : "ITEM-1", "itemData" : { "DOI" : "10.9790/1959-05173436", "abstract" : "Background: Physical activities using Physioball among type II diabetes and its impact on glycaemic control and hypertension have not been studied before among Indian population Methods: Known 100 type II diabetes mellitus patients with hypertension are allotted at random in two groups. Group I forms the control group, group II allotted with specific exercises using Physioball. Weekly thrice for 12 weeks duration. Pre and post HbA 1 C and blood pressure of all subjects are measured. Questionnaires related to diabetes and HTN are processed. Due ethical committee and consent forms from all subjects are obtained. Results: A reduction of HbA 1 C by percentage by 0.75% Systolic blood pressure by 4 mm/Hg and Diastolic blood pressure by 2 mm/Hg while group I subjects remained insignificant changes in their HbA1C and blood pressure Conclusion: Physical activities using Physioball among type II diabetes lowering their blood pressure and improving glycaemic control is effective in preventing cardiovascular complications and promote health care of type II diabetic patients.", "author" : [ { "dropping-particle" : "", "family" : "Subramanian", "given" : "SS", "non-dropping-particle" : "", "parse-names" : false, "suffix" : "" }, { "dropping-particle" : "", "family" : "Venkatesan", "given" : "P", "non-dropping-particle" : "", "parse-names" : false, "suffix" : "" }, { "dropping-particle" : "", "family" : "Deepa", "given" : "S", "non-dropping-particle" : "", "parse-names" : false, "suffix" : "" } ], "container-title" : "IOSR Journal of Nursing and Health Science", "id" : "ITEM-1", "issue" : "1", "issued" : { "date-parts" : [ [ "2016" ] ] }, "page" : "2320-1940", "title" : "Impact of Physioball Exercises among Type Ii Diabetes on Glycaemic Control and Hypertension", "type" : "article-journal", "volume" : "5" }, "uris" : [ "http://www.mendeley.com/documents/?uuid=2fdf05a1-795c-32a1-8fc4-9c54a528af75" ] } ], "mendeley" : { "formattedCitation" : "(27)", "plainTextFormattedCitation" : "(27)", "previouslyFormattedCitation" : "(27)" }, "properties" : { "noteIndex" : 0 }, "schema" : "https://github.com/citation-style-language/schema/raw/master/csl-citation.json" }</w:instrText>
      </w:r>
      <w:r w:rsidRPr="00D93DDE">
        <w:rPr>
          <w:lang w:val="en-US"/>
        </w:rPr>
        <w:fldChar w:fldCharType="separate"/>
      </w:r>
      <w:r w:rsidR="00693C60" w:rsidRPr="00693C60">
        <w:rPr>
          <w:noProof/>
          <w:lang w:val="en-US"/>
        </w:rPr>
        <w:t>(27)</w:t>
      </w:r>
      <w:r w:rsidRPr="00D93DDE">
        <w:rPr>
          <w:lang w:val="en-US"/>
        </w:rPr>
        <w:fldChar w:fldCharType="end"/>
      </w:r>
      <w:r w:rsidRPr="00D93DDE">
        <w:rPr>
          <w:lang w:val="en-US"/>
        </w:rPr>
        <w:t xml:space="preserve">, obesity </w:t>
      </w:r>
      <w:r w:rsidRPr="00D93DDE">
        <w:rPr>
          <w:lang w:val="en-US"/>
        </w:rPr>
        <w:fldChar w:fldCharType="begin" w:fldLock="1"/>
      </w:r>
      <w:r w:rsidR="00693C60">
        <w:rPr>
          <w:lang w:val="en-US"/>
        </w:rPr>
        <w:instrText>ADDIN CSL_CITATION { "citationItems" : [ { "id" : "ITEM-1", "itemData" : { "ISSN" : "09758585", "abstract" : "Diabetes mellitus is the most prevalent non communicable disease in Indian population. In the next 15 to 20 years India is expected to be the diabetic capital of the world. Type 2 diabetes mellitus caused predominantly by insulin resistance is the major contributor to the total diabetic percentage. Increase in obesity also increases the risk of type 2 diabetes mellitus. This research study evaluates the impact of combined resisted and aerobic exercises in bringing down the levels of HbA1C and also waist circumference. This helps in improving the glycemic control of patients with Diabetes mellitus and their quality of life.", "author" : [ { "dropping-particle" : "", "family" : "Subramanian", "given" : "Ss.", "non-dropping-particle" : "", "parse-names" : false, "suffix" : "" }, { "dropping-particle" : "", "family" : "Mathangi", "given" : "R.", "non-dropping-particle" : "", "parse-names" : false, "suffix" : "" }, { "dropping-particle" : "", "family" : "Ramachandran", "given" : "K.", "non-dropping-particle" : "", "parse-names" : false, "suffix" : "" }, { "dropping-particle" : "", "family" : "Elumalai", "given" : "M.", "non-dropping-particle" : "", "parse-names" : false, "suffix" : "" } ], "container-title" : "Research Journal of Pharmaceutical, Biological and Chemical Sciences", "id" : "ITEM-1", "issue" : "6", "issued" : { "date-parts" : [ [ "2014" ] ] }, "page" : "800-804", "title" : "Impact of combined resisted and aerobic exercises on obesity and glycemic control on type 2 diabetic mellitus", "type" : "article-journal", "volume" : "5" }, "uris" : [ "http://www.mendeley.com/documents/?uuid=2557b89e-60cc-4806-9ce4-2714fb84bc40" ] }, { "id" : "ITEM-2", "itemData" : { "DOI" : "10.4103/2230-8210.104129", "ISSN" : "2230-8210", "PMID" : "23565464", "abstract" : "BACKGROUND: Elderly, obese women with diabetes who have limitations in mobility often are unable to walk for a sustained period of time. We need to find a way to increase physical activity in these subjects.\n\nAIM: To evaluate the effect of low-intensity, repetitive, home-based walking regimen on glycemic control in elderly, obese women with diabetes.\n\nRESEARCH DESIGN: A 24-week open, 2 arms, and prospective study.\n\nMATERIALS AND METHODS: A total of 18 elderly people with type 2 diabetes were recruited. Nine subjects were instructed to walk for 5 minutes per hour for most waking hours for 24 weeks. The rest were given standard advice regarding diet and exercise. Glycemic control, HbA1c, weight, BMI, subjects' physical fitness, QOL, and distance walked in 6 minutes were determined before and after the intervention.\n\nINTERVENTION: A mild physical activity of 5 minutes walking/hour everyday and antidiabetic medications prescribed as per clinic procedure.\n\nRESULTS: There was a significant reduction in HbA1c within the study group (8.76% to 7.43%) (P = 0.08) vs rise in the control group (8.34% to 9.34%) (P = 0.07). There was a significant weight loss within the group which exercised (P = 0.01), but there was no significant difference between the groups.\n\nCONCLUSION: Repetitive low-intensity activity is effective in improving glycemic control and weight management in elderly obese women.", "author" : [ { "dropping-particle" : "", "family" : "Seshadri", "given" : "Krishna G", "non-dropping-particle" : "", "parse-names" : false, "suffix" : "" }, { "dropping-particle" : "", "family" : "Ananthakrishnan", "given" : "Vidya", "non-dropping-particle" : "", "parse-names" : false, "suffix" : "" }, { "dropping-particle" : "", "family" : "Tamilselvan", "given" : "Bubblu", "non-dropping-particle" : "", "parse-names" : false, "suffix" : "" }, { "dropping-particle" : "", "family" : "Amarabalan", "given" : "Rajendran", "non-dropping-particle" : "", "parse-names" : false, "suffix" : "" }, { "dropping-particle" : "", "family" : "Kumar", "given" : "Ram Nagendra", "non-dropping-particle" : "", "parse-names" : false, "suffix" : "" } ], "container-title" : "Indian journal of endocrinology and metabolism", "id" : "ITEM-2", "issue" : "Suppl 2", "issued" : { "date-parts" : [ [ "2012", "12" ] ] }, "page" : "S453-4", "title" : "Effect of mild physical activity in obese and elderly women with type 2 diabetes.", "type" : "article-journal", "volume" : "16" }, "uris" : [ "http://www.mendeley.com/documents/?uuid=07ab2b6f-92fe-4598-8ee3-b7702048c521" ] } ], "mendeley" : { "formattedCitation" : "(18,35)", "plainTextFormattedCitation" : "(18,35)", "previouslyFormattedCitation" : "(18,35)" }, "properties" : { "noteIndex" : 0 }, "schema" : "https://github.com/citation-style-language/schema/raw/master/csl-citation.json" }</w:instrText>
      </w:r>
      <w:r w:rsidRPr="00D93DDE">
        <w:rPr>
          <w:lang w:val="en-US"/>
        </w:rPr>
        <w:fldChar w:fldCharType="separate"/>
      </w:r>
      <w:r w:rsidR="00693C60" w:rsidRPr="00693C60">
        <w:rPr>
          <w:noProof/>
          <w:lang w:val="en-US"/>
        </w:rPr>
        <w:t>(18,35)</w:t>
      </w:r>
      <w:r w:rsidRPr="00D93DDE">
        <w:rPr>
          <w:lang w:val="en-US"/>
        </w:rPr>
        <w:fldChar w:fldCharType="end"/>
      </w:r>
      <w:r w:rsidRPr="00D93DDE">
        <w:rPr>
          <w:lang w:val="en-US"/>
        </w:rPr>
        <w:t xml:space="preserve"> and </w:t>
      </w:r>
      <w:r w:rsidR="00025D67" w:rsidRPr="00025D67">
        <w:rPr>
          <w:lang w:val="en-US"/>
        </w:rPr>
        <w:t xml:space="preserve">restriction in </w:t>
      </w:r>
      <w:r w:rsidR="00555934">
        <w:rPr>
          <w:lang w:val="en-US"/>
        </w:rPr>
        <w:t>physical performance due to obesity</w:t>
      </w:r>
      <w:r w:rsidR="00025D67" w:rsidRPr="00025D67">
        <w:rPr>
          <w:lang w:val="en-US"/>
        </w:rPr>
        <w:t xml:space="preserve"> </w:t>
      </w:r>
      <w:r w:rsidR="00555934">
        <w:rPr>
          <w:lang w:val="en-US"/>
        </w:rPr>
        <w:t>and age-related conditions</w:t>
      </w:r>
      <w:r w:rsidR="002766D5">
        <w:rPr>
          <w:noProof/>
          <w:vertAlign w:val="superscript"/>
          <w:lang w:val="en-US"/>
        </w:rPr>
        <w:t xml:space="preserve"> </w:t>
      </w:r>
      <w:r w:rsidRPr="00D93DDE">
        <w:rPr>
          <w:lang w:val="en-US"/>
        </w:rPr>
        <w:fldChar w:fldCharType="begin" w:fldLock="1"/>
      </w:r>
      <w:r w:rsidR="00693C60">
        <w:rPr>
          <w:lang w:val="en-US"/>
        </w:rPr>
        <w:instrText>ADDIN CSL_CITATION { "citationItems" : [ { "id" : "ITEM-1", "itemData" : { "DOI" : "10.4103/2230-8210.104129", "ISSN" : "2230-8210", "PMID" : "23565464", "abstract" : "BACKGROUND: Elderly, obese women with diabetes who have limitations in mobility often are unable to walk for a sustained period of time. We need to find a way to increase physical activity in these subjects.\n\nAIM: To evaluate the effect of low-intensity, repetitive, home-based walking regimen on glycemic control in elderly, obese women with diabetes.\n\nRESEARCH DESIGN: A 24-week open, 2 arms, and prospective study.\n\nMATERIALS AND METHODS: A total of 18 elderly people with type 2 diabetes were recruited. Nine subjects were instructed to walk for 5 minutes per hour for most waking hours for 24 weeks. The rest were given standard advice regarding diet and exercise. Glycemic control, HbA1c, weight, BMI, subjects' physical fitness, QOL, and distance walked in 6 minutes were determined before and after the intervention.\n\nINTERVENTION: A mild physical activity of 5 minutes walking/hour everyday and antidiabetic medications prescribed as per clinic procedure.\n\nRESULTS: There was a significant reduction in HbA1c within the study group (8.76% to 7.43%) (P = 0.08) vs rise in the control group (8.34% to 9.34%) (P = 0.07). There was a significant weight loss within the group which exercised (P = 0.01), but there was no significant difference between the groups.\n\nCONCLUSION: Repetitive low-intensity activity is effective in improving glycemic control and weight management in elderly obese women.", "author" : [ { "dropping-particle" : "", "family" : "Seshadri", "given" : "Krishna G", "non-dropping-particle" : "", "parse-names" : false, "suffix" : "" }, { "dropping-particle" : "", "family" : "Ananthakrishnan", "given" : "Vidya", "non-dropping-particle" : "", "parse-names" : false, "suffix" : "" }, { "dropping-particle" : "", "family" : "Tamilselvan", "given" : "Bubblu", "non-dropping-particle" : "", "parse-names" : false, "suffix" : "" }, { "dropping-particle" : "", "family" : "Amarabalan", "given" : "Rajendran", "non-dropping-particle" : "", "parse-names" : false, "suffix" : "" }, { "dropping-particle" : "", "family" : "Kumar", "given" : "Ram Nagendra", "non-dropping-particle" : "", "parse-names" : false, "suffix" : "" } ], "container-title" : "Indian journal of endocrinology and metabolism", "id" : "ITEM-1", "issue" : "Suppl 2", "issued" : { "date-parts" : [ [ "2012", "12" ] ] }, "page" : "S453-4", "title" : "Effect of mild physical activity in obese and elderly women with type 2 diabetes.", "type" : "article-journal", "volume" : "16" }, "uris" : [ "http://www.mendeley.com/documents/?uuid=07ab2b6f-92fe-4598-8ee3-b7702048c521" ] } ], "mendeley" : { "formattedCitation" : "(35)", "plainTextFormattedCitation" : "(35)", "previouslyFormattedCitation" : "(35)" }, "properties" : { "noteIndex" : 0 }, "schema" : "https://github.com/citation-style-language/schema/raw/master/csl-citation.json" }</w:instrText>
      </w:r>
      <w:r w:rsidRPr="00D93DDE">
        <w:rPr>
          <w:lang w:val="en-US"/>
        </w:rPr>
        <w:fldChar w:fldCharType="separate"/>
      </w:r>
      <w:r w:rsidR="00693C60" w:rsidRPr="00693C60">
        <w:rPr>
          <w:noProof/>
          <w:lang w:val="en-US"/>
        </w:rPr>
        <w:t>(35)</w:t>
      </w:r>
      <w:r w:rsidRPr="00D93DDE">
        <w:rPr>
          <w:lang w:val="en-US"/>
        </w:rPr>
        <w:fldChar w:fldCharType="end"/>
      </w:r>
      <w:r w:rsidRPr="00D93DDE">
        <w:rPr>
          <w:lang w:val="en-US"/>
        </w:rPr>
        <w:t>.</w:t>
      </w:r>
    </w:p>
    <w:p w:rsidR="00587EDC" w:rsidRPr="00D93DDE" w:rsidRDefault="00587EDC" w:rsidP="001F148F">
      <w:pPr>
        <w:pStyle w:val="Heading2"/>
        <w:rPr>
          <w:lang w:val="en-US"/>
        </w:rPr>
      </w:pPr>
      <w:r w:rsidRPr="00D93DDE">
        <w:rPr>
          <w:lang w:val="en-US"/>
        </w:rPr>
        <w:t xml:space="preserve">3.3. Characteristics of exercise </w:t>
      </w:r>
      <w:r w:rsidR="00D93DDE">
        <w:rPr>
          <w:lang w:val="en-US"/>
        </w:rPr>
        <w:t>program</w:t>
      </w:r>
    </w:p>
    <w:p w:rsidR="00587EDC" w:rsidRPr="00D93DDE" w:rsidRDefault="00587EDC" w:rsidP="001F148F">
      <w:pPr>
        <w:pStyle w:val="Paragraph"/>
        <w:rPr>
          <w:lang w:val="en-US"/>
        </w:rPr>
      </w:pPr>
      <w:r w:rsidRPr="00D93DDE">
        <w:rPr>
          <w:lang w:val="en-US"/>
        </w:rPr>
        <w:t xml:space="preserve">Of the included 18 trials, 15 compared exercise to control situations. Two trials compared the efficacy of two </w:t>
      </w:r>
      <w:r w:rsidR="00D93DDE">
        <w:rPr>
          <w:lang w:val="en-US"/>
        </w:rPr>
        <w:t>different exercise program</w:t>
      </w:r>
      <w:r w:rsidRPr="00D93DDE">
        <w:rPr>
          <w:lang w:val="en-US"/>
        </w:rPr>
        <w:t xml:space="preserve">s </w:t>
      </w:r>
      <w:r w:rsidRPr="00D93DDE">
        <w:rPr>
          <w:lang w:val="en-US"/>
        </w:rPr>
        <w:fldChar w:fldCharType="begin" w:fldLock="1"/>
      </w:r>
      <w:r w:rsidR="00693C60">
        <w:rPr>
          <w:lang w:val="en-US"/>
        </w:rPr>
        <w:instrText>ADDIN CSL_CITATION { "citationItems" : [ { "id" : "ITEM-1", "itemData" : { "DOI" : "10.1186/s40200-014-0110-5", "ISBN" : "2251-6581 (Electronic)\\r2251-6581 (Linking)", "ISSN" : "2251-6581", "PMID" : "25493265", "abstract" : "BACKGROUND: To determine the effectiveness of two goal setting pedometer based walking program for people with type 2 diabetes, one employing supervised exercise group with pedometer and the other employing self reported group with pedometer. METHODS: A total of 102 type 2 diabetic outpatients (28 women, 74 men) between the age of 40-70 years were recruited and randomly allocated into 3 groups: supervised exercise group with pedometer (Group A), self reported exercise group with pedometer (Group B) and a control group (Group C) for 16 weeks. Subjects were asked to respond to the Audit of Diabetes Dependent Quality of Life (ADDQoL) and well being questionnaire at two occasions i.e. 0 week and after 16 weeks of intervention. Paired t test were used within the groups to compare Mean +/- SD for all the parameters at baseline and at the end of 16 weeks. Differences between the groups were compared using analysis of variance (ANOVA). Statistical difference was further analyzed by Post hoc analysis using Bonferroni method. RESULTS: The item \"Freedom to eat\" had the highest negative impact among all the subgroups. Other domains that were adversely affected by diabetes are 'leisure activity', 'do physically', 'physical appearance', 'self confidence', 'future' and 'financial situation'. In the group A significant reduction were noted among all the items except long distance journey (p&lt;0.05). In the group B participants experienced reduction among all the domains except long distance journey, sex life and living condition. CONCLUSION: Pedometer determined activity has the potential to improve the quality of life. Supervised Walking using a pedometer was found more effective in improving quality of life and general wellbeing for Asian Indians with type 2 diabetes. CLINICAL TRIAL REGISTRY INDIA CTRI: [CTRI/2012/10/003034].", "author" : [ { "dropping-particle" : "", "family" : "Guglani", "given" : "R", "non-dropping-particle" : "", "parse-names" : false, "suffix" : "" }, { "dropping-particle" : "", "family" : "Shenoy", "given" : "S", "non-dropping-particle" : "", "parse-names" : false, "suffix" : "" }, { "dropping-particle" : "", "family" : "Sandhu", "given" : "J S", "non-dropping-particle" : "", "parse-names" : false, "suffix" : "" } ], "container-title" : "J Diabetes Metab Disord", "id" : "ITEM-1", "issue" : "1", "issued" : { "date-parts" : [ [ "2014" ] ] }, "page" : "110", "title" : "Effect of progressive pedometer based walking intervention on quality of life and general well being among patients with type 2 diabetes", "type" : "article-journal", "volume" : "13" }, "uris" : [ "http://www.mendeley.com/documents/?uuid=e788bb91-fa73-4c99-af86-df1e5f217dce" ] }, { "id" : "ITEM-2", "itemData" : { "author" : [ { "dropping-particle" : "", "family" : "Paul", "given" : "J", "non-dropping-particle" : "", "parse-names" : false, "suffix" : "" }, { "dropping-particle" : "", "family" : "Mary", "given" : "M A", "non-dropping-particle" : "", "parse-names" : false, "suffix" : "" } ], "container-title" : "International Journal of Pharma and Bio Sciences", "id" : "ITEM-2", "issue" : "1", "issued" : { "date-parts" : [ [ "2014" ] ] }, "page" : "B934-b952", "title" : "A comparative study on the effectiveness of combined aerobic and resistance training to improve quality of life in type II diabetes", "type" : "article-journal", "volume" : "5" }, "uris" : [ "http://www.mendeley.com/documents/?uuid=9ab45652-2c59-4a08-98a3-cf717a27ab3f" ] } ], "mendeley" : { "formattedCitation" : "(17,31)", "plainTextFormattedCitation" : "(17,31)", "previouslyFormattedCitation" : "(17,31)" }, "properties" : { "noteIndex" : 0 }, "schema" : "https://github.com/citation-style-language/schema/raw/master/csl-citation.json" }</w:instrText>
      </w:r>
      <w:r w:rsidRPr="00D93DDE">
        <w:rPr>
          <w:lang w:val="en-US"/>
        </w:rPr>
        <w:fldChar w:fldCharType="separate"/>
      </w:r>
      <w:r w:rsidR="00693C60" w:rsidRPr="00693C60">
        <w:rPr>
          <w:noProof/>
          <w:lang w:val="en-US"/>
        </w:rPr>
        <w:t>(17,31)</w:t>
      </w:r>
      <w:r w:rsidRPr="00D93DDE">
        <w:rPr>
          <w:lang w:val="en-US"/>
        </w:rPr>
        <w:fldChar w:fldCharType="end"/>
      </w:r>
      <w:r w:rsidRPr="00D93DDE">
        <w:rPr>
          <w:lang w:val="en-US"/>
        </w:rPr>
        <w:t xml:space="preserve"> and one trial with three intervention arms examined the ef</w:t>
      </w:r>
      <w:r w:rsidR="00D93DDE">
        <w:rPr>
          <w:lang w:val="en-US"/>
        </w:rPr>
        <w:t>ficacy of two exercise program</w:t>
      </w:r>
      <w:r w:rsidRPr="00D93DDE">
        <w:rPr>
          <w:lang w:val="en-US"/>
        </w:rPr>
        <w:t xml:space="preserve">s compared to usual care </w:t>
      </w:r>
      <w:r w:rsidRPr="00D93DDE">
        <w:rPr>
          <w:lang w:val="en-US"/>
        </w:rPr>
        <w:fldChar w:fldCharType="begin" w:fldLock="1"/>
      </w:r>
      <w:r w:rsidR="00693C60">
        <w:rPr>
          <w:lang w:val="en-US"/>
        </w:rPr>
        <w:instrText>ADDIN CSL_CITATION { "citationItems" : [ { "id" : "ITEM-1", "itemData" : { "ISSN" : "0971-5916", "PMID" : "19675378", "abstract" : "BACKGROUND &amp; OBJECTIVE: The number of diabetes in India is increasing at an alarming rate. The effects of physical activity in the form of resistance training or aerobic exercises on type 2 diabetes have not been studied in Indian population. The objective of this study was to analyse the effects of eight weeks of progressive resistance training (PRT) compared with aerobic exercise (AE) on glycaemic control, metabolic profile, cardiovascular fitness parameters and general well being in adults with type 2 diabetes. METHODS: Thirty adults (14 females and 16 males mean; age 53.8 +/- 8.8 yr) with type 2 diabetes were randomly assigned to 8 wk supervised PRT (n=10) or AE (n=10) or control group (n=10). Glycosylated haemoglobin (HbA1c), lipid profile, blood pressure, heart rate, body mass index (BMI) and general well being were measured before training (i.e. 0 wk) and after 8 wk of training period. RESULTS: Plasma glycosylated haemoglobin levels decreased significantly (P&lt;0.05) both in the PRT group (7.57 +/- 2.4% to 6.23 +/- 0.8%) and in AE group (8.11+/-0.9% to 6.66 +/- 0.9%).Total cholesterol levels decreased significantly (P&lt;0.05) by 13.3 per cent in PRT group and by 6.1 per cent in AE group. Both exercise groups showed significantly reduction in systolic blood pressure (P&lt;0.05). General well being improvement was much more in PRT (8.6%) as compared to AE group (2.7%). INTERPRETATION &amp; CONCLUSION: Our findings showed that both PRT and AE were effective in improving metabolic profile of adults with type 2 diabetes but the percentage improvement in triglycerides, total cholesterol levels and general well being with PRT was more compared to AE. Further studies on a larger sample need to be done to confirm these findings.", "author" : [ { "dropping-particle" : "", "family" : "Arora", "given" : "Ekta", "non-dropping-particle" : "", "parse-names" : false, "suffix" : "" }, { "dropping-particle" : "", "family" : "Shenoy", "given" : "Shweta", "non-dropping-particle" : "", "parse-names" : false, "suffix" : "" }, { "dropping-particle" : "", "family" : "Sandhu", "given" : "J S", "non-dropping-particle" : "", "parse-names" : false, "suffix" : "" } ], "container-title" : "The Indian journal of medical research", "id" : "ITEM-1", "issue" : "5", "issued" : { "date-parts" : [ [ "2009" ] ] }, "page" : "515-9", "title" : "Effects of resistance training on metabolic profi le of adults with type 2 diabetes.", "type" : "article-journal", "volume" : "129" }, "uris" : [ "http://www.mendeley.com/documents/?uuid=681127a7-89f2-450d-8cb1-3b879a213117" ] } ], "mendeley" : { "formattedCitation" : "(23)", "plainTextFormattedCitation" : "(23)", "previouslyFormattedCitation" : "(23)" }, "properties" : { "noteIndex" : 0 }, "schema" : "https://github.com/citation-style-language/schema/raw/master/csl-citation.json" }</w:instrText>
      </w:r>
      <w:r w:rsidRPr="00D93DDE">
        <w:rPr>
          <w:lang w:val="en-US"/>
        </w:rPr>
        <w:fldChar w:fldCharType="separate"/>
      </w:r>
      <w:r w:rsidR="00693C60" w:rsidRPr="00693C60">
        <w:rPr>
          <w:noProof/>
          <w:lang w:val="en-US"/>
        </w:rPr>
        <w:t>(23)</w:t>
      </w:r>
      <w:r w:rsidRPr="00D93DDE">
        <w:rPr>
          <w:lang w:val="en-US"/>
        </w:rPr>
        <w:fldChar w:fldCharType="end"/>
      </w:r>
      <w:r w:rsidRPr="00D93DDE">
        <w:rPr>
          <w:lang w:val="en-US"/>
        </w:rPr>
        <w:t xml:space="preserve">. </w:t>
      </w:r>
      <w:r w:rsidR="00D93DDE">
        <w:rPr>
          <w:lang w:val="en-US"/>
        </w:rPr>
        <w:t>The program</w:t>
      </w:r>
      <w:r w:rsidRPr="00D93DDE">
        <w:rPr>
          <w:lang w:val="en-US"/>
        </w:rPr>
        <w:t>s involved aerobic exercise (n=10)</w:t>
      </w:r>
      <w:r w:rsidRPr="00D93DDE">
        <w:rPr>
          <w:lang w:val="en-US"/>
        </w:rPr>
        <w:fldChar w:fldCharType="begin" w:fldLock="1"/>
      </w:r>
      <w:r w:rsidR="00693C60">
        <w:rPr>
          <w:lang w:val="en-US"/>
        </w:rPr>
        <w:instrText>ADDIN CSL_CITATION { "citationItems" : [ { "id" : "ITEM-1", "itemData" : { "author" : [ { "dropping-particle" : "", "family" : "Paul", "given" : "J", "non-dropping-particle" : "", "parse-names" : false, "suffix" : "" }, { "dropping-particle" : "", "family" : "Mary", "given" : "M A", "non-dropping-particle" : "", "parse-names" : false, "suffix" : "" } ], "container-title" : "International Journal of Pharma and Bio Sciences", "id" : "ITEM-1", "issue" : "1", "issued" : { "date-parts" : [ [ "2014" ] ] }, "page" : "B934-b952", "title" : "A comparative study on the effectiveness of combined aerobic and resistance training to improve quality of life in type II diabetes", "type" : "article-journal", "volume" : "5" }, "uris" : [ "http://www.mendeley.com/documents/?uuid=9ab45652-2c59-4a08-98a3-cf717a27ab3f" ] }, { "id" : "ITEM-2", "itemData" : { "ISSN" : "0971-5916", "PMID" : "19675378", "abstract" : "BACKGROUND &amp; OBJECTIVE: The number of diabetes in India is increasing at an alarming rate. The effects of physical activity in the form of resistance training or aerobic exercises on type 2 diabetes have not been studied in Indian population. The objective of this study was to analyse the effects of eight weeks of progressive resistance training (PRT) compared with aerobic exercise (AE) on glycaemic control, metabolic profile, cardiovascular fitness parameters and general well being in adults with type 2 diabetes. METHODS: Thirty adults (14 females and 16 males mean; age 53.8 +/- 8.8 yr) with type 2 diabetes were randomly assigned to 8 wk supervised PRT (n=10) or AE (n=10) or control group (n=10). Glycosylated haemoglobin (HbA1c), lipid profile, blood pressure, heart rate, body mass index (BMI) and general well being were measured before training (i.e. 0 wk) and after 8 wk of training period. RESULTS: Plasma glycosylated haemoglobin levels decreased significantly (P&lt;0.05) both in the PRT group (7.57 +/- 2.4% to 6.23 +/- 0.8%) and in AE group (8.11+/-0.9% to 6.66 +/- 0.9%).Total cholesterol levels decreased significantly (P&lt;0.05) by 13.3 per cent in PRT group and by 6.1 per cent in AE group. Both exercise groups showed significantly reduction in systolic blood pressure (P&lt;0.05). General well being improvement was much more in PRT (8.6%) as compared to AE group (2.7%). INTERPRETATION &amp; CONCLUSION: Our findings showed that both PRT and AE were effective in improving metabolic profile of adults with type 2 diabetes but the percentage improvement in triglycerides, total cholesterol levels and general well being with PRT was more compared to AE. Further studies on a larger sample need to be done to confirm these findings.", "author" : [ { "dropping-particle" : "", "family" : "Arora", "given" : "Ekta", "non-dropping-particle" : "", "parse-names" : false, "suffix" : "" }, { "dropping-particle" : "", "family" : "Shenoy", "given" : "Shweta", "non-dropping-particle" : "", "parse-names" : false, "suffix" : "" }, { "dropping-particle" : "", "family" : "Sandhu", "given" : "J S", "non-dropping-particle" : "", "parse-names" : false, "suffix" : "" } ], "container-title" : "The Indian journal of medical research", "id" : "ITEM-2", "issue" : "5", "issued" : { "date-parts" : [ [ "2009" ] ] }, "page" : "515-9", "title" : "Effects of resistance training on metabolic profi le of adults with type 2 diabetes.", "type" : "article-journal", "volume" : "129" }, "uris" : [ "http://www.mendeley.com/documents/?uuid=700b334f-e698-4661-bb76-ca003c924e08" ] }, { "id" : "ITEM-3", "itemData" : { "DOI" : "10.1186/s40200-014-0110-5", "ISBN" : "2251-6581 (Electronic)\\r2251-6581 (Linking)", "ISSN" : "2251-6581", "PMID" : "25493265", "abstract" : "BACKGROUND: To determine the effectiveness of two goal setting pedometer based walking program for people with type 2 diabetes, one employing supervised exercise group with pedometer and the other employing self reported group with pedometer. METHODS: A total of 102 type 2 diabetic outpatients (28 women, 74 men) between the age of 40-70 years were recruited and randomly allocated into 3 groups: supervised exercise group with pedometer (Group A), self reported exercise group with pedometer (Group B) and a control group (Group C) for 16 weeks. Subjects were asked to respond to the Audit of Diabetes Dependent Quality of Life (ADDQoL) and well being questionnaire at two occasions i.e. 0 week and after 16 weeks of intervention. Paired t test were used within the groups to compare Mean +/- SD for all the parameters at baseline and at the end of 16 weeks. Differences between the groups were compared using analysis of variance (ANOVA). Statistical difference was further analyzed by Post hoc analysis using Bonferroni method. RESULTS: The item \"Freedom to eat\" had the highest negative impact among all the subgroups. Other domains that were adversely affected by diabetes are 'leisure activity', 'do physically', 'physical appearance', 'self confidence', 'future' and 'financial situation'. In the group A significant reduction were noted among all the items except long distance journey (p&lt;0.05). In the group B participants experienced reduction among all the domains except long distance journey, sex life and living condition. CONCLUSION: Pedometer determined activity has the potential to improve the quality of life. Supervised Walking using a pedometer was found more effective in improving quality of life and general wellbeing for Asian Indians with type 2 diabetes. CLINICAL TRIAL REGISTRY INDIA CTRI: [CTRI/2012/10/003034].", "author" : [ { "dropping-particle" : "", "family" : "Guglani", "given" : "R", "non-dropping-particle" : "", "parse-names" : false, "suffix" : "" }, { "dropping-particle" : "", "family" : "Shenoy", "given" : "S", "non-dropping-particle" : "", "parse-names" : false, "suffix" : "" }, { "dropping-particle" : "", "family" : "Sandhu", "given" : "J S", "non-dropping-particle" : "", "parse-names" : false, "suffix" : "" } ], "container-title" : "J Diabetes Metab Disord", "id" : "ITEM-3", "issue" : "1", "issued" : { "date-parts" : [ [ "2014" ] ] }, "page" : "110", "title" : "Effect of progressive pedometer based walking intervention on quality of life and general well being among patients with type 2 diabetes", "type" : "article-journal", "volume" : "13" }, "uris" : [ "http://www.mendeley.com/documents/?uuid=e788bb91-fa73-4c99-af86-df1e5f217dce" ] }, { "id" : "ITEM-4", "itemData" : { "author" : [ { "dropping-particle" : "", "family" : "Rekha", "given" : "K", "non-dropping-particle" : "", "parse-names" : false, "suffix" : "" }, { "dropping-particle" : "", "family" : "Anandh", "given" : "V", "non-dropping-particle" : "", "parse-names" : false, "suffix" : "" }, { "dropping-particle" : "", "family" : "Rajendran", "given" : "K", "non-dropping-particle" : "", "parse-names" : false, "suffix" : "" } ], "container-title" : "Journal of Chemical and Pharmaceutical Sciences", "id" : "ITEM-4", "issue" : "3", "issued" : { "date-parts" : [ [ "2014" ] ] }, "page" : "275-280", "title" : "Home based therapeutic intervention for type 2 diabetes mellitus", "type" : "article-journal", "volume" : "7" }, "uris" : [ "http://www.mendeley.com/documents/?uuid=6f5dbe04-59c1-4552-9570-d6613004cc7f" ] }, { "id" : "ITEM-5", "itemData" : { "DOI" : "10.1620/tjem.220.107", "ISBN" : "1349-3329 (Electronic)\\n0040-8727 (Linking)", "ISSN" : "0040-8727", "PMID" : "20139661", "abstract" : "Autonomic neuropathy in diabetes leads to impaired regulation of blood pressure and heart rate variability (HRV), which is due to a shift in cardiac autonomic balance towards sympathetic dominance. Lower HRV has been considered a predictor of cardiac mortality and morbidity. Deep breathing test is a simple method to measure HRV and it provides a sensitive measure of cardiac autonomic function. The effect of long-term physical activity on HRV in type-2 diabetes mellitus is inconclusive. We aimed to evaluate the effects of regular physical exercise on HRV with deep breathing in type 2 diabetes (n = 105). Thirty normotensive diabetic patients and 25 hypertensive diabetic patients underwent physical exercise program for 12 months, and the other 50 patients (22 normotensive and 28 hypertensive diabetic patients) were considered the non-exercised group. Electrocardiogram was recorded during deep breathing and HRV was measured. Regular exercise significantly increased HRV in diabetic patients with and without hypertension. The degree of the increase in HRV was greater in hypertensive diabetic patients (p &lt; 0.01) than in normotensive diabetic patients (p &lt; 0.05). After exercise, glycosylated hemoglobin levels were decreased in both groups of diabetic patients. Moreover, the hypertensive diabetic patients showed a decrease (p &lt; 0.05) in blood pressure after regular exercise. Thus, regular exercise training increases HRV, suggesting that there is a shift in the cardiac sympathovagal balance in favor of parasympathetic dominance in diabetic patients. Long-term physical training may be an effective means to reverse the autonomic dysregulation seen in type 2 diabetes.", "author" : [ { "dropping-particle" : "", "family" : "Sridhar", "given" : "Bhagyalakshmi", "non-dropping-particle" : "", "parse-names" : false, "suffix" : "" }, { "dropping-particle" : "", "family" : "Haleagrahara", "given" : "Nagaraja", "non-dropping-particle" : "", "parse-names" : false, "suffix" : "" }, { "dropping-particle" : "", "family" : "Bhat", "given" : "Ramesh", "non-dropping-particle" : "", "parse-names" : false, "suffix" : "" }, { "dropping-particle" : "", "family" : "Kulur", "given" : "Anupama Bangra", "non-dropping-particle" : "", "parse-names" : false, "suffix" : "" }, { "dropping-particle" : "", "family" : "Avabratha", "given" : "Sridhar", "non-dropping-particle" : "", "parse-names" : false, "suffix" : "" }, { "dropping-particle" : "", "family" : "Adhikary", "given" : "Prabha", "non-dropping-particle" : "", "parse-names" : false, "suffix" : "" } ], "container-title" : "The Tohoku journal of experimental medicine", "id" : "ITEM-5", "issued" : { "date-parts" : [ [ "2010" ] ] }, "page" : "107-113", "title" : "Increase in the heart rate variability with deep breathing in diabetic patients after 12-month exercise training.", "type" : "article-journal", "volume" : "220" }, "uris" : [ "http://www.mendeley.com/documents/?uuid=b416667d-27fb-4458-bfd1-6d2d09364ee0" ] }, { "id" : "ITEM-6", "itemData" : { "DOI" : "10.1007/s11136-013-0602-7", "ISSN" : "1573-2649", "PMID" : "24326731", "abstract" : "OBJECTIVE: To evaluate the effect of 8-week moderate intensity aerobic (heart-rate reserve 40-60%) exercise on neuropathy quality of life in type 2 diabetes.\n\nMETHODS: A single blind, parallel-group, randomized controlled trial was carried out in a tertiary setting. People with type 2 diabetes were eligible for the study if they had clinical neuropathy which was defined by a minimum score of seven on the Michigan diabetic neuropathy score. Following which, the patients were randomly assigned to an 8-week program by a computer-generated random number tables to intervention or control group. Repeated measure analysis of variance was used for data analysis (p &lt; 0.05 was considered significant).\n\nRESULTS: There were 47 participants in the control group and 40 participants in the study group after randomization but 37 from the control group and 29 from the intervention group completed the final analysis. The two groups had a significant difference, pre-post intervention in scores of pain (F = 7, p = 0.01), sensory symptoms (F = 4.60, p = 0.04), restricted activities of daily living (F = 4.97, p = 0.03), disruptions in social relationships (F = 5.43, p = 0.02), specific impact on quality of life (F = 9.28, p &lt; 0.001) overall quality of life (F = 28.72, p &lt; 0.001), and total score (F = 31.10, p &lt; 0.001). Degrees of freedom for all the components were 1, 62.\n\nCONCLUSION: Moderate intensity aerobic exercise is cornerstone in improving the quality of life of individuals with peripheral neuropathy in type 2 diabetes.", "author" : [ { "dropping-particle" : "", "family" : "Dixit", "given" : "Snehil", "non-dropping-particle" : "", "parse-names" : false, "suffix" : "" }, { "dropping-particle" : "", "family" : "Maiya", "given" : "Arun", "non-dropping-particle" : "", "parse-names" : false, "suffix" : "" }, { "dropping-particle" : "", "family" : "Shastry", "given" : "Barkur", "non-dropping-particle" : "", "parse-names" : false, "suffix" : "" } ], "container-title" : "Quality of life research : an international journal of quality of life aspects of treatment, care and rehabilitation", "id" : "ITEM-6", "issue" : "5", "issued" : { "date-parts" : [ [ "2014", "6" ] ] }, "page" : "1629-40", "title" : "Effect of aerobic exercise on quality of life in population with diabetic peripheral neuropathy in type 2 diabetes: a single blind, randomized controlled trial.", "type" : "article-journal", "volume" : "23" }, "uris" : [ "http://www.mendeley.com/documents/?uuid=03a04efe-dd21-418d-b9cd-ff1457773440" ] }, { "id" : "ITEM-7", "itemData" : { "DOI" : "10.4103/2230-8210.104129", "ISSN" : "2230-8210", "PMID" : "23565464", "abstract" : "BACKGROUND: Elderly, obese women with diabetes who have limitations in mobility often are unable to walk for a sustained period of time. We need to find a way to increase physical activity in these subjects.\n\nAIM: To evaluate the effect of low-intensity, repetitive, home-based walking regimen on glycemic control in elderly, obese women with diabetes.\n\nRESEARCH DESIGN: A 24-week open, 2 arms, and prospective study.\n\nMATERIALS AND METHODS: A total of 18 elderly people with type 2 diabetes were recruited. Nine subjects were instructed to walk for 5 minutes per hour for most waking hours for 24 weeks. The rest were given standard advice regarding diet and exercise. Glycemic control, HbA1c, weight, BMI, subjects' physical fitness, QOL, and distance walked in 6 minutes were determined before and after the intervention.\n\nINTERVENTION: A mild physical activity of 5 minutes walking/hour everyday and antidiabetic medications prescribed as per clinic procedure.\n\nRESULTS: There was a significant reduction in HbA1c within the study group (8.76% to 7.43%) (P = 0.08) vs rise in the control group (8.34% to 9.34%) (P = 0.07). There was a significant weight loss within the group which exercised (P = 0.01), but there was no significant difference between the groups.\n\nCONCLUSION: Repetitive low-intensity activity is effective in improving glycemic control and weight management in elderly obese women.", "author" : [ { "dropping-particle" : "", "family" : "Seshadri", "given" : "Krishna G", "non-dropping-particle" : "", "parse-names" : false, "suffix" : "" }, { "dropping-particle" : "", "family" : "Ananthakrishnan", "given" : "Vidya", "non-dropping-particle" : "", "parse-names" : false, "suffix" : "" }, { "dropping-particle" : "", "family" : "Tamilselvan", "given" : "Bubblu", "non-dropping-particle" : "", "parse-names" : false, "suffix" : "" }, { "dropping-particle" : "", "family" : "Amarabalan", "given" : "Rajendran", "non-dropping-particle" : "", "parse-names" : false, "suffix" : "" }, { "dropping-particle" : "", "family" : "Kumar", "given" : "Ram Nagendra", "non-dropping-particle" : "", "parse-names" : false, "suffix" : "" } ], "container-title" : "Indian journal of endocrinology and metabolism", "id" : "ITEM-7", "issue" : "Suppl 2", "issued" : { "date-parts" : [ [ "2012", "12" ] ] }, "page" : "S453-4", "title" : "Effect of mild physical activity in obese and elderly women with type 2 diabetes.", "type" : "article-journal", "volume" : "16" }, "uris" : [ "http://www.mendeley.com/documents/?uuid=07ab2b6f-92fe-4598-8ee3-b7702048c521" ] }, { "id" : "ITEM-8", "itemData" : { "DOI" : "10.1007/BF02893041", "ISSN" : "0970-1915", "PMID" : "23105493", "abstract" : "The role of treadmill exercise on blood glucose homeostasis in noninsulin dependent diabetes mellitus (NIDDM) were studied using males between age of 45 and 60 years (X-52), who were clinically and biochemically-confirmed cases of NIDDM were taken into study group. Control group comprised of 10 males between age group of 45 to 60 (X-53) years. All the subjects were assessed by physician and were investigated to confirm diabetic status. The whole study period was extended for 6 weeks. The significant decrease in postprandial blood sugar (44.4 mg% for the study group and 32.2mg% for the control group) with a significant inter group difference (P&lt;0.05) was observed. The mean decrease in fasting blood sugar (39.4mg% for the study group and 27.4mg% for the control group), with a marginal inter group difference (P&lt;0.05) was observed. The treadmill exercise was found to be a definite tool in addition to drug and diet in glycemic control.", "author" : [ { "dropping-particle" : "", "family" : "Nayak", "given" : "Shivananda", "non-dropping-particle" : "", "parse-names" : false, "suffix" : "" }, { "dropping-particle" : "", "family" : "Maiya", "given" : "Arun", "non-dropping-particle" : "", "parse-names" : false, "suffix" : "" }, { "dropping-particle" : "", "family" : "Hande", "given" : "Manjunath", "non-dropping-particle" : "", "parse-names" : false, "suffix" : "" } ], "container-title" : "Indian journal of clinical biochemistry : IJCB", "id" : "ITEM-8", "issue" : "1", "issued" : { "date-parts" : [ [ "2005" ] ] }, "page" : "47-51", "title" : "Influence of aerobic treadmill exercise on blood glucose homeostasis in noninsulin dependent diabetes mellitus patients.", "type" : "article-journal", "volume" : "20" }, "uris" : [ "http://www.mendeley.com/documents/?uuid=bdf159c3-faff-4944-aca2-6844537fee9b" ] }, { "id" : "ITEM-9", "itemData" : { "DOI" : "10.12669/pjms.331.11758", "author" : [ { "dropping-particle" : "", "family" : "Shakil Ur Rehman", "given" : "Syed", "non-dropping-particle" : "", "parse-names" : false, "suffix" : "" }, { "dropping-particle" : "", "family" : "Karimi", "given" : "Hossein", "non-dropping-particle" : "", "parse-names" : false, "suffix" : "" }, { "dropping-particle" : "", "family" : "Gilani", "given" : "Syed Amir", "non-dropping-particle" : "", "parse-names" : false, "suffix" : "" } ], "container-title" : "Pakistan Journal of Medical Sciences", "id" : "ITEM-9", "issue" : "1", "issued" : { "date-parts" : [ [ "2017", "2", "6" ] ] }, "title" : "Effects of supervised structured aerobic exercise training program on high and low density lipoprotein in patients with type II diabetes mellitus", "type" : "article-journal", "volume" : "33" }, "uris" : [ "http://www.mendeley.com/documents/?uuid=f137fe5c-be42-3488-abca-9717ee4559f7" ] } ], "mendeley" : { "formattedCitation" : "(17,23,29\u201331,33,35\u201337)", "plainTextFormattedCitation" : "(17,23,29\u201331,33,35\u201337)", "previouslyFormattedCitation" : "(17,23,29\u201331,33,35\u201337)" }, "properties" : { "noteIndex" : 0 }, "schema" : "https://github.com/citation-style-language/schema/raw/master/csl-citation.json" }</w:instrText>
      </w:r>
      <w:r w:rsidRPr="00D93DDE">
        <w:rPr>
          <w:lang w:val="en-US"/>
        </w:rPr>
        <w:fldChar w:fldCharType="separate"/>
      </w:r>
      <w:r w:rsidR="00693C60" w:rsidRPr="00693C60">
        <w:rPr>
          <w:noProof/>
          <w:lang w:val="en-US"/>
        </w:rPr>
        <w:t>(17,23,29–31,33,35–37)</w:t>
      </w:r>
      <w:r w:rsidRPr="00D93DDE">
        <w:rPr>
          <w:lang w:val="en-US"/>
        </w:rPr>
        <w:fldChar w:fldCharType="end"/>
      </w:r>
      <w:r w:rsidRPr="00D93DDE">
        <w:rPr>
          <w:lang w:val="en-US"/>
        </w:rPr>
        <w:t xml:space="preserve">, resistance exercise (n=7) </w:t>
      </w:r>
      <w:r w:rsidRPr="00D93DDE">
        <w:rPr>
          <w:lang w:val="en-US"/>
        </w:rPr>
        <w:fldChar w:fldCharType="begin" w:fldLock="1"/>
      </w:r>
      <w:r w:rsidR="00693C60">
        <w:rPr>
          <w:lang w:val="en-US"/>
        </w:rPr>
        <w:instrText>ADDIN CSL_CITATION { "citationItems" : [ { "id" : "ITEM-1", "itemData" : { "ISSN" : "0971-5916", "PMID" : "19675378", "abstract" : "BACKGROUND &amp; OBJECTIVE: The number of diabetes in India is increasing at an alarming rate. The effects of physical activity in the form of resistance training or aerobic exercises on type 2 diabetes have not been studied in Indian population. The objective of this study was to analyse the effects of eight weeks of progressive resistance training (PRT) compared with aerobic exercise (AE) on glycaemic control, metabolic profile, cardiovascular fitness parameters and general well being in adults with type 2 diabetes. METHODS: Thirty adults (14 females and 16 males mean; age 53.8 +/- 8.8 yr) with type 2 diabetes were randomly assigned to 8 wk supervised PRT (n=10) or AE (n=10) or control group (n=10). Glycosylated haemoglobin (HbA1c), lipid profile, blood pressure, heart rate, body mass index (BMI) and general well being were measured before training (i.e. 0 wk) and after 8 wk of training period. RESULTS: Plasma glycosylated haemoglobin levels decreased significantly (P&lt;0.05) both in the PRT group (7.57 +/- 2.4% to 6.23 +/- 0.8%) and in AE group (8.11+/-0.9% to 6.66 +/- 0.9%).Total cholesterol levels decreased significantly (P&lt;0.05) by 13.3 per cent in PRT group and by 6.1 per cent in AE group. Both exercise groups showed significantly reduction in systolic blood pressure (P&lt;0.05). General well being improvement was much more in PRT (8.6%) as compared to AE group (2.7%). INTERPRETATION &amp; CONCLUSION: Our findings showed that both PRT and AE were effective in improving metabolic profile of adults with type 2 diabetes but the percentage improvement in triglycerides, total cholesterol levels and general well being with PRT was more compared to AE. Further studies on a larger sample need to be done to confirm these findings.", "author" : [ { "dropping-particle" : "", "family" : "Arora", "given" : "Ekta", "non-dropping-particle" : "", "parse-names" : false, "suffix" : "" }, { "dropping-particle" : "", "family" : "Shenoy", "given" : "Shweta", "non-dropping-particle" : "", "parse-names" : false, "suffix" : "" }, { "dropping-particle" : "", "family" : "Sandhu", "given" : "J S", "non-dropping-particle" : "", "parse-names" : false, "suffix" : "" } ], "container-title" : "The Indian journal of medical research", "id" : "ITEM-1", "issue" : "5", "issued" : { "date-parts" : [ [ "2009" ] ] }, "page" : "515-9", "title" : "Effects of resistance training on metabolic profi le of adults with type 2 diabetes.", "type" : "article-journal", "volume" : "129" }, "uris" : [ "http://www.mendeley.com/documents/?uuid=681127a7-89f2-450d-8cb1-3b879a213117" ] }, { "id" : "ITEM-2", "itemData" : { "DOI" : "10.4103/1947-2714.99507", "ISSN" : "22501541", "PMID" : "22912941", "abstract" : "Previous studies in diverse ethnic groups have reported that progressive resistance training is effective for glycemic control. However, it is unknown whether this form of exercise therapy leads to clinically meaningful changes in metabolic, cardiovascular and anthropometric parameters in Asian Indians.", "author" : [ { "dropping-particle" : "", "family" : "Hameed", "given" : "Unaise Abdul", "non-dropping-particle" : "", "parse-names" : false, "suffix" : "" }, { "dropping-particle" : "", "family" : "Manzar", "given" : "Dilshad", "non-dropping-particle" : "", "parse-names" : false, "suffix" : "" }, { "dropping-particle" : "", "family" : "Raza", "given" : "Shahid", "non-dropping-particle" : "", "parse-names" : false, "suffix" : "" }, { "dropping-particle" : "", "family" : "Shareef", "given" : "Mohd Yakub", "non-dropping-particle" : "", "parse-names" : false, "suffix" : "" }, { "dropping-particle" : "", "family" : "Hussain", "given" : "Mohd Ejaz", "non-dropping-particle" : "", "parse-names" : false, "suffix" : "" } ], "container-title" : "North American Journal of Medical Sciences", "id" : "ITEM-2", "issue" : "8", "issued" : { "date-parts" : [ [ "2012" ] ] }, "page" : "336-343", "title" : "Resistance training leads to clinically meaningful improvements in control of glycemia and muscular strength in untrained middle-aged patients with type 2 diabetes mellitus", "type" : "article-journal", "volume" : "4" }, "uris" : [ "http://www.mendeley.com/documents/?uuid=a0807675-eff5-4174-8708-ff0d5a9156ab" ] }, { "id" : "ITEM-3", "itemData" : { "DOI" : "10.9790/1959-05173436", "abstract" : "Background: Physical activities using Physioball among type II diabetes and its impact on glycaemic control and hypertension have not been studied before among Indian population Methods: Known 100 type II diabetes mellitus patients with hypertension are allotted at random in two groups. Group I forms the control group, group II allotted with specific exercises using Physioball. Weekly thrice for 12 weeks duration. Pre and post HbA 1 C and blood pressure of all subjects are measured. Questionnaires related to diabetes and HTN are processed. Due ethical committee and consent forms from all subjects are obtained. Results: A reduction of HbA 1 C by percentage by 0.75% Systolic blood pressure by 4 mm/Hg and Diastolic blood pressure by 2 mm/Hg while group I subjects remained insignificant changes in their HbA1C and blood pressure Conclusion: Physical activities using Physioball among type II diabetes lowering their blood pressure and improving glycaemic control is effective in preventing cardiovascular complications and promote health care of type II diabetic patients.", "author" : [ { "dropping-particle" : "", "family" : "Subramanian", "given" : "SS", "non-dropping-particle" : "", "parse-names" : false, "suffix" : "" }, { "dropping-particle" : "", "family" : "Venkatesan", "given" : "P", "non-dropping-particle" : "", "parse-names" : false, "suffix" : "" }, { "dropping-particle" : "", "family" : "Deepa", "given" : "S", "non-dropping-particle" : "", "parse-names" : false, "suffix" : "" } ], "container-title" : "IOSR Journal of Nursing and Health Science", "id" : "ITEM-3", "issue" : "1", "issued" : { "date-parts" : [ [ "2016" ] ] }, "page" : "2320-1940", "title" : "Impact of Physioball Exercises among Type Ii Diabetes on Glycaemic Control and Hypertension", "type" : "article-journal", "volume" : "5" }, "uris" : [ "http://www.mendeley.com/documents/?uuid=2fdf05a1-795c-32a1-8fc4-9c54a528af75" ] }, { "id" : "ITEM-4", "itemData" : { "ISSN" : "0973-1245", "abstract" : "An increase in Type II diabetes in Tamil Nadu state in India This research study aims to analyse the impact of Physioball exercises on glycemic control and quality of life among male Type II diabetic patients. Experimental with a sample size of 100 male Type II diabetic randomly allotted in two groups at Sree Balaji College of Physiotherapy, Chennai-600 100 from October 2012 to December 2012. Experimental group have performed specific exercises using Physioball, while all the subjects have continued diabetic Medication pre and post HbbA1C and quality of questionere were analysed after 12 weeks completion. Indicated 6% decrease in mean HbA1C and improved quality of life by 13% among subjects who have done exercises using Physioball.", "author" : [ { "dropping-particle" : "", "family" : "Subramanian.", "given" : "SS", "non-dropping-particle" : "", "parse-names" : false, "suffix" : "" }, { "dropping-particle" : "", "family" : "Julius", "given" : "A", "non-dropping-particle" : "", "parse-names" : false, "suffix" : "" }, { "dropping-particle" : "", "family" : "Hariharasudan", "given" : "R", "non-dropping-particle" : "", "parse-names" : false, "suffix" : "" } ], "container-title" : "Biosciences Biotechnology Research Asia", "id" : "ITEM-4", "issue" : "1", "issued" : { "date-parts" : [ [ "2014" ] ] }, "page" : "325-328", "title" : "Effects of Physioball exercises on glycemic control and quality life of Type II diabetic patients", "type" : "article-journal", "volume" : "11" }, "uris" : [ "http://www.mendeley.com/documents/?uuid=87fec532-d53c-4a92-8780-d5daf12a44de" ] }, { "id" : "ITEM-5", "itemData" : { "author" : [ { "dropping-particle" : "", "family" : "Subramanian", "given" : "SS", "non-dropping-particle" : "", "parse-names" : false, "suffix" : "" }, { "dropping-particle" : "", "family" : "Venkatesan", "given" : "P", "non-dropping-particle" : "", "parse-names" : false, "suffix" : "" } ], "id" : "ITEM-5", "issue" : "3", "issued" : { "date-parts" : [ [ "2012" ] ] }, "page" : "10-13", "title" : "Stability Ball on Glycaemic Control in Type 2 Diabetes Mellitus", "type" : "article-journal", "volume" : "1" }, "uris" : [ "http://www.mendeley.com/documents/?uuid=60d604c8-a3cb-4810-94b7-9c72c36f5ba8" ] }, { "id" : "ITEM-6", "itemData" : { "DOI" : "10.4103/1319-6308.146347", "ISSN" : "1319-6308", "author" : [ { "dropping-particle" : "", "family" : "Hariharasudhan", "given" : "Ravichandran", "non-dropping-particle" : "", "parse-names" : false, "suffix" : "" }, { "dropping-particle" : "", "family" : "Varunkumar", "given" : "Vivekanandan", "non-dropping-particle" : "", "parse-names" : false, "suffix" : "" } ], "container-title" : "Saudi Journal of Sports Medicine", "id" : "ITEM-6", "issue" : "1", "issued" : { "date-parts" : [ [ "2015" ] ] }, "page" : "82", "publisher" : "Medknow Publications", "title" : "Effect of Swiss ball exercise in type II diabetes mellitus", "type" : "article-journal", "volume" : "15" }, "uris" : [ "http://www.mendeley.com/documents/?uuid=82c22fca-b8c8-3596-935f-2e7b5550a54f" ] }, { "id" : "ITEM-7", "itemData" : { "DOI" : "10.5455/ijtrr.000000155", "ISSN" : "2278-0343", "author" : [ { "dropping-particle" : "", "family" : "Bashyal", "given" : "Arjun", "non-dropping-particle" : "", "parse-names" : false, "suffix" : "" }, { "dropping-particle" : "", "family" : "sen", "given" : "siddhartha", "non-dropping-particle" : "", "parse-names" : false, "suffix" : "" }, { "dropping-particle" : "", "family" : "Islam", "given" : "Najeeb", "non-dropping-particle" : "", "parse-names" : false, "suffix" : "" } ], "container-title" : "International Journal of Therapies and Rehabilitation Research", "id" : "ITEM-7", "issue" : "4", "issued" : { "date-parts" : [ [ "2016" ] ] }, "page" : "130", "title" : "EFFECTIVENESS OF PHYSIOBALL EXERCISES ON GLUCOSE LEVEL, CARDIOVASCULAR FITNESS and QUALITY OF LIFE IN PATIENTS WITH TYPE 2 DIABETES MELLITUS", "type" : "article-journal", "volume" : "5" }, "uris" : [ "http://www.mendeley.com/documents/?uuid=877a7644-d2dc-41d1-a8b3-db5633e7c5b8" ] } ], "mendeley" : { "formattedCitation" : "(19\u201323,26,27)", "plainTextFormattedCitation" : "(19\u201323,26,27)", "previouslyFormattedCitation" : "(19\u201323,26,27)" }, "properties" : { "noteIndex" : 0 }, "schema" : "https://github.com/citation-style-language/schema/raw/master/csl-citation.json" }</w:instrText>
      </w:r>
      <w:r w:rsidRPr="00D93DDE">
        <w:rPr>
          <w:lang w:val="en-US"/>
        </w:rPr>
        <w:fldChar w:fldCharType="separate"/>
      </w:r>
      <w:r w:rsidR="00693C60" w:rsidRPr="00693C60">
        <w:rPr>
          <w:noProof/>
          <w:lang w:val="en-US"/>
        </w:rPr>
        <w:t>(19–23,26,27)</w:t>
      </w:r>
      <w:r w:rsidRPr="00D93DDE">
        <w:rPr>
          <w:lang w:val="en-US"/>
        </w:rPr>
        <w:fldChar w:fldCharType="end"/>
      </w:r>
      <w:r w:rsidRPr="00D93DDE">
        <w:rPr>
          <w:lang w:val="en-US"/>
        </w:rPr>
        <w:t xml:space="preserve">, combined aerobic and resistance (n=3) </w:t>
      </w:r>
      <w:r w:rsidRPr="00D93DDE">
        <w:rPr>
          <w:lang w:val="en-US"/>
        </w:rPr>
        <w:fldChar w:fldCharType="begin" w:fldLock="1"/>
      </w:r>
      <w:r w:rsidR="00693C60">
        <w:rPr>
          <w:lang w:val="en-US"/>
        </w:rPr>
        <w:instrText>ADDIN CSL_CITATION { "citationItems" : [ { "id" : "ITEM-1", "itemData" : { "DOI" : "10.1136/bmjdrc-2015-000126", "ISSN" : "2052-4897", "author" : [ { "dropping-particle" : "", "family" : "Natesan", "given" : "Alamelu", "non-dropping-particle" : "", "parse-names" : false, "suffix" : "" }, { "dropping-particle" : "", "family" : "Nimbal", "given" : "Vani C", "non-dropping-particle" : "", "parse-names" : false, "suffix" : "" }, { "dropping-particle" : "", "family" : "Ivey", "given" : "Susan L", "non-dropping-particle" : "", "parse-names" : false, "suffix" : "" }, { "dropping-particle" : "", "family" : "Wang", "given" : "Elsie J", "non-dropping-particle" : "", "parse-names" : false, "suffix" : "" }, { "dropping-particle" : "", "family" : "Madsen", "given" : "Kristine A", "non-dropping-particle" : "", "parse-names" : false, "suffix" : "" }, { "dropping-particle" : "", "family" : "Palaniappan", "given" : "Latha P", "non-dropping-particle" : "", "parse-names" : false, "suffix" : "" } ], "container-title" : "BMJ Open Diabetes Research &amp; Care", "id" : "ITEM-1", "issue" : "1", "issued" : { "date-parts" : [ [ "2015" ] ] }, "page" : "e000126", "title" : "Engaging South Asian women with type 2 diabetes in a culturally relevant exercise intervention: a randomized controlled trial", "type" : "article-journal", "volume" : "3" }, "uris" : [ "http://www.mendeley.com/documents/?uuid=9c548153-ff55-4b6b-a81b-2150fd1512f7" ] }, { "id" : "ITEM-2", "itemData" : { "author" : [ { "dropping-particle" : "", "family" : "Paul", "given" : "J", "non-dropping-particle" : "", "parse-names" : false, "suffix" : "" }, { "dropping-particle" : "", "family" : "Mary", "given" : "M A", "non-dropping-particle" : "", "parse-names" : false, "suffix" : "" } ], "container-title" : "International Journal of Pharma and Bio Sciences", "id" : "ITEM-2", "issue" : "1", "issued" : { "date-parts" : [ [ "2014" ] ] }, "page" : "B934-b952", "title" : "A comparative study on the effectiveness of combined aerobic and resistance training to improve quality of life in type II diabetes", "type" : "article-journal", "volume" : "5" }, "uris" : [ "http://www.mendeley.com/documents/?uuid=9ab45652-2c59-4a08-98a3-cf717a27ab3f" ] }, { "id" : "ITEM-3", "itemData" : { "ISSN" : "09758585", "abstract" : "Diabetes mellitus is the most prevalent non communicable disease in Indian population. In the next 15 to 20 years India is expected to be the diabetic capital of the world. Type 2 diabetes mellitus caused predominantly by insulin resistance is the major contributor to the total diabetic percentage. Increase in obesity also increases the risk of type 2 diabetes mellitus. This research study evaluates the impact of combined resisted and aerobic exercises in bringing down the levels of HbA1C and also waist circumference. This helps in improving the glycemic control of patients with Diabetes mellitus and their quality of life.", "author" : [ { "dropping-particle" : "", "family" : "Subramanian", "given" : "Ss.", "non-dropping-particle" : "", "parse-names" : false, "suffix" : "" }, { "dropping-particle" : "", "family" : "Mathangi", "given" : "R.", "non-dropping-particle" : "", "parse-names" : false, "suffix" : "" }, { "dropping-particle" : "", "family" : "Ramachandran", "given" : "K.", "non-dropping-particle" : "", "parse-names" : false, "suffix" : "" }, { "dropping-particle" : "", "family" : "Elumalai", "given" : "M.", "non-dropping-particle" : "", "parse-names" : false, "suffix" : "" } ], "container-title" : "Research Journal of Pharmaceutical, Biological and Chemical Sciences", "id" : "ITEM-3", "issue" : "6", "issued" : { "date-parts" : [ [ "2014" ] ] }, "page" : "800-804", "title" : "Impact of combined resisted and aerobic exercises on obesity and glycemic control on type 2 diabetic mellitus", "type" : "article-journal", "volume" : "5" }, "uris" : [ "http://www.mendeley.com/documents/?uuid=2557b89e-60cc-4806-9ce4-2714fb84bc40" ] } ], "mendeley" : { "formattedCitation" : "(16\u201318)", "plainTextFormattedCitation" : "(16\u201318)", "previouslyFormattedCitation" : "(16\u201318)" }, "properties" : { "noteIndex" : 0 }, "schema" : "https://github.com/citation-style-language/schema/raw/master/csl-citation.json" }</w:instrText>
      </w:r>
      <w:r w:rsidRPr="00D93DDE">
        <w:rPr>
          <w:lang w:val="en-US"/>
        </w:rPr>
        <w:fldChar w:fldCharType="separate"/>
      </w:r>
      <w:r w:rsidR="00693C60" w:rsidRPr="00693C60">
        <w:rPr>
          <w:noProof/>
          <w:lang w:val="en-US"/>
        </w:rPr>
        <w:t>(16–18)</w:t>
      </w:r>
      <w:r w:rsidRPr="00D93DDE">
        <w:rPr>
          <w:lang w:val="en-US"/>
        </w:rPr>
        <w:fldChar w:fldCharType="end"/>
      </w:r>
      <w:r w:rsidRPr="00D93DDE">
        <w:rPr>
          <w:lang w:val="en-US"/>
        </w:rPr>
        <w:t xml:space="preserve">, and balance exercise training (n=1) </w:t>
      </w:r>
      <w:r w:rsidRPr="00D93DDE">
        <w:rPr>
          <w:lang w:val="en-US"/>
        </w:rPr>
        <w:fldChar w:fldCharType="begin" w:fldLock="1"/>
      </w:r>
      <w:r w:rsidR="00693C60">
        <w:rPr>
          <w:lang w:val="en-US"/>
        </w:rPr>
        <w:instrText>ADDIN CSL_CITATION { "citationItems" : [ { "id" : "ITEM-1", "itemData" : { "DOI" : "10.5463/dcid.v24i2.206", "ISSN" : "2211-5242", "author" : [ { "dropping-particle" : "", "family" : "Majeed", "given" : "K", "non-dropping-particle" : "", "parse-names" : false, "suffix" : "" }, { "dropping-particle" : "", "family" : "Nizar", "given" : "A", "non-dropping-particle" : "", "parse-names" : false, "suffix" : "" }, { "dropping-particle" : "", "family" : "Nishad", "given" : "A", "non-dropping-particle" : "", "parse-names" : false, "suffix" : "" } ], "container-title" : "Disability, CBR &amp; Inclusive Development", "id" : "ITEM-1", "issue" : "2", "issued" : { "date-parts" : [ [ "2013", "7", "28" ] ] }, "page" : "79", "title" : "Effects of Multisensory Training on Balance and Gait in Persons with Type 2 Diabetes: A Randomised Controlled Trial", "type" : "article-journal", "volume" : "24" }, "uris" : [ "http://www.mendeley.com/documents/?uuid=e24afc17-aa02-3f08-9e3f-a3981c03e318" ] } ], "mendeley" : { "formattedCitation" : "(38)", "plainTextFormattedCitation" : "(38)", "previouslyFormattedCitation" : "(38)" }, "properties" : { "noteIndex" : 0 }, "schema" : "https://github.com/citation-style-language/schema/raw/master/csl-citation.json" }</w:instrText>
      </w:r>
      <w:r w:rsidRPr="00D93DDE">
        <w:rPr>
          <w:lang w:val="en-US"/>
        </w:rPr>
        <w:fldChar w:fldCharType="separate"/>
      </w:r>
      <w:r w:rsidR="00693C60" w:rsidRPr="00693C60">
        <w:rPr>
          <w:noProof/>
          <w:lang w:val="en-US"/>
        </w:rPr>
        <w:t>(38)</w:t>
      </w:r>
      <w:r w:rsidRPr="00D93DDE">
        <w:rPr>
          <w:lang w:val="en-US"/>
        </w:rPr>
        <w:fldChar w:fldCharType="end"/>
      </w:r>
      <w:r w:rsidRPr="00D93DDE">
        <w:rPr>
          <w:lang w:val="en-US"/>
        </w:rPr>
        <w:t>.</w:t>
      </w:r>
    </w:p>
    <w:p w:rsidR="00587EDC" w:rsidRPr="00D93DDE" w:rsidRDefault="00587EDC" w:rsidP="001F148F">
      <w:pPr>
        <w:pStyle w:val="Heading3"/>
        <w:rPr>
          <w:lang w:val="en-US"/>
        </w:rPr>
      </w:pPr>
      <w:r w:rsidRPr="00D93DDE">
        <w:rPr>
          <w:lang w:val="en-US"/>
        </w:rPr>
        <w:t>3.3.1. Aerobic exercise</w:t>
      </w:r>
    </w:p>
    <w:p w:rsidR="00587EDC" w:rsidRPr="00D93DDE" w:rsidRDefault="00587EDC" w:rsidP="001F148F">
      <w:pPr>
        <w:pStyle w:val="Paragraph"/>
        <w:rPr>
          <w:lang w:val="en-US"/>
        </w:rPr>
      </w:pPr>
      <w:r w:rsidRPr="00D93DDE">
        <w:rPr>
          <w:lang w:val="en-US"/>
        </w:rPr>
        <w:t>A</w:t>
      </w:r>
      <w:r w:rsidR="00D93DDE">
        <w:rPr>
          <w:lang w:val="en-US"/>
        </w:rPr>
        <w:t>erobic exercise program</w:t>
      </w:r>
      <w:r w:rsidRPr="00D93DDE">
        <w:rPr>
          <w:lang w:val="en-US"/>
        </w:rPr>
        <w:t xml:space="preserve">s were prescribed in ten trials </w:t>
      </w:r>
      <w:r w:rsidRPr="00D93DDE">
        <w:rPr>
          <w:lang w:val="en-US"/>
        </w:rPr>
        <w:fldChar w:fldCharType="begin" w:fldLock="1"/>
      </w:r>
      <w:r w:rsidR="00693C60">
        <w:rPr>
          <w:lang w:val="en-US"/>
        </w:rPr>
        <w:instrText>ADDIN CSL_CITATION { "citationItems" : [ { "id" : "ITEM-1", "itemData" : { "author" : [ { "dropping-particle" : "", "family" : "Paul", "given" : "J", "non-dropping-particle" : "", "parse-names" : false, "suffix" : "" }, { "dropping-particle" : "", "family" : "Mary", "given" : "M A", "non-dropping-particle" : "", "parse-names" : false, "suffix" : "" } ], "container-title" : "International Journal of Pharma and Bio Sciences", "id" : "ITEM-1", "issue" : "1", "issued" : { "date-parts" : [ [ "2014" ] ] }, "page" : "B934-b952", "title" : "A comparative study on the effectiveness of combined aerobic and resistance training to improve quality of life in type II diabetes", "type" : "article-journal", "volume" : "5" }, "uris" : [ "http://www.mendeley.com/documents/?uuid=9ab45652-2c59-4a08-98a3-cf717a27ab3f" ] }, { "id" : "ITEM-2", "itemData" : { "ISSN" : "0971-5916", "PMID" : "19675378", "abstract" : "BACKGROUND &amp; OBJECTIVE: The number of diabetes in India is increasing at an alarming rate. The effects of physical activity in the form of resistance training or aerobic exercises on type 2 diabetes have not been studied in Indian population. The objective of this study was to analyse the effects of eight weeks of progressive resistance training (PRT) compared with aerobic exercise (AE) on glycaemic control, metabolic profile, cardiovascular fitness parameters and general well being in adults with type 2 diabetes. METHODS: Thirty adults (14 females and 16 males mean; age 53.8 +/- 8.8 yr) with type 2 diabetes were randomly assigned to 8 wk supervised PRT (n=10) or AE (n=10) or control group (n=10). Glycosylated haemoglobin (HbA1c), lipid profile, blood pressure, heart rate, body mass index (BMI) and general well being were measured before training (i.e. 0 wk) and after 8 wk of training period. RESULTS: Plasma glycosylated haemoglobin levels decreased significantly (P&lt;0.05) both in the PRT group (7.57 +/- 2.4% to 6.23 +/- 0.8%) and in AE group (8.11+/-0.9% to 6.66 +/- 0.9%).Total cholesterol levels decreased significantly (P&lt;0.05) by 13.3 per cent in PRT group and by 6.1 per cent in AE group. Both exercise groups showed significantly reduction in systolic blood pressure (P&lt;0.05). General well being improvement was much more in PRT (8.6%) as compared to AE group (2.7%). INTERPRETATION &amp; CONCLUSION: Our findings showed that both PRT and AE were effective in improving metabolic profile of adults with type 2 diabetes but the percentage improvement in triglycerides, total cholesterol levels and general well being with PRT was more compared to AE. Further studies on a larger sample need to be done to confirm these findings.", "author" : [ { "dropping-particle" : "", "family" : "Arora", "given" : "Ekta", "non-dropping-particle" : "", "parse-names" : false, "suffix" : "" }, { "dropping-particle" : "", "family" : "Shenoy", "given" : "Shweta", "non-dropping-particle" : "", "parse-names" : false, "suffix" : "" }, { "dropping-particle" : "", "family" : "Sandhu", "given" : "J S", "non-dropping-particle" : "", "parse-names" : false, "suffix" : "" } ], "container-title" : "The Indian journal of medical research", "id" : "ITEM-2", "issue" : "5", "issued" : { "date-parts" : [ [ "2009" ] ] }, "page" : "515-9", "title" : "Effects of resistance training on metabolic profi le of adults with type 2 diabetes.", "type" : "article-journal", "volume" : "129" }, "uris" : [ "http://www.mendeley.com/documents/?uuid=700b334f-e698-4661-bb76-ca003c924e08" ] }, { "id" : "ITEM-3", "itemData" : { "DOI" : "10.1186/s40200-014-0110-5", "ISBN" : "2251-6581 (Electronic)\\r2251-6581 (Linking)", "ISSN" : "2251-6581", "PMID" : "25493265", "abstract" : "BACKGROUND: To determine the effectiveness of two goal setting pedometer based walking program for people with type 2 diabetes, one employing supervised exercise group with pedometer and the other employing self reported group with pedometer. METHODS: A total of 102 type 2 diabetic outpatients (28 women, 74 men) between the age of 40-70 years were recruited and randomly allocated into 3 groups: supervised exercise group with pedometer (Group A), self reported exercise group with pedometer (Group B) and a control group (Group C) for 16 weeks. Subjects were asked to respond to the Audit of Diabetes Dependent Quality of Life (ADDQoL) and well being questionnaire at two occasions i.e. 0 week and after 16 weeks of intervention. Paired t test were used within the groups to compare Mean +/- SD for all the parameters at baseline and at the end of 16 weeks. Differences between the groups were compared using analysis of variance (ANOVA). Statistical difference was further analyzed by Post hoc analysis using Bonferroni method. RESULTS: The item \"Freedom to eat\" had the highest negative impact among all the subgroups. Other domains that were adversely affected by diabetes are 'leisure activity', 'do physically', 'physical appearance', 'self confidence', 'future' and 'financial situation'. In the group A significant reduction were noted among all the items except long distance journey (p&lt;0.05). In the group B participants experienced reduction among all the domains except long distance journey, sex life and living condition. CONCLUSION: Pedometer determined activity has the potential to improve the quality of life. Supervised Walking using a pedometer was found more effective in improving quality of life and general wellbeing for Asian Indians with type 2 diabetes. CLINICAL TRIAL REGISTRY INDIA CTRI: [CTRI/2012/10/003034].", "author" : [ { "dropping-particle" : "", "family" : "Guglani", "given" : "R", "non-dropping-particle" : "", "parse-names" : false, "suffix" : "" }, { "dropping-particle" : "", "family" : "Shenoy", "given" : "S", "non-dropping-particle" : "", "parse-names" : false, "suffix" : "" }, { "dropping-particle" : "", "family" : "Sandhu", "given" : "J S", "non-dropping-particle" : "", "parse-names" : false, "suffix" : "" } ], "container-title" : "J Diabetes Metab Disord", "id" : "ITEM-3", "issue" : "1", "issued" : { "date-parts" : [ [ "2014" ] ] }, "page" : "110", "title" : "Effect of progressive pedometer based walking intervention on quality of life and general well being among patients with type 2 diabetes", "type" : "article-journal", "volume" : "13" }, "uris" : [ "http://www.mendeley.com/documents/?uuid=e788bb91-fa73-4c99-af86-df1e5f217dce" ] }, { "id" : "ITEM-4", "itemData" : { "author" : [ { "dropping-particle" : "", "family" : "Rekha", "given" : "K", "non-dropping-particle" : "", "parse-names" : false, "suffix" : "" }, { "dropping-particle" : "", "family" : "Anandh", "given" : "V", "non-dropping-particle" : "", "parse-names" : false, "suffix" : "" }, { "dropping-particle" : "", "family" : "Rajendran", "given" : "K", "non-dropping-particle" : "", "parse-names" : false, "suffix" : "" } ], "container-title" : "Journal of Chemical and Pharmaceutical Sciences", "id" : "ITEM-4", "issue" : "3", "issued" : { "date-parts" : [ [ "2014" ] ] }, "page" : "275-280", "title" : "Home based therapeutic intervention for type 2 diabetes mellitus", "type" : "article-journal", "volume" : "7" }, "uris" : [ "http://www.mendeley.com/documents/?uuid=6f5dbe04-59c1-4552-9570-d6613004cc7f" ] }, { "id" : "ITEM-5", "itemData" : { "DOI" : "10.1620/tjem.220.107", "ISBN" : "1349-3329 (Electronic)\\n0040-8727 (Linking)", "ISSN" : "0040-8727", "PMID" : "20139661", "abstract" : "Autonomic neuropathy in diabetes leads to impaired regulation of blood pressure and heart rate variability (HRV), which is due to a shift in cardiac autonomic balance towards sympathetic dominance. Lower HRV has been considered a predictor of cardiac mortality and morbidity. Deep breathing test is a simple method to measure HRV and it provides a sensitive measure of cardiac autonomic function. The effect of long-term physical activity on HRV in type-2 diabetes mellitus is inconclusive. We aimed to evaluate the effects of regular physical exercise on HRV with deep breathing in type 2 diabetes (n = 105). Thirty normotensive diabetic patients and 25 hypertensive diabetic patients underwent physical exercise program for 12 months, and the other 50 patients (22 normotensive and 28 hypertensive diabetic patients) were considered the non-exercised group. Electrocardiogram was recorded during deep breathing and HRV was measured. Regular exercise significantly increased HRV in diabetic patients with and without hypertension. The degree of the increase in HRV was greater in hypertensive diabetic patients (p &lt; 0.01) than in normotensive diabetic patients (p &lt; 0.05). After exercise, glycosylated hemoglobin levels were decreased in both groups of diabetic patients. Moreover, the hypertensive diabetic patients showed a decrease (p &lt; 0.05) in blood pressure after regular exercise. Thus, regular exercise training increases HRV, suggesting that there is a shift in the cardiac sympathovagal balance in favor of parasympathetic dominance in diabetic patients. Long-term physical training may be an effective means to reverse the autonomic dysregulation seen in type 2 diabetes.", "author" : [ { "dropping-particle" : "", "family" : "Sridhar", "given" : "Bhagyalakshmi", "non-dropping-particle" : "", "parse-names" : false, "suffix" : "" }, { "dropping-particle" : "", "family" : "Haleagrahara", "given" : "Nagaraja", "non-dropping-particle" : "", "parse-names" : false, "suffix" : "" }, { "dropping-particle" : "", "family" : "Bhat", "given" : "Ramesh", "non-dropping-particle" : "", "parse-names" : false, "suffix" : "" }, { "dropping-particle" : "", "family" : "Kulur", "given" : "Anupama Bangra", "non-dropping-particle" : "", "parse-names" : false, "suffix" : "" }, { "dropping-particle" : "", "family" : "Avabratha", "given" : "Sridhar", "non-dropping-particle" : "", "parse-names" : false, "suffix" : "" }, { "dropping-particle" : "", "family" : "Adhikary", "given" : "Prabha", "non-dropping-particle" : "", "parse-names" : false, "suffix" : "" } ], "container-title" : "The Tohoku journal of experimental medicine", "id" : "ITEM-5", "issued" : { "date-parts" : [ [ "2010" ] ] }, "page" : "107-113", "title" : "Increase in the heart rate variability with deep breathing in diabetic patients after 12-month exercise training.", "type" : "article-journal", "volume" : "220" }, "uris" : [ "http://www.mendeley.com/documents/?uuid=b416667d-27fb-4458-bfd1-6d2d09364ee0" ] }, { "id" : "ITEM-6", "itemData" : { "DOI" : "10.1007/s11136-013-0602-7", "ISSN" : "1573-2649", "PMID" : "24326731", "abstract" : "OBJECTIVE: To evaluate the effect of 8-week moderate intensity aerobic (heart-rate reserve 40-60%) exercise on neuropathy quality of life in type 2 diabetes.\n\nMETHODS: A single blind, parallel-group, randomized controlled trial was carried out in a tertiary setting. People with type 2 diabetes were eligible for the study if they had clinical neuropathy which was defined by a minimum score of seven on the Michigan diabetic neuropathy score. Following which, the patients were randomly assigned to an 8-week program by a computer-generated random number tables to intervention or control group. Repeated measure analysis of variance was used for data analysis (p &lt; 0.05 was considered significant).\n\nRESULTS: There were 47 participants in the control group and 40 participants in the study group after randomization but 37 from the control group and 29 from the intervention group completed the final analysis. The two groups had a significant difference, pre-post intervention in scores of pain (F = 7, p = 0.01), sensory symptoms (F = 4.60, p = 0.04), restricted activities of daily living (F = 4.97, p = 0.03), disruptions in social relationships (F = 5.43, p = 0.02), specific impact on quality of life (F = 9.28, p &lt; 0.001) overall quality of life (F = 28.72, p &lt; 0.001), and total score (F = 31.10, p &lt; 0.001). Degrees of freedom for all the components were 1, 62.\n\nCONCLUSION: Moderate intensity aerobic exercise is cornerstone in improving the quality of life of individuals with peripheral neuropathy in type 2 diabetes.", "author" : [ { "dropping-particle" : "", "family" : "Dixit", "given" : "Snehil", "non-dropping-particle" : "", "parse-names" : false, "suffix" : "" }, { "dropping-particle" : "", "family" : "Maiya", "given" : "Arun", "non-dropping-particle" : "", "parse-names" : false, "suffix" : "" }, { "dropping-particle" : "", "family" : "Shastry", "given" : "Barkur", "non-dropping-particle" : "", "parse-names" : false, "suffix" : "" } ], "container-title" : "Quality of life research : an international journal of quality of life aspects of treatment, care and rehabilitation", "id" : "ITEM-6", "issue" : "5", "issued" : { "date-parts" : [ [ "2014", "6" ] ] }, "page" : "1629-40", "title" : "Effect of aerobic exercise on quality of life in population with diabetic peripheral neuropathy in type 2 diabetes: a single blind, randomized controlled trial.", "type" : "article-journal", "volume" : "23" }, "uris" : [ "http://www.mendeley.com/documents/?uuid=03a04efe-dd21-418d-b9cd-ff1457773440" ] }, { "id" : "ITEM-7", "itemData" : { "DOI" : "10.1016/j.jdiacomp.2013.12.006", "ISSN" : "1873-460X", "PMID" : "24507164", "abstract" : "OBJECTIVE: To evaluate the effect of moderate intensity aerobic exercise (40%-60% of Heart Rate Reserve (HRR)) on diabetic peripheral neuropathy.\n\nMETHODS: A parallel-group, randomized controlled trial was carried out in a tertiary health care setting, India. The study comprised of experimental (moderate intensity aerobic exercise and standard care) and control groups (standard care). Population with type 2 diabetes with clinical neuropathy, defined as a minimum score of seven on the Michigan Diabetic Neuropathy Score (MDNS), was randomly assigned to experimental and control groups by computer generated random number tables. RANOVA was used for data analysis (p&lt;0.05 was significant).\n\nRESULTS: A total of 87 patients with DPN were evaluated in the study. After randomization there were 47 patients in the control group and 40 patients in the experimental group. A comparison of two groups using RANOVA for anthropometric measures showed an insignificant change at eight weeks. For distal peroneal nerve's conduction velocity there was a significant difference in two groups at eight weeks (p&lt;0.05), Degrees of freedom (Df)=1, 62, F=5.14, and p=0.03. Sural sensory nerve at eight weeks showed a significant difference in two groups for conduction velocity, Df =1, 60, F=10.16, and p=0.00. Significant differences in mean scores of MDNS were also observed in the two groups at eight weeks (p value significant&lt;0.05).\n\nCONCLUSION: Moderate intensity aerobic exercises can play a valuable role to disrupt the normal progression of DPN in type 2 diabetes.", "author" : [ { "dropping-particle" : "", "family" : "Dixit", "given" : "Snehil", "non-dropping-particle" : "", "parse-names" : false, "suffix" : "" }, { "dropping-particle" : "", "family" : "Maiya", "given" : "Arun G", "non-dropping-particle" : "", "parse-names" : false, "suffix" : "" }, { "dropping-particle" : "", "family" : "Shastry", "given" : "B A", "non-dropping-particle" : "", "parse-names" : false, "suffix" : "" } ], "container-title" : "Journal of diabetes and its complications", "id" : "ITEM-7", "issue" : "3", "issued" : { "date-parts" : [ [ "2014", "1" ] ] }, "page" : "332-9", "title" : "Effect of aerobic exercise on peripheral nerve functions of population with diabetic peripheral neuropathy in type 2 diabetes: a single blind, parallel group randomized controlled trial.", "type" : "article-journal", "volume" : "28" }, "uris" : [ "http://www.mendeley.com/documents/?uuid=e500e026-5aa4-407e-b843-f346a5eb3a47" ] }, { "id" : "ITEM-8", "itemData" : { "DOI" : "10.4103/2230-8210.104129", "ISSN" : "2230-8210", "PMID" : "23565464", "abstract" : "BACKGROUND: Elderly, obese women with diabetes who have limitations in mobility often are unable to walk for a sustained period of time. We need to find a way to increase physical activity in these subjects.\n\nAIM: To evaluate the effect of low-intensity, repetitive, home-based walking regimen on glycemic control in elderly, obese women with diabetes.\n\nRESEARCH DESIGN: A 24-week open, 2 arms, and prospective study.\n\nMATERIALS AND METHODS: A total of 18 elderly people with type 2 diabetes were recruited. Nine subjects were instructed to walk for 5 minutes per hour for most waking hours for 24 weeks. The rest were given standard advice regarding diet and exercise. Glycemic control, HbA1c, weight, BMI, subjects' physical fitness, QOL, and distance walked in 6 minutes were determined before and after the intervention.\n\nINTERVENTION: A mild physical activity of 5 minutes walking/hour everyday and antidiabetic medications prescribed as per clinic procedure.\n\nRESULTS: There was a significant reduction in HbA1c within the study group (8.76% to 7.43%) (P = 0.08) vs rise in the control group (8.34% to 9.34%) (P = 0.07). There was a significant weight loss within the group which exercised (P = 0.01), but there was no significant difference between the groups.\n\nCONCLUSION: Repetitive low-intensity activity is effective in improving glycemic control and weight management in elderly obese women.", "author" : [ { "dropping-particle" : "", "family" : "Seshadri", "given" : "Krishna G", "non-dropping-particle" : "", "parse-names" : false, "suffix" : "" }, { "dropping-particle" : "", "family" : "Ananthakrishnan", "given" : "Vidya", "non-dropping-particle" : "", "parse-names" : false, "suffix" : "" }, { "dropping-particle" : "", "family" : "Tamilselvan", "given" : "Bubblu", "non-dropping-particle" : "", "parse-names" : false, "suffix" : "" }, { "dropping-particle" : "", "family" : "Amarabalan", "given" : "Rajendran", "non-dropping-particle" : "", "parse-names" : false, "suffix" : "" }, { "dropping-particle" : "", "family" : "Kumar", "given" : "Ram Nagendra", "non-dropping-particle" : "", "parse-names" : false, "suffix" : "" } ], "container-title" : "Indian journal of endocrinology and metabolism", "id" : "ITEM-8", "issue" : "Suppl 2", "issued" : { "date-parts" : [ [ "2012", "12" ] ] }, "page" : "S453-4", "title" : "Effect of mild physical activity in obese and elderly women with type 2 diabetes.", "type" : "article-journal", "volume" : "16" }, "uris" : [ "http://www.mendeley.com/documents/?uuid=07ab2b6f-92fe-4598-8ee3-b7702048c521" ] }, { "id" : "ITEM-9", "itemData" : { "DOI" : "10.1007/BF02893041", "ISSN" : "0970-1915", "PMID" : "23105493", "abstract" : "The role of treadmill exercise on blood glucose homeostasis in noninsulin dependent diabetes mellitus (NIDDM) were studied using males between age of 45 and 60 years (X-52), who were clinically and biochemically-confirmed cases of NIDDM were taken into study group. Control group comprised of 10 males between age group of 45 to 60 (X-53) years. All the subjects were assessed by physician and were investigated to confirm diabetic status. The whole study period was extended for 6 weeks. The significant decrease in postprandial blood sugar (44.4 mg% for the study group and 32.2mg% for the control group) with a significant inter group difference (P&lt;0.05) was observed. The mean decrease in fasting blood sugar (39.4mg% for the study group and 27.4mg% for the control group), with a marginal inter group difference (P&lt;0.05) was observed. The treadmill exercise was found to be a definite tool in addition to drug and diet in glycemic control.", "author" : [ { "dropping-particle" : "", "family" : "Nayak", "given" : "Shivananda", "non-dropping-particle" : "", "parse-names" : false, "suffix" : "" }, { "dropping-particle" : "", "family" : "Maiya", "given" : "Arun", "non-dropping-particle" : "", "parse-names" : false, "suffix" : "" }, { "dropping-particle" : "", "family" : "Hande", "given" : "Manjunath", "non-dropping-particle" : "", "parse-names" : false, "suffix" : "" } ], "container-title" : "Indian journal of clinical biochemistry : IJCB", "id" : "ITEM-9", "issue" : "1", "issued" : { "date-parts" : [ [ "2005" ] ] }, "page" : "47-51", "title" : "Influence of aerobic treadmill exercise on blood glucose homeostasis in noninsulin dependent diabetes mellitus patients.", "type" : "article-journal", "volume" : "20" }, "uris" : [ "http://www.mendeley.com/documents/?uuid=bdf159c3-faff-4944-aca2-6844537fee9b" ] }, { "id" : "ITEM-10", "itemData" : { "DOI" : "10.12669/pjms.331.11758", "author" : [ { "dropping-particle" : "", "family" : "Shakil Ur Rehman", "given" : "Syed", "non-dropping-particle" : "", "parse-names" : false, "suffix" : "" }, { "dropping-particle" : "", "family" : "Karimi", "given" : "Hossein", "non-dropping-particle" : "", "parse-names" : false, "suffix" : "" }, { "dropping-particle" : "", "family" : "Gilani", "given" : "Syed Amir", "non-dropping-particle" : "", "parse-names" : false, "suffix" : "" } ], "container-title" : "Pakistan Journal of Medical Sciences", "id" : "ITEM-10", "issue" : "1", "issued" : { "date-parts" : [ [ "2017", "2", "6" ] ] }, "title" : "Effects of supervised structured aerobic exercise training program on high and low density lipoprotein in patients with type II diabetes mellitus", "type" : "article-journal", "volume" : "33" }, "uris" : [ "http://www.mendeley.com/documents/?uuid=f137fe5c-be42-3488-abca-9717ee4559f7" ] } ], "mendeley" : { "formattedCitation" : "(17,23,29\u201331,33\u201337)", "plainTextFormattedCitation" : "(17,23,29\u201331,33\u201337)", "previouslyFormattedCitation" : "(17,23,29\u201331,33\u201337)" }, "properties" : { "noteIndex" : 0 }, "schema" : "https://github.com/citation-style-language/schema/raw/master/csl-citation.json" }</w:instrText>
      </w:r>
      <w:r w:rsidRPr="00D93DDE">
        <w:rPr>
          <w:lang w:val="en-US"/>
        </w:rPr>
        <w:fldChar w:fldCharType="separate"/>
      </w:r>
      <w:r w:rsidR="00693C60" w:rsidRPr="00693C60">
        <w:rPr>
          <w:noProof/>
          <w:lang w:val="en-US"/>
        </w:rPr>
        <w:t>(17,23,29–31,33–37)</w:t>
      </w:r>
      <w:r w:rsidRPr="00D93DDE">
        <w:rPr>
          <w:lang w:val="en-US"/>
        </w:rPr>
        <w:fldChar w:fldCharType="end"/>
      </w:r>
      <w:r w:rsidRPr="00D93DDE">
        <w:rPr>
          <w:lang w:val="en-US"/>
        </w:rPr>
        <w:t>, of which eight</w:t>
      </w:r>
      <w:r w:rsidR="00D93DDE">
        <w:rPr>
          <w:lang w:val="en-US"/>
        </w:rPr>
        <w:t xml:space="preserve"> program</w:t>
      </w:r>
      <w:r w:rsidRPr="00D93DDE">
        <w:rPr>
          <w:lang w:val="en-US"/>
        </w:rPr>
        <w:t xml:space="preserve">s were fully supervised, while two studies prescribed either partially supervised </w:t>
      </w:r>
      <w:r w:rsidRPr="00D93DDE">
        <w:rPr>
          <w:lang w:val="en-US"/>
        </w:rPr>
        <w:fldChar w:fldCharType="begin" w:fldLock="1"/>
      </w:r>
      <w:r w:rsidR="00693C60">
        <w:rPr>
          <w:lang w:val="en-US"/>
        </w:rPr>
        <w:instrText>ADDIN CSL_CITATION { "citationItems" : [ { "id" : "ITEM-1", "itemData" : { "author" : [ { "dropping-particle" : "", "family" : "Rekha", "given" : "K", "non-dropping-particle" : "", "parse-names" : false, "suffix" : "" }, { "dropping-particle" : "", "family" : "Anandh", "given" : "V", "non-dropping-particle" : "", "parse-names" : false, "suffix" : "" }, { "dropping-particle" : "", "family" : "Rajendran", "given" : "K", "non-dropping-particle" : "", "parse-names" : false, "suffix" : "" } ], "container-title" : "Journal of Chemical and Pharmaceutical Sciences", "id" : "ITEM-1", "issue" : "3", "issued" : { "date-parts" : [ [ "2014" ] ] }, "page" : "275-280", "title" : "Home based therapeutic intervention for type 2 diabetes mellitus", "type" : "article-journal", "volume" : "7" }, "uris" : [ "http://www.mendeley.com/documents/?uuid=6f5dbe04-59c1-4552-9570-d6613004cc7f" ] } ], "mendeley" : { "formattedCitation" : "(29)", "plainTextFormattedCitation" : "(29)", "previouslyFormattedCitation" : "(29)" }, "properties" : { "noteIndex" : 0 }, "schema" : "https://github.com/citation-style-language/schema/raw/master/csl-citation.json" }</w:instrText>
      </w:r>
      <w:r w:rsidRPr="00D93DDE">
        <w:rPr>
          <w:lang w:val="en-US"/>
        </w:rPr>
        <w:fldChar w:fldCharType="separate"/>
      </w:r>
      <w:r w:rsidR="00693C60" w:rsidRPr="00693C60">
        <w:rPr>
          <w:noProof/>
          <w:lang w:val="en-US"/>
        </w:rPr>
        <w:t>(29)</w:t>
      </w:r>
      <w:r w:rsidRPr="00D93DDE">
        <w:rPr>
          <w:lang w:val="en-US"/>
        </w:rPr>
        <w:fldChar w:fldCharType="end"/>
      </w:r>
      <w:r w:rsidR="00D93DDE">
        <w:rPr>
          <w:lang w:val="en-US"/>
        </w:rPr>
        <w:t xml:space="preserve"> or unsupervised program</w:t>
      </w:r>
      <w:r w:rsidRPr="00D93DDE">
        <w:rPr>
          <w:lang w:val="en-US"/>
        </w:rPr>
        <w:t xml:space="preserve">s </w:t>
      </w:r>
      <w:r w:rsidRPr="00D93DDE">
        <w:rPr>
          <w:lang w:val="en-US"/>
        </w:rPr>
        <w:fldChar w:fldCharType="begin" w:fldLock="1"/>
      </w:r>
      <w:r w:rsidR="00693C60">
        <w:rPr>
          <w:lang w:val="en-US"/>
        </w:rPr>
        <w:instrText>ADDIN CSL_CITATION { "citationItems" : [ { "id" : "ITEM-1", "itemData" : { "DOI" : "10.4103/2230-8210.104129", "ISSN" : "2230-8210", "PMID" : "23565464", "abstract" : "BACKGROUND: Elderly, obese women with diabetes who have limitations in mobility often are unable to walk for a sustained period of time. We need to find a way to increase physical activity in these subjects.\n\nAIM: To evaluate the effect of low-intensity, repetitive, home-based walking regimen on glycemic control in elderly, obese women with diabetes.\n\nRESEARCH DESIGN: A 24-week open, 2 arms, and prospective study.\n\nMATERIALS AND METHODS: A total of 18 elderly people with type 2 diabetes were recruited. Nine subjects were instructed to walk for 5 minutes per hour for most waking hours for 24 weeks. The rest were given standard advice regarding diet and exercise. Glycemic control, HbA1c, weight, BMI, subjects' physical fitness, QOL, and distance walked in 6 minutes were determined before and after the intervention.\n\nINTERVENTION: A mild physical activity of 5 minutes walking/hour everyday and antidiabetic medications prescribed as per clinic procedure.\n\nRESULTS: There was a significant reduction in HbA1c within the study group (8.76% to 7.43%) (P = 0.08) vs rise in the control group (8.34% to 9.34%) (P = 0.07). There was a significant weight loss within the group which exercised (P = 0.01), but there was no significant difference between the groups.\n\nCONCLUSION: Repetitive low-intensity activity is effective in improving glycemic control and weight management in elderly obese women.", "author" : [ { "dropping-particle" : "", "family" : "Seshadri", "given" : "Krishna G", "non-dropping-particle" : "", "parse-names" : false, "suffix" : "" }, { "dropping-particle" : "", "family" : "Ananthakrishnan", "given" : "Vidya", "non-dropping-particle" : "", "parse-names" : false, "suffix" : "" }, { "dropping-particle" : "", "family" : "Tamilselvan", "given" : "Bubblu", "non-dropping-particle" : "", "parse-names" : false, "suffix" : "" }, { "dropping-particle" : "", "family" : "Amarabalan", "given" : "Rajendran", "non-dropping-particle" : "", "parse-names" : false, "suffix" : "" }, { "dropping-particle" : "", "family" : "Kumar", "given" : "Ram Nagendra", "non-dropping-particle" : "", "parse-names" : false, "suffix" : "" } ], "container-title" : "Indian journal of endocrinology and metabolism", "id" : "ITEM-1", "issue" : "Suppl 2", "issued" : { "date-parts" : [ [ "2012", "12" ] ] }, "page" : "S453-4", "title" : "Effect of mild physical activity in obese and elderly women with type 2 diabetes.", "type" : "article-journal", "volume" : "16" }, "uris" : [ "http://www.mendeley.com/documents/?uuid=07ab2b6f-92fe-4598-8ee3-b7702048c521" ] } ], "mendeley" : { "formattedCitation" : "(35)", "plainTextFormattedCitation" : "(35)", "previouslyFormattedCitation" : "(35)" }, "properties" : { "noteIndex" : 0 }, "schema" : "https://github.com/citation-style-language/schema/raw/master/csl-citation.json" }</w:instrText>
      </w:r>
      <w:r w:rsidRPr="00D93DDE">
        <w:rPr>
          <w:lang w:val="en-US"/>
        </w:rPr>
        <w:fldChar w:fldCharType="separate"/>
      </w:r>
      <w:r w:rsidR="00693C60" w:rsidRPr="00693C60">
        <w:rPr>
          <w:noProof/>
          <w:lang w:val="en-US"/>
        </w:rPr>
        <w:t>(35)</w:t>
      </w:r>
      <w:r w:rsidRPr="00D93DDE">
        <w:rPr>
          <w:lang w:val="en-US"/>
        </w:rPr>
        <w:fldChar w:fldCharType="end"/>
      </w:r>
      <w:r w:rsidRPr="00D93DDE">
        <w:rPr>
          <w:lang w:val="en-US"/>
        </w:rPr>
        <w:t xml:space="preserve">. </w:t>
      </w:r>
      <w:r w:rsidR="00D93DDE">
        <w:rPr>
          <w:lang w:val="en-US"/>
        </w:rPr>
        <w:t>The length of aerobic program</w:t>
      </w:r>
      <w:r w:rsidRPr="00D93DDE">
        <w:rPr>
          <w:lang w:val="en-US"/>
        </w:rPr>
        <w:t xml:space="preserve">s varied ranging from 4 to 52 weeks </w:t>
      </w:r>
      <w:r w:rsidRPr="00D93DDE">
        <w:rPr>
          <w:lang w:val="en-US"/>
        </w:rPr>
        <w:fldChar w:fldCharType="begin" w:fldLock="1"/>
      </w:r>
      <w:r w:rsidR="00693C60">
        <w:rPr>
          <w:lang w:val="en-US"/>
        </w:rPr>
        <w:instrText>ADDIN CSL_CITATION { "citationItems" : [ { "id" : "ITEM-1", "itemData" : { "author" : [ { "dropping-particle" : "", "family" : "Rekha", "given" : "K", "non-dropping-particle" : "", "parse-names" : false, "suffix" : "" }, { "dropping-particle" : "", "family" : "Anandh", "given" : "V", "non-dropping-particle" : "", "parse-names" : false, "suffix" : "" }, { "dropping-particle" : "", "family" : "Rajendran", "given" : "K", "non-dropping-particle" : "", "parse-names" : false, "suffix" : "" } ], "container-title" : "Journal of Chemical and Pharmaceutical Sciences", "id" : "ITEM-1", "issue" : "3", "issued" : { "date-parts" : [ [ "2014" ] ] }, "page" : "275-280", "title" : "Home based therapeutic intervention for type 2 diabetes mellitus", "type" : "article-journal", "volume" : "7" }, "uris" : [ "http://www.mendeley.com/documents/?uuid=6f5dbe04-59c1-4552-9570-d6613004cc7f" ] }, { "id" : "ITEM-2", "itemData" : { "DOI" : "10.1620/tjem.220.107", "ISBN" : "1349-3329 (Electronic)\\n0040-8727 (Linking)", "ISSN" : "0040-8727", "PMID" : "20139661", "abstract" : "Autonomic neuropathy in diabetes leads to impaired regulation of blood pressure and heart rate variability (HRV), which is due to a shift in cardiac autonomic balance towards sympathetic dominance. Lower HRV has been considered a predictor of cardiac mortality and morbidity. Deep breathing test is a simple method to measure HRV and it provides a sensitive measure of cardiac autonomic function. The effect of long-term physical activity on HRV in type-2 diabetes mellitus is inconclusive. We aimed to evaluate the effects of regular physical exercise on HRV with deep breathing in type 2 diabetes (n = 105). Thirty normotensive diabetic patients and 25 hypertensive diabetic patients underwent physical exercise program for 12 months, and the other 50 patients (22 normotensive and 28 hypertensive diabetic patients) were considered the non-exercised group. Electrocardiogram was recorded during deep breathing and HRV was measured. Regular exercise significantly increased HRV in diabetic patients with and without hypertension. The degree of the increase in HRV was greater in hypertensive diabetic patients (p &lt; 0.01) than in normotensive diabetic patients (p &lt; 0.05). After exercise, glycosylated hemoglobin levels were decreased in both groups of diabetic patients. Moreover, the hypertensive diabetic patients showed a decrease (p &lt; 0.05) in blood pressure after regular exercise. Thus, regular exercise training increases HRV, suggesting that there is a shift in the cardiac sympathovagal balance in favor of parasympathetic dominance in diabetic patients. Long-term physical training may be an effective means to reverse the autonomic dysregulation seen in type 2 diabetes.", "author" : [ { "dropping-particle" : "", "family" : "Sridhar", "given" : "Bhagyalakshmi", "non-dropping-particle" : "", "parse-names" : false, "suffix" : "" }, { "dropping-particle" : "", "family" : "Haleagrahara", "given" : "Nagaraja", "non-dropping-particle" : "", "parse-names" : false, "suffix" : "" }, { "dropping-particle" : "", "family" : "Bhat", "given" : "Ramesh", "non-dropping-particle" : "", "parse-names" : false, "suffix" : "" }, { "dropping-particle" : "", "family" : "Kulur", "given" : "Anupama Bangra", "non-dropping-particle" : "", "parse-names" : false, "suffix" : "" }, { "dropping-particle" : "", "family" : "Avabratha", "given" : "Sridhar", "non-dropping-particle" : "", "parse-names" : false, "suffix" : "" }, { "dropping-particle" : "", "family" : "Adhikary", "given" : "Prabha", "non-dropping-particle" : "", "parse-names" : false, "suffix" : "" } ], "container-title" : "The Tohoku journal of experimental medicine", "id" : "ITEM-2", "issued" : { "date-parts" : [ [ "2010" ] ] }, "page" : "107-113", "title" : "Increase in the heart rate variability with deep breathing in diabetic patients after 12-month exercise training.", "type" : "article-journal", "volume" : "220" }, "uris" : [ "http://www.mendeley.com/documents/?uuid=b416667d-27fb-4458-bfd1-6d2d09364ee0" ] } ], "mendeley" : { "formattedCitation" : "(29,30)", "plainTextFormattedCitation" : "(29,30)", "previouslyFormattedCitation" : "(29,30)" }, "properties" : { "noteIndex" : 0 }, "schema" : "https://github.com/citation-style-language/schema/raw/master/csl-citation.json" }</w:instrText>
      </w:r>
      <w:r w:rsidRPr="00D93DDE">
        <w:rPr>
          <w:lang w:val="en-US"/>
        </w:rPr>
        <w:fldChar w:fldCharType="separate"/>
      </w:r>
      <w:r w:rsidR="00693C60" w:rsidRPr="00693C60">
        <w:rPr>
          <w:noProof/>
          <w:lang w:val="en-US"/>
        </w:rPr>
        <w:t>(29,30)</w:t>
      </w:r>
      <w:r w:rsidRPr="00D93DDE">
        <w:rPr>
          <w:lang w:val="en-US"/>
        </w:rPr>
        <w:fldChar w:fldCharType="end"/>
      </w:r>
      <w:r w:rsidRPr="00D93DDE">
        <w:rPr>
          <w:lang w:val="en-US"/>
        </w:rPr>
        <w:t xml:space="preserve">. The modes of aerobic exercise were walking with pedometers (n=1) </w:t>
      </w:r>
      <w:r w:rsidRPr="00D93DDE">
        <w:rPr>
          <w:lang w:val="en-US"/>
        </w:rPr>
        <w:fldChar w:fldCharType="begin" w:fldLock="1"/>
      </w:r>
      <w:r w:rsidR="00693C60">
        <w:rPr>
          <w:lang w:val="en-US"/>
        </w:rPr>
        <w:instrText>ADDIN CSL_CITATION { "citationItems" : [ { "id" : "ITEM-1", "itemData" : { "DOI" : "10.1186/s40200-014-0110-5", "ISBN" : "2251-6581 (Electronic)\\r2251-6581 (Linking)", "ISSN" : "2251-6581", "PMID" : "25493265", "abstract" : "BACKGROUND: To determine the effectiveness of two goal setting pedometer based walking program for people with type 2 diabetes, one employing supervised exercise group with pedometer and the other employing self reported group with pedometer. METHODS: A total of 102 type 2 diabetic outpatients (28 women, 74 men) between the age of 40-70 years were recruited and randomly allocated into 3 groups: supervised exercise group with pedometer (Group A), self reported exercise group with pedometer (Group B) and a control group (Group C) for 16 weeks. Subjects were asked to respond to the Audit of Diabetes Dependent Quality of Life (ADDQoL) and well being questionnaire at two occasions i.e. 0 week and after 16 weeks of intervention. Paired t test were used within the groups to compare Mean +/- SD for all the parameters at baseline and at the end of 16 weeks. Differences between the groups were compared using analysis of variance (ANOVA). Statistical difference was further analyzed by Post hoc analysis using Bonferroni method. RESULTS: The item \"Freedom to eat\" had the highest negative impact among all the subgroups. Other domains that were adversely affected by diabetes are 'leisure activity', 'do physically', 'physical appearance', 'self confidence', 'future' and 'financial situation'. In the group A significant reduction were noted among all the items except long distance journey (p&lt;0.05). In the group B participants experienced reduction among all the domains except long distance journey, sex life and living condition. CONCLUSION: Pedometer determined activity has the potential to improve the quality of life. Supervised Walking using a pedometer was found more effective in improving quality of life and general wellbeing for Asian Indians with type 2 diabetes. CLINICAL TRIAL REGISTRY INDIA CTRI: [CTRI/2012/10/003034].", "author" : [ { "dropping-particle" : "", "family" : "Guglani", "given" : "R", "non-dropping-particle" : "", "parse-names" : false, "suffix" : "" }, { "dropping-particle" : "", "family" : "Shenoy", "given" : "S", "non-dropping-particle" : "", "parse-names" : false, "suffix" : "" }, { "dropping-particle" : "", "family" : "Sandhu", "given" : "J S", "non-dropping-particle" : "", "parse-names" : false, "suffix" : "" } ], "container-title" : "J Diabetes Metab Disord", "id" : "ITEM-1", "issue" : "1", "issued" : { "date-parts" : [ [ "2014" ] ] }, "page" : "110", "title" : "Effect of progressive pedometer based walking intervention on quality of life and general well being among patients with type 2 diabetes", "type" : "article-journal", "volume" : "13" }, "uris" : [ "http://www.mendeley.com/documents/?uuid=e788bb91-fa73-4c99-af86-df1e5f217dce" ] } ], "mendeley" : { "formattedCitation" : "(31)", "plainTextFormattedCitation" : "(31)", "previouslyFormattedCitation" : "(31)" }, "properties" : { "noteIndex" : 0 }, "schema" : "https://github.com/citation-style-language/schema/raw/master/csl-citation.json" }</w:instrText>
      </w:r>
      <w:r w:rsidRPr="00D93DDE">
        <w:rPr>
          <w:lang w:val="en-US"/>
        </w:rPr>
        <w:fldChar w:fldCharType="separate"/>
      </w:r>
      <w:r w:rsidR="00693C60" w:rsidRPr="00693C60">
        <w:rPr>
          <w:noProof/>
          <w:lang w:val="en-US"/>
        </w:rPr>
        <w:t>(31)</w:t>
      </w:r>
      <w:r w:rsidRPr="00D93DDE">
        <w:rPr>
          <w:lang w:val="en-US"/>
        </w:rPr>
        <w:fldChar w:fldCharType="end"/>
      </w:r>
      <w:r w:rsidRPr="00D93DDE">
        <w:rPr>
          <w:lang w:val="en-US"/>
        </w:rPr>
        <w:t xml:space="preserve">, walking with heart-rate monitors (n=1) </w:t>
      </w:r>
      <w:r w:rsidRPr="00D93DDE">
        <w:rPr>
          <w:lang w:val="en-US"/>
        </w:rPr>
        <w:fldChar w:fldCharType="begin" w:fldLock="1"/>
      </w:r>
      <w:r w:rsidR="00693C60">
        <w:rPr>
          <w:lang w:val="en-US"/>
        </w:rPr>
        <w:instrText>ADDIN CSL_CITATION { "citationItems" : [ { "id" : "ITEM-1", "itemData" : { "author" : [ { "dropping-particle" : "", "family" : "Shenoy", "given" : "Shweta", "non-dropping-particle" : "", "parse-names" : false, "suffix" : "" }, { "dropping-particle" : "", "family" : "Guglani", "given" : "Ruchika", "non-dropping-particle" : "", "parse-names" : false, "suffix" : "" }, { "dropping-particle" : "", "family" : "Sandhu", "given" : "Jaspal Singh", "non-dropping-particle" : "", "parse-names" : false, "suffix" : "" } ], "container-title" : "Primary care diabetes", "id" : "ITEM-1", "issue" : "1", "issued" : { "date-parts" : [ [ "2010" ] ] }, "page" : "41-45", "publisher" : "Elsevier", "title" : "Effectiveness of an aerobic walking program using heart rate monitor and pedometer on the parameters of diabetes control in Asian Indians with type 2 diabetes", "type" : "article-journal", "volume" : "4" }, "uris" : [ "http://www.mendeley.com/documents/?uuid=f58193da-18fc-49f7-b364-7dbacdc1d791" ] } ], "mendeley" : { "formattedCitation" : "(32)", "plainTextFormattedCitation" : "(32)", "previouslyFormattedCitation" : "(32)" }, "properties" : { "noteIndex" : 0 }, "schema" : "https://github.com/citation-style-language/schema/raw/master/csl-citation.json" }</w:instrText>
      </w:r>
      <w:r w:rsidRPr="00D93DDE">
        <w:rPr>
          <w:lang w:val="en-US"/>
        </w:rPr>
        <w:fldChar w:fldCharType="separate"/>
      </w:r>
      <w:r w:rsidR="00693C60" w:rsidRPr="00693C60">
        <w:rPr>
          <w:noProof/>
          <w:lang w:val="en-US"/>
        </w:rPr>
        <w:t>(32)</w:t>
      </w:r>
      <w:r w:rsidRPr="00D93DDE">
        <w:rPr>
          <w:lang w:val="en-US"/>
        </w:rPr>
        <w:fldChar w:fldCharType="end"/>
      </w:r>
      <w:r w:rsidRPr="00D93DDE">
        <w:rPr>
          <w:lang w:val="en-US"/>
        </w:rPr>
        <w:t xml:space="preserve">, walking on a treadmill (n=3) </w:t>
      </w:r>
      <w:r w:rsidRPr="00D93DDE">
        <w:rPr>
          <w:lang w:val="en-US"/>
        </w:rPr>
        <w:fldChar w:fldCharType="begin" w:fldLock="1"/>
      </w:r>
      <w:r w:rsidR="00693C60">
        <w:rPr>
          <w:lang w:val="en-US"/>
        </w:rPr>
        <w:instrText>ADDIN CSL_CITATION { "citationItems" : [ { "id" : "ITEM-1", "itemData" : { "DOI" : "10.12669/pjms.331.11758", "author" : [ { "dropping-particle" : "", "family" : "Shakil Ur Rehman", "given" : "Syed", "non-dropping-particle" : "", "parse-names" : false, "suffix" : "" }, { "dropping-particle" : "", "family" : "Karimi", "given" : "Hossein", "non-dropping-particle" : "", "parse-names" : false, "suffix" : "" }, { "dropping-particle" : "", "family" : "Gilani", "given" : "Syed Amir", "non-dropping-particle" : "", "parse-names" : false, "suffix" : "" } ], "container-title" : "Pakistan Journal of Medical Sciences", "id" : "ITEM-1", "issue" : "1", "issued" : { "date-parts" : [ [ "2017", "2", "6" ] ] }, "title" : "Effects of supervised structured aerobic exercise training program on high and low density lipoprotein in patients with type II diabetes mellitus", "type" : "article-journal", "volume" : "33" }, "uris" : [ "http://www.mendeley.com/documents/?uuid=f137fe5c-be42-3488-abca-9717ee4559f7" ] }, { "id" : "ITEM-2", "itemData" : { "DOI" : "10.1007/BF02893041", "ISSN" : "0970-1915", "PMID" : "23105493", "abstract" : "The role of treadmill exercise on blood glucose homeostasis in noninsulin dependent diabetes mellitus (NIDDM) were studied using males between age of 45 and 60 years (X-52), who were clinically and biochemically-confirmed cases of NIDDM were taken into study group. Control group comprised of 10 males between age group of 45 to 60 (X-53) years. All the subjects were assessed by physician and were investigated to confirm diabetic status. The whole study period was extended for 6 weeks. The significant decrease in postprandial blood sugar (44.4 mg% for the study group and 32.2mg% for the control group) with a significant inter group difference (P&lt;0.05) was observed. The mean decrease in fasting blood sugar (39.4mg% for the study group and 27.4mg% for the control group), with a marginal inter group difference (P&lt;0.05) was observed. The treadmill exercise was found to be a definite tool in addition to drug and diet in glycemic control.", "author" : [ { "dropping-particle" : "", "family" : "Nayak", "given" : "Shivananda", "non-dropping-particle" : "", "parse-names" : false, "suffix" : "" }, { "dropping-particle" : "", "family" : "Maiya", "given" : "Arun", "non-dropping-particle" : "", "parse-names" : false, "suffix" : "" }, { "dropping-particle" : "", "family" : "Hande", "given" : "Manjunath", "non-dropping-particle" : "", "parse-names" : false, "suffix" : "" } ], "container-title" : "Indian journal of clinical biochemistry : IJCB", "id" : "ITEM-2", "issue" : "1", "issued" : { "date-parts" : [ [ "2005" ] ] }, "page" : "47-51", "title" : "Influence of aerobic treadmill exercise on blood glucose homeostasis in noninsulin dependent diabetes mellitus patients.", "type" : "article-journal", "volume" : "20" }, "uris" : [ "http://www.mendeley.com/documents/?uuid=bdf159c3-faff-4944-aca2-6844537fee9b" ] }, { "id" : "ITEM-3", "itemData" : { "DOI" : "10.1016/j.jdiacomp.2013.12.006", "ISSN" : "1873-460X", "PMID" : "24507164", "abstract" : "OBJECTIVE: To evaluate the effect of moderate intensity aerobic exercise (40%-60% of Heart Rate Reserve (HRR)) on diabetic peripheral neuropathy.\n\nMETHODS: A parallel-group, randomized controlled trial was carried out in a tertiary health care setting, India. The study comprised of experimental (moderate intensity aerobic exercise and standard care) and control groups (standard care). Population with type 2 diabetes with clinical neuropathy, defined as a minimum score of seven on the Michigan Diabetic Neuropathy Score (MDNS), was randomly assigned to experimental and control groups by computer generated random number tables. RANOVA was used for data analysis (p&lt;0.05 was significant).\n\nRESULTS: A total of 87 patients with DPN were evaluated in the study. After randomization there were 47 patients in the control group and 40 patients in the experimental group. A comparison of two groups using RANOVA for anthropometric measures showed an insignificant change at eight weeks. For distal peroneal nerve's conduction velocity there was a significant difference in two groups at eight weeks (p&lt;0.05), Degrees of freedom (Df)=1, 62, F=5.14, and p=0.03. Sural sensory nerve at eight weeks showed a significant difference in two groups for conduction velocity, Df =1, 60, F=10.16, and p=0.00. Significant differences in mean scores of MDNS were also observed in the two groups at eight weeks (p value significant&lt;0.05).\n\nCONCLUSION: Moderate intensity aerobic exercises can play a valuable role to disrupt the normal progression of DPN in type 2 diabetes.", "author" : [ { "dropping-particle" : "", "family" : "Dixit", "given" : "Snehil", "non-dropping-particle" : "", "parse-names" : false, "suffix" : "" }, { "dropping-particle" : "", "family" : "Maiya", "given" : "Arun G", "non-dropping-particle" : "", "parse-names" : false, "suffix" : "" }, { "dropping-particle" : "", "family" : "Shastry", "given" : "B A", "non-dropping-particle" : "", "parse-names" : false, "suffix" : "" } ], "container-title" : "Journal of diabetes and its complications", "id" : "ITEM-3", "issue" : "3", "issued" : { "date-parts" : [ [ "2014", "1" ] ] }, "page" : "332-9", "title" : "Effect of aerobic exercise on peripheral nerve functions of population with diabetic peripheral neuropathy in type 2 diabetes: a single blind, parallel group randomized controlled trial.", "type" : "article-journal", "volume" : "28" }, "uris" : [ "http://www.mendeley.com/documents/?uuid=e500e026-5aa4-407e-b843-f346a5eb3a47" ] } ], "mendeley" : { "formattedCitation" : "(34,36,37)", "plainTextFormattedCitation" : "(34,36,37)", "previouslyFormattedCitation" : "(34,36,37)" }, "properties" : { "noteIndex" : 0 }, "schema" : "https://github.com/citation-style-language/schema/raw/master/csl-citation.json" }</w:instrText>
      </w:r>
      <w:r w:rsidRPr="00D93DDE">
        <w:rPr>
          <w:lang w:val="en-US"/>
        </w:rPr>
        <w:fldChar w:fldCharType="separate"/>
      </w:r>
      <w:r w:rsidR="00693C60" w:rsidRPr="00693C60">
        <w:rPr>
          <w:noProof/>
          <w:lang w:val="en-US"/>
        </w:rPr>
        <w:t>(34,36,37)</w:t>
      </w:r>
      <w:r w:rsidRPr="00D93DDE">
        <w:rPr>
          <w:lang w:val="en-US"/>
        </w:rPr>
        <w:fldChar w:fldCharType="end"/>
      </w:r>
      <w:r w:rsidRPr="00D93DDE">
        <w:rPr>
          <w:lang w:val="en-US"/>
        </w:rPr>
        <w:t xml:space="preserve">, walking alone (n=3) </w:t>
      </w:r>
      <w:r w:rsidRPr="00D93DDE">
        <w:rPr>
          <w:lang w:val="en-US"/>
        </w:rPr>
        <w:fldChar w:fldCharType="begin" w:fldLock="1"/>
      </w:r>
      <w:r w:rsidR="00693C60">
        <w:rPr>
          <w:lang w:val="en-US"/>
        </w:rPr>
        <w:instrText>ADDIN CSL_CITATION { "citationItems" : [ { "id" : "ITEM-1", "itemData" : { "ISSN" : "0971-5916", "PMID" : "19675378", "abstract" : "BACKGROUND &amp; OBJECTIVE: The number of diabetes in India is increasing at an alarming rate. The effects of physical activity in the form of resistance training or aerobic exercises on type 2 diabetes have not been studied in Indian population. The objective of this study was to analyse the effects of eight weeks of progressive resistance training (PRT) compared with aerobic exercise (AE) on glycaemic control, metabolic profile, cardiovascular fitness parameters and general well being in adults with type 2 diabetes. METHODS: Thirty adults (14 females and 16 males mean; age 53.8 +/- 8.8 yr) with type 2 diabetes were randomly assigned to 8 wk supervised PRT (n=10) or AE (n=10) or control group (n=10). Glycosylated haemoglobin (HbA1c), lipid profile, blood pressure, heart rate, body mass index (BMI) and general well being were measured before training (i.e. 0 wk) and after 8 wk of training period. RESULTS: Plasma glycosylated haemoglobin levels decreased significantly (P&lt;0.05) both in the PRT group (7.57 +/- 2.4% to 6.23 +/- 0.8%) and in AE group (8.11+/-0.9% to 6.66 +/- 0.9%).Total cholesterol levels decreased significantly (P&lt;0.05) by 13.3 per cent in PRT group and by 6.1 per cent in AE group. Both exercise groups showed significantly reduction in systolic blood pressure (P&lt;0.05). General well being improvement was much more in PRT (8.6%) as compared to AE group (2.7%). INTERPRETATION &amp; CONCLUSION: Our findings showed that both PRT and AE were effective in improving metabolic profile of adults with type 2 diabetes but the percentage improvement in triglycerides, total cholesterol levels and general well being with PRT was more compared to AE. Further studies on a larger sample need to be done to confirm these findings.", "author" : [ { "dropping-particle" : "", "family" : "Arora", "given" : "Ekta", "non-dropping-particle" : "", "parse-names" : false, "suffix" : "" }, { "dropping-particle" : "", "family" : "Shenoy", "given" : "Shweta", "non-dropping-particle" : "", "parse-names" : false, "suffix" : "" }, { "dropping-particle" : "", "family" : "Sandhu", "given" : "J S", "non-dropping-particle" : "", "parse-names" : false, "suffix" : "" } ], "container-title" : "The Indian journal of medical research", "id" : "ITEM-1", "issue" : "5", "issued" : { "date-parts" : [ [ "2009" ] ] }, "page" : "515-9", "title" : "Effects of resistance training on metabolic profi le of adults with type 2 diabetes.", "type" : "article-journal", "volume" : "129" }, "uris" : [ "http://www.mendeley.com/documents/?uuid=681127a7-89f2-450d-8cb1-3b879a213117" ] }, { "id" : "ITEM-2", "itemData" : { "author" : [ { "dropping-particle" : "", "family" : "Rekha", "given" : "K", "non-dropping-particle" : "", "parse-names" : false, "suffix" : "" }, { "dropping-particle" : "", "family" : "Anandh", "given" : "V", "non-dropping-particle" : "", "parse-names" : false, "suffix" : "" }, { "dropping-particle" : "", "family" : "Rajendran", "given" : "K", "non-dropping-particle" : "", "parse-names" : false, "suffix" : "" } ], "container-title" : "Journal of Chemical and Pharmaceutical Sciences", "id" : "ITEM-2", "issue" : "3", "issued" : { "date-parts" : [ [ "2014" ] ] }, "page" : "275-280", "title" : "Home based therapeutic intervention for type 2 diabetes mellitus", "type" : "article-journal", "volume" : "7" }, "uris" : [ "http://www.mendeley.com/documents/?uuid=6f5dbe04-59c1-4552-9570-d6613004cc7f" ] }, { "id" : "ITEM-3", "itemData" : { "DOI" : "10.4103/2230-8210.104129", "ISSN" : "2230-8210", "PMID" : "23565464", "abstract" : "BACKGROUND: Elderly, obese women with diabetes who have limitations in mobility often are unable to walk for a sustained period of time. We need to find a way to increase physical activity in these subjects.\n\nAIM: To evaluate the effect of low-intensity, repetitive, home-based walking regimen on glycemic control in elderly, obese women with diabetes.\n\nRESEARCH DESIGN: A 24-week open, 2 arms, and prospective study.\n\nMATERIALS AND METHODS: A total of 18 elderly people with type 2 diabetes were recruited. Nine subjects were instructed to walk for 5 minutes per hour for most waking hours for 24 weeks. The rest were given standard advice regarding diet and exercise. Glycemic control, HbA1c, weight, BMI, subjects' physical fitness, QOL, and distance walked in 6 minutes were determined before and after the intervention.\n\nINTERVENTION: A mild physical activity of 5 minutes walking/hour everyday and antidiabetic medications prescribed as per clinic procedure.\n\nRESULTS: There was a significant reduction in HbA1c within the study group (8.76% to 7.43%) (P = 0.08) vs rise in the control group (8.34% to 9.34%) (P = 0.07). There was a significant weight loss within the group which exercised (P = 0.01), but there was no significant difference between the groups.\n\nCONCLUSION: Repetitive low-intensity activity is effective in improving glycemic control and weight management in elderly obese women.", "author" : [ { "dropping-particle" : "", "family" : "Seshadri", "given" : "Krishna G", "non-dropping-particle" : "", "parse-names" : false, "suffix" : "" }, { "dropping-particle" : "", "family" : "Ananthakrishnan", "given" : "Vidya", "non-dropping-particle" : "", "parse-names" : false, "suffix" : "" }, { "dropping-particle" : "", "family" : "Tamilselvan", "given" : "Bubblu", "non-dropping-particle" : "", "parse-names" : false, "suffix" : "" }, { "dropping-particle" : "", "family" : "Amarabalan", "given" : "Rajendran", "non-dropping-particle" : "", "parse-names" : false, "suffix" : "" }, { "dropping-particle" : "", "family" : "Kumar", "given" : "Ram Nagendra", "non-dropping-particle" : "", "parse-names" : false, "suffix" : "" } ], "container-title" : "Indian journal of endocrinology and metabolism", "id" : "ITEM-3", "issue" : "Suppl 2", "issued" : { "date-parts" : [ [ "2012", "12" ] ] }, "page" : "S453-4", "title" : "Effect of mild physical activity in obese and elderly women with type 2 diabetes.", "type" : "article-journal", "volume" : "16" }, "uris" : [ "http://www.mendeley.com/documents/?uuid=07ab2b6f-92fe-4598-8ee3-b7702048c521" ] } ], "mendeley" : { "formattedCitation" : "(23,29,35)", "plainTextFormattedCitation" : "(23,29,35)", "previouslyFormattedCitation" : "(23,29,35)" }, "properties" : { "noteIndex" : 0 }, "schema" : "https://github.com/citation-style-language/schema/raw/master/csl-citation.json" }</w:instrText>
      </w:r>
      <w:r w:rsidRPr="00D93DDE">
        <w:rPr>
          <w:lang w:val="en-US"/>
        </w:rPr>
        <w:fldChar w:fldCharType="separate"/>
      </w:r>
      <w:r w:rsidR="00693C60" w:rsidRPr="00693C60">
        <w:rPr>
          <w:noProof/>
          <w:lang w:val="en-US"/>
        </w:rPr>
        <w:t>(23,29,35)</w:t>
      </w:r>
      <w:r w:rsidRPr="00D93DDE">
        <w:rPr>
          <w:lang w:val="en-US"/>
        </w:rPr>
        <w:fldChar w:fldCharType="end"/>
      </w:r>
      <w:r w:rsidRPr="00D93DDE">
        <w:rPr>
          <w:lang w:val="en-US"/>
        </w:rPr>
        <w:t>, stationary cycling (n=1)</w:t>
      </w:r>
      <w:r w:rsidRPr="00D93DDE">
        <w:rPr>
          <w:lang w:val="en-US"/>
        </w:rPr>
        <w:fldChar w:fldCharType="begin" w:fldLock="1"/>
      </w:r>
      <w:r w:rsidR="00693C60">
        <w:rPr>
          <w:lang w:val="en-US"/>
        </w:rPr>
        <w:instrText>ADDIN CSL_CITATION { "citationItems" : [ { "id" : "ITEM-1", "itemData" : { "DOI" : "10.1620/tjem.220.107", "ISBN" : "1349-3329 (Electronic)\\n0040-8727 (Linking)", "ISSN" : "0040-8727", "PMID" : "20139661", "abstract" : "Autonomic neuropathy in diabetes leads to impaired regulation of blood pressure and heart rate variability (HRV), which is due to a shift in cardiac autonomic balance towards sympathetic dominance. Lower HRV has been considered a predictor of cardiac mortality and morbidity. Deep breathing test is a simple method to measure HRV and it provides a sensitive measure of cardiac autonomic function. The effect of long-term physical activity on HRV in type-2 diabetes mellitus is inconclusive. We aimed to evaluate the effects of regular physical exercise on HRV with deep breathing in type 2 diabetes (n = 105). Thirty normotensive diabetic patients and 25 hypertensive diabetic patients underwent physical exercise program for 12 months, and the other 50 patients (22 normotensive and 28 hypertensive diabetic patients) were considered the non-exercised group. Electrocardiogram was recorded during deep breathing and HRV was measured. Regular exercise significantly increased HRV in diabetic patients with and without hypertension. The degree of the increase in HRV was greater in hypertensive diabetic patients (p &lt; 0.01) than in normotensive diabetic patients (p &lt; 0.05). After exercise, glycosylated hemoglobin levels were decreased in both groups of diabetic patients. Moreover, the hypertensive diabetic patients showed a decrease (p &lt; 0.05) in blood pressure after regular exercise. Thus, regular exercise training increases HRV, suggesting that there is a shift in the cardiac sympathovagal balance in favor of parasympathetic dominance in diabetic patients. Long-term physical training may be an effective means to reverse the autonomic dysregulation seen in type 2 diabetes.", "author" : [ { "dropping-particle" : "", "family" : "Sridhar", "given" : "Bhagyalakshmi", "non-dropping-particle" : "", "parse-names" : false, "suffix" : "" }, { "dropping-particle" : "", "family" : "Haleagrahara", "given" : "Nagaraja", "non-dropping-particle" : "", "parse-names" : false, "suffix" : "" }, { "dropping-particle" : "", "family" : "Bhat", "given" : "Ramesh", "non-dropping-particle" : "", "parse-names" : false, "suffix" : "" }, { "dropping-particle" : "", "family" : "Kulur", "given" : "Anupama Bangra", "non-dropping-particle" : "", "parse-names" : false, "suffix" : "" }, { "dropping-particle" : "", "family" : "Avabratha", "given" : "Sridhar", "non-dropping-particle" : "", "parse-names" : false, "suffix" : "" }, { "dropping-particle" : "", "family" : "Adhikary", "given" : "Prabha", "non-dropping-particle" : "", "parse-names" : false, "suffix" : "" } ], "container-title" : "The Tohoku journal of experimental medicine", "id" : "ITEM-1", "issued" : { "date-parts" : [ [ "2010" ] ] }, "page" : "107-113", "title" : "Increase in the heart rate variability with deep breathing in diabetic patients after 12-month exercise training.", "type" : "article-journal", "volume" : "220" }, "uris" : [ "http://www.mendeley.com/documents/?uuid=b416667d-27fb-4458-bfd1-6d2d09364ee0" ] } ], "mendeley" : { "formattedCitation" : "(30)", "plainTextFormattedCitation" : "(30)", "previouslyFormattedCitation" : "(30)" }, "properties" : { "noteIndex" : 0 }, "schema" : "https://github.com/citation-style-language/schema/raw/master/csl-citation.json" }</w:instrText>
      </w:r>
      <w:r w:rsidRPr="00D93DDE">
        <w:rPr>
          <w:lang w:val="en-US"/>
        </w:rPr>
        <w:fldChar w:fldCharType="separate"/>
      </w:r>
      <w:r w:rsidR="00693C60" w:rsidRPr="00693C60">
        <w:rPr>
          <w:noProof/>
          <w:lang w:val="en-US"/>
        </w:rPr>
        <w:t>(30)</w:t>
      </w:r>
      <w:r w:rsidRPr="00D93DDE">
        <w:rPr>
          <w:lang w:val="en-US"/>
        </w:rPr>
        <w:fldChar w:fldCharType="end"/>
      </w:r>
      <w:r w:rsidRPr="00D93DDE">
        <w:rPr>
          <w:lang w:val="en-US"/>
        </w:rPr>
        <w:t xml:space="preserve">, or a combination of different modes of aerobic exercise (n=1) </w:t>
      </w:r>
      <w:r w:rsidRPr="00D93DDE">
        <w:rPr>
          <w:lang w:val="en-US"/>
        </w:rPr>
        <w:fldChar w:fldCharType="begin" w:fldLock="1"/>
      </w:r>
      <w:r w:rsidR="00693C60">
        <w:rPr>
          <w:lang w:val="en-US"/>
        </w:rPr>
        <w:instrText>ADDIN CSL_CITATION { "citationItems" : [ { "id" : "ITEM-1", "itemData" : { "author" : [ { "dropping-particle" : "", "family" : "Paul", "given" : "J", "non-dropping-particle" : "", "parse-names" : false, "suffix" : "" }, { "dropping-particle" : "", "family" : "Mary", "given" : "M A", "non-dropping-particle" : "", "parse-names" : false, "suffix" : "" } ], "container-title" : "International Journal of Pharma and Bio Sciences", "id" : "ITEM-1", "issue" : "1", "issued" : { "date-parts" : [ [ "2014" ] ] }, "page" : "B934-b952", "title" : "A comparative study on the effectiveness of combined aerobic and resistance training to improve quality of life in type II diabetes", "type" : "article-journal", "volume" : "5" }, "uris" : [ "http://www.mendeley.com/documents/?uuid=9ab45652-2c59-4a08-98a3-cf717a27ab3f" ] } ], "mendeley" : { "formattedCitation" : "(17)", "plainTextFormattedCitation" : "(17)", "previouslyFormattedCitation" : "(17)" }, "properties" : { "noteIndex" : 0 }, "schema" : "https://github.com/citation-style-language/schema/raw/master/csl-citation.json" }</w:instrText>
      </w:r>
      <w:r w:rsidRPr="00D93DDE">
        <w:rPr>
          <w:lang w:val="en-US"/>
        </w:rPr>
        <w:fldChar w:fldCharType="separate"/>
      </w:r>
      <w:r w:rsidR="00693C60" w:rsidRPr="00693C60">
        <w:rPr>
          <w:noProof/>
          <w:lang w:val="en-US"/>
        </w:rPr>
        <w:t>(17)</w:t>
      </w:r>
      <w:r w:rsidRPr="00D93DDE">
        <w:rPr>
          <w:lang w:val="en-US"/>
        </w:rPr>
        <w:fldChar w:fldCharType="end"/>
      </w:r>
      <w:r w:rsidRPr="00D93DDE">
        <w:rPr>
          <w:lang w:val="en-US"/>
        </w:rPr>
        <w:t xml:space="preserve">. </w:t>
      </w:r>
    </w:p>
    <w:p w:rsidR="00587EDC" w:rsidRPr="00D93DDE" w:rsidRDefault="00587EDC" w:rsidP="00AD6E08">
      <w:pPr>
        <w:pStyle w:val="Newparagraph"/>
        <w:rPr>
          <w:lang w:val="en-US"/>
        </w:rPr>
      </w:pPr>
      <w:r w:rsidRPr="00D93DDE">
        <w:rPr>
          <w:lang w:val="en-US"/>
        </w:rPr>
        <w:t xml:space="preserve">Nine trials reported session duration ranging from 30 to 60 minutes and a frequency of three to five days per week </w:t>
      </w:r>
      <w:r w:rsidRPr="00D93DDE">
        <w:rPr>
          <w:lang w:val="en-US"/>
        </w:rPr>
        <w:fldChar w:fldCharType="begin" w:fldLock="1"/>
      </w:r>
      <w:r w:rsidR="00693C60">
        <w:rPr>
          <w:lang w:val="en-US"/>
        </w:rPr>
        <w:instrText>ADDIN CSL_CITATION { "citationItems" : [ { "id" : "ITEM-1", "itemData" : { "author" : [ { "dropping-particle" : "", "family" : "Paul", "given" : "J", "non-dropping-particle" : "", "parse-names" : false, "suffix" : "" }, { "dropping-particle" : "", "family" : "Mary", "given" : "M A", "non-dropping-particle" : "", "parse-names" : false, "suffix" : "" } ], "container-title" : "International Journal of Pharma and Bio Sciences", "id" : "ITEM-1", "issue" : "1", "issued" : { "date-parts" : [ [ "2014" ] ] }, "page" : "B934-b952", "title" : "A comparative study on the effectiveness of combined aerobic and resistance training to improve quality of life in type II diabetes", "type" : "article-journal", "volume" : "5" }, "uris" : [ "http://www.mendeley.com/documents/?uuid=9ab45652-2c59-4a08-98a3-cf717a27ab3f" ] }, { "id" : "ITEM-2", "itemData" : { "ISSN" : "0971-5916", "PMID" : "19675378", "abstract" : "BACKGROUND &amp; OBJECTIVE: The number of diabetes in India is increasing at an alarming rate. The effects of physical activity in the form of resistance training or aerobic exercises on type 2 diabetes have not been studied in Indian population. The objective of this study was to analyse the effects of eight weeks of progressive resistance training (PRT) compared with aerobic exercise (AE) on glycaemic control, metabolic profile, cardiovascular fitness parameters and general well being in adults with type 2 diabetes. METHODS: Thirty adults (14 females and 16 males mean; age 53.8 +/- 8.8 yr) with type 2 diabetes were randomly assigned to 8 wk supervised PRT (n=10) or AE (n=10) or control group (n=10). Glycosylated haemoglobin (HbA1c), lipid profile, blood pressure, heart rate, body mass index (BMI) and general well being were measured before training (i.e. 0 wk) and after 8 wk of training period. RESULTS: Plasma glycosylated haemoglobin levels decreased significantly (P&lt;0.05) both in the PRT group (7.57 +/- 2.4% to 6.23 +/- 0.8%) and in AE group (8.11+/-0.9% to 6.66 +/- 0.9%).Total cholesterol levels decreased significantly (P&lt;0.05) by 13.3 per cent in PRT group and by 6.1 per cent in AE group. Both exercise groups showed significantly reduction in systolic blood pressure (P&lt;0.05). General well being improvement was much more in PRT (8.6%) as compared to AE group (2.7%). INTERPRETATION &amp; CONCLUSION: Our findings showed that both PRT and AE were effective in improving metabolic profile of adults with type 2 diabetes but the percentage improvement in triglycerides, total cholesterol levels and general well being with PRT was more compared to AE. Further studies on a larger sample need to be done to confirm these findings.", "author" : [ { "dropping-particle" : "", "family" : "Arora", "given" : "Ekta", "non-dropping-particle" : "", "parse-names" : false, "suffix" : "" }, { "dropping-particle" : "", "family" : "Shenoy", "given" : "Shweta", "non-dropping-particle" : "", "parse-names" : false, "suffix" : "" }, { "dropping-particle" : "", "family" : "Sandhu", "given" : "J S", "non-dropping-particle" : "", "parse-names" : false, "suffix" : "" } ], "container-title" : "The Indian journal of medical research", "id" : "ITEM-2", "issue" : "5", "issued" : { "date-parts" : [ [ "2009" ] ] }, "page" : "515-9", "title" : "Effects of resistance training on metabolic profi le of adults with type 2 diabetes.", "type" : "article-journal", "volume" : "129" }, "uris" : [ "http://www.mendeley.com/documents/?uuid=700b334f-e698-4661-bb76-ca003c924e08" ] }, { "id" : "ITEM-3", "itemData" : { "DOI" : "10.1186/s40200-014-0110-5", "ISBN" : "2251-6581 (Electronic)\\r2251-6581 (Linking)", "ISSN" : "2251-6581", "PMID" : "25493265", "abstract" : "BACKGROUND: To determine the effectiveness of two goal setting pedometer based walking program for people with type 2 diabetes, one employing supervised exercise group with pedometer and the other employing self reported group with pedometer. METHODS: A total of 102 type 2 diabetic outpatients (28 women, 74 men) between the age of 40-70 years were recruited and randomly allocated into 3 groups: supervised exercise group with pedometer (Group A), self reported exercise group with pedometer (Group B) and a control group (Group C) for 16 weeks. Subjects were asked to respond to the Audit of Diabetes Dependent Quality of Life (ADDQoL) and well being questionnaire at two occasions i.e. 0 week and after 16 weeks of intervention. Paired t test were used within the groups to compare Mean +/- SD for all the parameters at baseline and at the end of 16 weeks. Differences between the groups were compared using analysis of variance (ANOVA). Statistical difference was further analyzed by Post hoc analysis using Bonferroni method. RESULTS: The item \"Freedom to eat\" had the highest negative impact among all the subgroups. Other domains that were adversely affected by diabetes are 'leisure activity', 'do physically', 'physical appearance', 'self confidence', 'future' and 'financial situation'. In the group A significant reduction were noted among all the items except long distance journey (p&lt;0.05). In the group B participants experienced reduction among all the domains except long distance journey, sex life and living condition. CONCLUSION: Pedometer determined activity has the potential to improve the quality of life. Supervised Walking using a pedometer was found more effective in improving quality of life and general wellbeing for Asian Indians with type 2 diabetes. CLINICAL TRIAL REGISTRY INDIA CTRI: [CTRI/2012/10/003034].", "author" : [ { "dropping-particle" : "", "family" : "Guglani", "given" : "R", "non-dropping-particle" : "", "parse-names" : false, "suffix" : "" }, { "dropping-particle" : "", "family" : "Shenoy", "given" : "S", "non-dropping-particle" : "", "parse-names" : false, "suffix" : "" }, { "dropping-particle" : "", "family" : "Sandhu", "given" : "J S", "non-dropping-particle" : "", "parse-names" : false, "suffix" : "" } ], "container-title" : "J Diabetes Metab Disord", "id" : "ITEM-3", "issue" : "1", "issued" : { "date-parts" : [ [ "2014" ] ] }, "page" : "110", "title" : "Effect of progressive pedometer based walking intervention on quality of life and general well being among patients with type 2 diabetes", "type" : "article-journal", "volume" : "13" }, "uris" : [ "http://www.mendeley.com/documents/?uuid=e788bb91-fa73-4c99-af86-df1e5f217dce" ] }, { "id" : "ITEM-4", "itemData" : { "author" : [ { "dropping-particle" : "", "family" : "Rekha", "given" : "K", "non-dropping-particle" : "", "parse-names" : false, "suffix" : "" }, { "dropping-particle" : "", "family" : "Anandh", "given" : "V", "non-dropping-particle" : "", "parse-names" : false, "suffix" : "" }, { "dropping-particle" : "", "family" : "Rajendran", "given" : "K", "non-dropping-particle" : "", "parse-names" : false, "suffix" : "" } ], "container-title" : "Journal of Chemical and Pharmaceutical Sciences", "id" : "ITEM-4", "issue" : "3", "issued" : { "date-parts" : [ [ "2014" ] ] }, "page" : "275-280", "title" : "Home based therapeutic intervention for type 2 diabetes mellitus", "type" : "article-journal", "volume" : "7" }, "uris" : [ "http://www.mendeley.com/documents/?uuid=6f5dbe04-59c1-4552-9570-d6613004cc7f" ] }, { "id" : "ITEM-5", "itemData" : { "DOI" : "10.1620/tjem.220.107", "ISBN" : "1349-3329 (Electronic)\\n0040-8727 (Linking)", "ISSN" : "0040-8727", "PMID" : "20139661", "abstract" : "Autonomic neuropathy in diabetes leads to impaired regulation of blood pressure and heart rate variability (HRV), which is due to a shift in cardiac autonomic balance towards sympathetic dominance. Lower HRV has been considered a predictor of cardiac mortality and morbidity. Deep breathing test is a simple method to measure HRV and it provides a sensitive measure of cardiac autonomic function. The effect of long-term physical activity on HRV in type-2 diabetes mellitus is inconclusive. We aimed to evaluate the effects of regular physical exercise on HRV with deep breathing in type 2 diabetes (n = 105). Thirty normotensive diabetic patients and 25 hypertensive diabetic patients underwent physical exercise program for 12 months, and the other 50 patients (22 normotensive and 28 hypertensive diabetic patients) were considered the non-exercised group. Electrocardiogram was recorded during deep breathing and HRV was measured. Regular exercise significantly increased HRV in diabetic patients with and without hypertension. The degree of the increase in HRV was greater in hypertensive diabetic patients (p &lt; 0.01) than in normotensive diabetic patients (p &lt; 0.05). After exercise, glycosylated hemoglobin levels were decreased in both groups of diabetic patients. Moreover, the hypertensive diabetic patients showed a decrease (p &lt; 0.05) in blood pressure after regular exercise. Thus, regular exercise training increases HRV, suggesting that there is a shift in the cardiac sympathovagal balance in favor of parasympathetic dominance in diabetic patients. Long-term physical training may be an effective means to reverse the autonomic dysregulation seen in type 2 diabetes.", "author" : [ { "dropping-particle" : "", "family" : "Sridhar", "given" : "Bhagyalakshmi", "non-dropping-particle" : "", "parse-names" : false, "suffix" : "" }, { "dropping-particle" : "", "family" : "Haleagrahara", "given" : "Nagaraja", "non-dropping-particle" : "", "parse-names" : false, "suffix" : "" }, { "dropping-particle" : "", "family" : "Bhat", "given" : "Ramesh", "non-dropping-particle" : "", "parse-names" : false, "suffix" : "" }, { "dropping-particle" : "", "family" : "Kulur", "given" : "Anupama Bangra", "non-dropping-particle" : "", "parse-names" : false, "suffix" : "" }, { "dropping-particle" : "", "family" : "Avabratha", "given" : "Sridhar", "non-dropping-particle" : "", "parse-names" : false, "suffix" : "" }, { "dropping-particle" : "", "family" : "Adhikary", "given" : "Prabha", "non-dropping-particle" : "", "parse-names" : false, "suffix" : "" } ], "container-title" : "The Tohoku journal of experimental medicine", "id" : "ITEM-5", "issued" : { "date-parts" : [ [ "2010" ] ] }, "page" : "107-113", "title" : "Increase in the heart rate variability with deep breathing in diabetic patients after 12-month exercise training.", "type" : "article-journal", "volume" : "220" }, "uris" : [ "http://www.mendeley.com/documents/?uuid=b416667d-27fb-4458-bfd1-6d2d09364ee0" ] }, { "id" : "ITEM-6", "itemData" : { "DOI" : "10.1007/s11136-013-0602-7", "ISSN" : "1573-2649", "PMID" : "24326731", "abstract" : "OBJECTIVE: To evaluate the effect of 8-week moderate intensity aerobic (heart-rate reserve 40-60%) exercise on neuropathy quality of life in type 2 diabetes.\n\nMETHODS: A single blind, parallel-group, randomized controlled trial was carried out in a tertiary setting. People with type 2 diabetes were eligible for the study if they had clinical neuropathy which was defined by a minimum score of seven on the Michigan diabetic neuropathy score. Following which, the patients were randomly assigned to an 8-week program by a computer-generated random number tables to intervention or control group. Repeated measure analysis of variance was used for data analysis (p &lt; 0.05 was considered significant).\n\nRESULTS: There were 47 participants in the control group and 40 participants in the study group after randomization but 37 from the control group and 29 from the intervention group completed the final analysis. The two groups had a significant difference, pre-post intervention in scores of pain (F = 7, p = 0.01), sensory symptoms (F = 4.60, p = 0.04), restricted activities of daily living (F = 4.97, p = 0.03), disruptions in social relationships (F = 5.43, p = 0.02), specific impact on quality of life (F = 9.28, p &lt; 0.001) overall quality of life (F = 28.72, p &lt; 0.001), and total score (F = 31.10, p &lt; 0.001). Degrees of freedom for all the components were 1, 62.\n\nCONCLUSION: Moderate intensity aerobic exercise is cornerstone in improving the quality of life of individuals with peripheral neuropathy in type 2 diabetes.", "author" : [ { "dropping-particle" : "", "family" : "Dixit", "given" : "Snehil", "non-dropping-particle" : "", "parse-names" : false, "suffix" : "" }, { "dropping-particle" : "", "family" : "Maiya", "given" : "Arun", "non-dropping-particle" : "", "parse-names" : false, "suffix" : "" }, { "dropping-particle" : "", "family" : "Shastry", "given" : "Barkur", "non-dropping-particle" : "", "parse-names" : false, "suffix" : "" } ], "container-title" : "Quality of life research : an international journal of quality of life aspects of treatment, care and rehabilitation", "id" : "ITEM-6", "issue" : "5", "issued" : { "date-parts" : [ [ "2014", "6" ] ] }, "page" : "1629-40", "title" : "Effect of aerobic exercise on quality of life in population with diabetic peripheral neuropathy in type 2 diabetes: a single blind, randomized controlled trial.", "type" : "article-journal", "volume" : "23" }, "uris" : [ "http://www.mendeley.com/documents/?uuid=03a04efe-dd21-418d-b9cd-ff1457773440" ] }, { "id" : "ITEM-7", "itemData" : { "DOI" : "10.1016/j.jdiacomp.2013.12.006", "ISSN" : "1873-460X", "PMID" : "24507164", "abstract" : "OBJECTIVE: To evaluate the effect of moderate intensity aerobic exercise (40%-60% of Heart Rate Reserve (HRR)) on diabetic peripheral neuropathy.\n\nMETHODS: A parallel-group, randomized controlled trial was carried out in a tertiary health care setting, India. The study comprised of experimental (moderate intensity aerobic exercise and standard care) and control groups (standard care). Population with type 2 diabetes with clinical neuropathy, defined as a minimum score of seven on the Michigan Diabetic Neuropathy Score (MDNS), was randomly assigned to experimental and control groups by computer generated random number tables. RANOVA was used for data analysis (p&lt;0.05 was significant).\n\nRESULTS: A total of 87 patients with DPN were evaluated in the study. After randomization there were 47 patients in the control group and 40 patients in the experimental group. A comparison of two groups using RANOVA for anthropometric measures showed an insignificant change at eight weeks. For distal peroneal nerve's conduction velocity there was a significant difference in two groups at eight weeks (p&lt;0.05), Degrees of freedom (Df)=1, 62, F=5.14, and p=0.03. Sural sensory nerve at eight weeks showed a significant difference in two groups for conduction velocity, Df =1, 60, F=10.16, and p=0.00. Significant differences in mean scores of MDNS were also observed in the two groups at eight weeks (p value significant&lt;0.05).\n\nCONCLUSION: Moderate intensity aerobic exercises can play a valuable role to disrupt the normal progression of DPN in type 2 diabetes.", "author" : [ { "dropping-particle" : "", "family" : "Dixit", "given" : "Snehil", "non-dropping-particle" : "", "parse-names" : false, "suffix" : "" }, { "dropping-particle" : "", "family" : "Maiya", "given" : "Arun G", "non-dropping-particle" : "", "parse-names" : false, "suffix" : "" }, { "dropping-particle" : "", "family" : "Shastry", "given" : "B A", "non-dropping-particle" : "", "parse-names" : false, "suffix" : "" } ], "container-title" : "Journal of diabetes and its complications", "id" : "ITEM-7", "issue" : "3", "issued" : { "date-parts" : [ [ "2014", "1" ] ] }, "page" : "332-9", "title" : "Effect of aerobic exercise on peripheral nerve functions of population with diabetic peripheral neuropathy in type 2 diabetes: a single blind, parallel group randomized controlled trial.", "type" : "article-journal", "volume" : "28" }, "uris" : [ "http://www.mendeley.com/documents/?uuid=e500e026-5aa4-407e-b843-f346a5eb3a47" ] }, { "id" : "ITEM-8", "itemData" : { "DOI" : "10.1007/BF02893041", "ISSN" : "0970-1915", "PMID" : "23105493", "abstract" : "The role of treadmill exercise on blood glucose homeostasis in noninsulin dependent diabetes mellitus (NIDDM) were studied using males between age of 45 and 60 years (X-52), who were clinically and biochemically-confirmed cases of NIDDM were taken into study group. Control group comprised of 10 males between age group of 45 to 60 (X-53) years. All the subjects were assessed by physician and were investigated to confirm diabetic status. The whole study period was extended for 6 weeks. The significant decrease in postprandial blood sugar (44.4 mg% for the study group and 32.2mg% for the control group) with a significant inter group difference (P&lt;0.05) was observed. The mean decrease in fasting blood sugar (39.4mg% for the study group and 27.4mg% for the control group), with a marginal inter group difference (P&lt;0.05) was observed. The treadmill exercise was found to be a definite tool in addition to drug and diet in glycemic control.", "author" : [ { "dropping-particle" : "", "family" : "Nayak", "given" : "Shivananda", "non-dropping-particle" : "", "parse-names" : false, "suffix" : "" }, { "dropping-particle" : "", "family" : "Maiya", "given" : "Arun", "non-dropping-particle" : "", "parse-names" : false, "suffix" : "" }, { "dropping-particle" : "", "family" : "Hande", "given" : "Manjunath", "non-dropping-particle" : "", "parse-names" : false, "suffix" : "" } ], "container-title" : "Indian journal of clinical biochemistry : IJCB", "id" : "ITEM-8", "issue" : "1", "issued" : { "date-parts" : [ [ "2005" ] ] }, "page" : "47-51", "title" : "Influence of aerobic treadmill exercise on blood glucose homeostasis in noninsulin dependent diabetes mellitus patients.", "type" : "article-journal", "volume" : "20" }, "uris" : [ "http://www.mendeley.com/documents/?uuid=bdf159c3-faff-4944-aca2-6844537fee9b" ] }, { "id" : "ITEM-9", "itemData" : { "DOI" : "10.12669/pjms.331.11758", "author" : [ { "dropping-particle" : "", "family" : "Shakil Ur Rehman", "given" : "Syed", "non-dropping-particle" : "", "parse-names" : false, "suffix" : "" }, { "dropping-particle" : "", "family" : "Karimi", "given" : "Hossein", "non-dropping-particle" : "", "parse-names" : false, "suffix" : "" }, { "dropping-particle" : "", "family" : "Gilani", "given" : "Syed Amir", "non-dropping-particle" : "", "parse-names" : false, "suffix" : "" } ], "container-title" : "Pakistan Journal of Medical Sciences", "id" : "ITEM-9", "issue" : "1", "issued" : { "date-parts" : [ [ "2017", "2", "6" ] ] }, "title" : "Effects of supervised structured aerobic exercise training program on high and low density lipoprotein in patients with type II diabetes mellitus", "type" : "article-journal", "volume" : "33" }, "uris" : [ "http://www.mendeley.com/documents/?uuid=f137fe5c-be42-3488-abca-9717ee4559f7" ] } ], "mendeley" : { "formattedCitation" : "(17,23,29\u201331,33,34,36,37)", "plainTextFormattedCitation" : "(17,23,29\u201331,33,34,36,37)", "previouslyFormattedCitation" : "(17,23,29\u201331,33,34,36,37)" }, "properties" : { "noteIndex" : 0 }, "schema" : "https://github.com/citation-style-language/schema/raw/master/csl-citation.json" }</w:instrText>
      </w:r>
      <w:r w:rsidRPr="00D93DDE">
        <w:rPr>
          <w:lang w:val="en-US"/>
        </w:rPr>
        <w:fldChar w:fldCharType="separate"/>
      </w:r>
      <w:r w:rsidR="00693C60" w:rsidRPr="00693C60">
        <w:rPr>
          <w:noProof/>
          <w:lang w:val="en-US"/>
        </w:rPr>
        <w:t>(17,23,29–31,33,34,36,37)</w:t>
      </w:r>
      <w:r w:rsidRPr="00D93DDE">
        <w:rPr>
          <w:lang w:val="en-US"/>
        </w:rPr>
        <w:fldChar w:fldCharType="end"/>
      </w:r>
      <w:r w:rsidRPr="00D93DDE">
        <w:rPr>
          <w:lang w:val="en-US"/>
        </w:rPr>
        <w:t xml:space="preserve">. Similarly, the intensity was defined as moderate in five exercise trials according to heart-rate reserve </w:t>
      </w:r>
      <w:r w:rsidRPr="00D93DDE">
        <w:rPr>
          <w:lang w:val="en-US"/>
        </w:rPr>
        <w:fldChar w:fldCharType="begin" w:fldLock="1"/>
      </w:r>
      <w:r w:rsidR="00693C60">
        <w:rPr>
          <w:lang w:val="en-US"/>
        </w:rPr>
        <w:instrText>ADDIN CSL_CITATION { "citationItems" : [ { "id" : "ITEM-1", "itemData" : { "DOI" : "10.1007/s11136-013-0602-7", "ISSN" : "1573-2649", "PMID" : "24326731", "abstract" : "OBJECTIVE: To evaluate the effect of 8-week moderate intensity aerobic (heart-rate reserve 40-60%) exercise on neuropathy quality of life in type 2 diabetes.\n\nMETHODS: A single blind, parallel-group, randomized controlled trial was carried out in a tertiary setting. People with type 2 diabetes were eligible for the study if they had clinical neuropathy which was defined by a minimum score of seven on the Michigan diabetic neuropathy score. Following which, the patients were randomly assigned to an 8-week program by a computer-generated random number tables to intervention or control group. Repeated measure analysis of variance was used for data analysis (p &lt; 0.05 was considered significant).\n\nRESULTS: There were 47 participants in the control group and 40 participants in the study group after randomization but 37 from the control group and 29 from the intervention group completed the final analysis. The two groups had a significant difference, pre-post intervention in scores of pain (F = 7, p = 0.01), sensory symptoms (F = 4.60, p = 0.04), restricted activities of daily living (F = 4.97, p = 0.03), disruptions in social relationships (F = 5.43, p = 0.02), specific impact on quality of life (F = 9.28, p &lt; 0.001) overall quality of life (F = 28.72, p &lt; 0.001), and total score (F = 31.10, p &lt; 0.001). Degrees of freedom for all the components were 1, 62.\n\nCONCLUSION: Moderate intensity aerobic exercise is cornerstone in improving the quality of life of individuals with peripheral neuropathy in type 2 diabetes.", "author" : [ { "dropping-particle" : "", "family" : "Dixit", "given" : "Snehil", "non-dropping-particle" : "", "parse-names" : false, "suffix" : "" }, { "dropping-particle" : "", "family" : "Maiya", "given" : "Arun", "non-dropping-particle" : "", "parse-names" : false, "suffix" : "" }, { "dropping-particle" : "", "family" : "Shastry", "given" : "Barkur", "non-dropping-particle" : "", "parse-names" : false, "suffix" : "" } ], "container-title" : "Quality of life research : an international journal of quality of life aspects of treatment, care and rehabilitation", "id" : "ITEM-1", "issue" : "5", "issued" : { "date-parts" : [ [ "2014", "6" ] ] }, "page" : "1629-40", "title" : "Effect of aerobic exercise on quality of life in population with diabetic peripheral neuropathy in type 2 diabetes: a single blind, randomized controlled trial.", "type" : "article-journal", "volume" : "23" }, "uris" : [ "http://www.mendeley.com/documents/?uuid=03a04efe-dd21-418d-b9cd-ff1457773440" ] }, { "id" : "ITEM-2", "itemData" : { "author" : [ { "dropping-particle" : "", "family" : "Shenoy", "given" : "Shweta", "non-dropping-particle" : "", "parse-names" : false, "suffix" : "" }, { "dropping-particle" : "", "family" : "Guglani", "given" : "Ruchika", "non-dropping-particle" : "", "parse-names" : false, "suffix" : "" }, { "dropping-particle" : "", "family" : "Sandhu", "given" : "Jaspal Singh", "non-dropping-particle" : "", "parse-names" : false, "suffix" : "" } ], "container-title" : "Primary care diabetes", "id" : "ITEM-2", "issue" : "1", "issued" : { "date-parts" : [ [ "2010" ] ] }, "page" : "41-45", "publisher" : "Elsevier", "title" : "Effectiveness of an aerobic walking program using heart rate monitor and pedometer on the parameters of diabetes control in Asian Indians with type 2 diabetes", "type" : "article-journal", "volume" : "4" }, "uris" : [ "http://www.mendeley.com/documents/?uuid=f58193da-18fc-49f7-b364-7dbacdc1d791" ] } ], "mendeley" : { "formattedCitation" : "(32,33)", "plainTextFormattedCitation" : "(32,33)", "previouslyFormattedCitation" : "(32,33)" }, "properties" : { "noteIndex" : 0 }, "schema" : "https://github.com/citation-style-language/schema/raw/master/csl-citation.json" }</w:instrText>
      </w:r>
      <w:r w:rsidRPr="00D93DDE">
        <w:rPr>
          <w:lang w:val="en-US"/>
        </w:rPr>
        <w:fldChar w:fldCharType="separate"/>
      </w:r>
      <w:r w:rsidR="00693C60" w:rsidRPr="00693C60">
        <w:rPr>
          <w:noProof/>
          <w:lang w:val="en-US"/>
        </w:rPr>
        <w:t>(32,33)</w:t>
      </w:r>
      <w:r w:rsidRPr="00D93DDE">
        <w:rPr>
          <w:lang w:val="en-US"/>
        </w:rPr>
        <w:fldChar w:fldCharType="end"/>
      </w:r>
      <w:r w:rsidRPr="00D93DDE">
        <w:rPr>
          <w:lang w:val="en-US"/>
        </w:rPr>
        <w:t xml:space="preserve"> or the Borg Rating of Perceived Exertion Scale </w:t>
      </w:r>
      <w:r w:rsidRPr="00D93DDE">
        <w:rPr>
          <w:lang w:val="en-US"/>
        </w:rPr>
        <w:fldChar w:fldCharType="begin" w:fldLock="1"/>
      </w:r>
      <w:r w:rsidR="00693C60">
        <w:rPr>
          <w:lang w:val="en-US"/>
        </w:rPr>
        <w:instrText>ADDIN CSL_CITATION { "citationItems" : [ { "id" : "ITEM-1", "itemData" : { "author" : [ { "dropping-particle" : "", "family" : "Rekha", "given" : "K", "non-dropping-particle" : "", "parse-names" : false, "suffix" : "" }, { "dropping-particle" : "", "family" : "Anandh", "given" : "V", "non-dropping-particle" : "", "parse-names" : false, "suffix" : "" }, { "dropping-particle" : "", "family" : "Rajendran", "given" : "K", "non-dropping-particle" : "", "parse-names" : false, "suffix" : "" } ], "container-title" : "Journal of Chemical and Pharmaceutical Sciences", "id" : "ITEM-1", "issue" : "3", "issued" : { "date-parts" : [ [ "2014" ] ] }, "page" : "275-280", "title" : "Home based therapeutic intervention for type 2 diabetes mellitus", "type" : "article-journal", "volume" : "7" }, "uris" : [ "http://www.mendeley.com/documents/?uuid=6f5dbe04-59c1-4552-9570-d6613004cc7f" ] }, { "id" : "ITEM-2", "itemData" : { "DOI" : "10.1186/s40200-014-0110-5", "ISBN" : "2251-6581 (Electronic)\\r2251-6581 (Linking)", "ISSN" : "2251-6581", "PMID" : "25493265", "abstract" : "BACKGROUND: To determine the effectiveness of two goal setting pedometer based walking program for people with type 2 diabetes, one employing supervised exercise group with pedometer and the other employing self reported group with pedometer. METHODS: A total of 102 type 2 diabetic outpatients (28 women, 74 men) between the age of 40-70 years were recruited and randomly allocated into 3 groups: supervised exercise group with pedometer (Group A), self reported exercise group with pedometer (Group B) and a control group (Group C) for 16 weeks. Subjects were asked to respond to the Audit of Diabetes Dependent Quality of Life (ADDQoL) and well being questionnaire at two occasions i.e. 0 week and after 16 weeks of intervention. Paired t test were used within the groups to compare Mean +/- SD for all the parameters at baseline and at the end of 16 weeks. Differences between the groups were compared using analysis of variance (ANOVA). Statistical difference was further analyzed by Post hoc analysis using Bonferroni method. RESULTS: The item \"Freedom to eat\" had the highest negative impact among all the subgroups. Other domains that were adversely affected by diabetes are 'leisure activity', 'do physically', 'physical appearance', 'self confidence', 'future' and 'financial situation'. In the group A significant reduction were noted among all the items except long distance journey (p&lt;0.05). In the group B participants experienced reduction among all the domains except long distance journey, sex life and living condition. CONCLUSION: Pedometer determined activity has the potential to improve the quality of life. Supervised Walking using a pedometer was found more effective in improving quality of life and general wellbeing for Asian Indians with type 2 diabetes. CLINICAL TRIAL REGISTRY INDIA CTRI: [CTRI/2012/10/003034].", "author" : [ { "dropping-particle" : "", "family" : "Guglani", "given" : "R", "non-dropping-particle" : "", "parse-names" : false, "suffix" : "" }, { "dropping-particle" : "", "family" : "Shenoy", "given" : "S", "non-dropping-particle" : "", "parse-names" : false, "suffix" : "" }, { "dropping-particle" : "", "family" : "Sandhu", "given" : "J S", "non-dropping-particle" : "", "parse-names" : false, "suffix" : "" } ], "container-title" : "J Diabetes Metab Disord", "id" : "ITEM-2", "issue" : "1", "issued" : { "date-parts" : [ [ "2014" ] ] }, "page" : "110", "title" : "Effect of progressive pedometer based walking intervention on quality of life and general well being among patients with type 2 diabetes", "type" : "article-journal", "volume" : "13" }, "uris" : [ "http://www.mendeley.com/documents/?uuid=e788bb91-fa73-4c99-af86-df1e5f217dce" ] }, { "id" : "ITEM-3", "itemData" : { "DOI" : "10.1007/BF02893041", "ISSN" : "0970-1915", "PMID" : "23105493", "abstract" : "The role of treadmill exercise on blood glucose homeostasis in noninsulin dependent diabetes mellitus (NIDDM) were studied using males between age of 45 and 60 years (X-52), who were clinically and biochemically-confirmed cases of NIDDM were taken into study group. Control group comprised of 10 males between age group of 45 to 60 (X-53) years. All the subjects were assessed by physician and were investigated to confirm diabetic status. The whole study period was extended for 6 weeks. The significant decrease in postprandial blood sugar (44.4 mg% for the study group and 32.2mg% for the control group) with a significant inter group difference (P&lt;0.05) was observed. The mean decrease in fasting blood sugar (39.4mg% for the study group and 27.4mg% for the control group), with a marginal inter group difference (P&lt;0.05) was observed. The treadmill exercise was found to be a definite tool in addition to drug and diet in glycemic control.", "author" : [ { "dropping-particle" : "", "family" : "Nayak", "given" : "Shivananda", "non-dropping-particle" : "", "parse-names" : false, "suffix" : "" }, { "dropping-particle" : "", "family" : "Maiya", "given" : "Arun", "non-dropping-particle" : "", "parse-names" : false, "suffix" : "" }, { "dropping-particle" : "", "family" : "Hande", "given" : "Manjunath", "non-dropping-particle" : "", "parse-names" : false, "suffix" : "" } ], "container-title" : "Indian journal of clinical biochemistry : IJCB", "id" : "ITEM-3", "issue" : "1", "issued" : { "date-parts" : [ [ "2005" ] ] }, "page" : "47-51", "title" : "Influence of aerobic treadmill exercise on blood glucose homeostasis in noninsulin dependent diabetes mellitus patients.", "type" : "article-journal", "volume" : "20" }, "uris" : [ "http://www.mendeley.com/documents/?uuid=bdf159c3-faff-4944-aca2-6844537fee9b" ] } ], "mendeley" : { "formattedCitation" : "(29,31,36)", "plainTextFormattedCitation" : "(29,31,36)", "previouslyFormattedCitation" : "(29,31,36)" }, "properties" : { "noteIndex" : 0 }, "schema" : "https://github.com/citation-style-language/schema/raw/master/csl-citation.json" }</w:instrText>
      </w:r>
      <w:r w:rsidRPr="00D93DDE">
        <w:rPr>
          <w:lang w:val="en-US"/>
        </w:rPr>
        <w:fldChar w:fldCharType="separate"/>
      </w:r>
      <w:r w:rsidR="00693C60" w:rsidRPr="00693C60">
        <w:rPr>
          <w:noProof/>
          <w:lang w:val="en-US"/>
        </w:rPr>
        <w:t>(29,31,36)</w:t>
      </w:r>
      <w:r w:rsidRPr="00D93DDE">
        <w:rPr>
          <w:lang w:val="en-US"/>
        </w:rPr>
        <w:fldChar w:fldCharType="end"/>
      </w:r>
      <w:r w:rsidRPr="00D93DDE">
        <w:rPr>
          <w:lang w:val="en-US"/>
        </w:rPr>
        <w:t xml:space="preserve">, while intensity was not reported in four trials </w:t>
      </w:r>
      <w:r w:rsidRPr="00D93DDE">
        <w:rPr>
          <w:lang w:val="en-US"/>
        </w:rPr>
        <w:fldChar w:fldCharType="begin" w:fldLock="1"/>
      </w:r>
      <w:r w:rsidR="00693C60">
        <w:rPr>
          <w:lang w:val="en-US"/>
        </w:rPr>
        <w:instrText>ADDIN CSL_CITATION { "citationItems" : [ { "id" : "ITEM-1", "itemData" : { "DOI" : "10.1620/tjem.220.107", "ISBN" : "1349-3329 (Electronic)\\n0040-8727 (Linking)", "ISSN" : "0040-8727", "PMID" : "20139661", "abstract" : "Autonomic neuropathy in diabetes leads to impaired regulation of blood pressure and heart rate variability (HRV), which is due to a shift in cardiac autonomic balance towards sympathetic dominance. Lower HRV has been considered a predictor of cardiac mortality and morbidity. Deep breathing test is a simple method to measure HRV and it provides a sensitive measure of cardiac autonomic function. The effect of long-term physical activity on HRV in type-2 diabetes mellitus is inconclusive. We aimed to evaluate the effects of regular physical exercise on HRV with deep breathing in type 2 diabetes (n = 105). Thirty normotensive diabetic patients and 25 hypertensive diabetic patients underwent physical exercise program for 12 months, and the other 50 patients (22 normotensive and 28 hypertensive diabetic patients) were considered the non-exercised group. Electrocardiogram was recorded during deep breathing and HRV was measured. Regular exercise significantly increased HRV in diabetic patients with and without hypertension. The degree of the increase in HRV was greater in hypertensive diabetic patients (p &lt; 0.01) than in normotensive diabetic patients (p &lt; 0.05). After exercise, glycosylated hemoglobin levels were decreased in both groups of diabetic patients. Moreover, the hypertensive diabetic patients showed a decrease (p &lt; 0.05) in blood pressure after regular exercise. Thus, regular exercise training increases HRV, suggesting that there is a shift in the cardiac sympathovagal balance in favor of parasympathetic dominance in diabetic patients. Long-term physical training may be an effective means to reverse the autonomic dysregulation seen in type 2 diabetes.", "author" : [ { "dropping-particle" : "", "family" : "Sridhar", "given" : "Bhagyalakshmi", "non-dropping-particle" : "", "parse-names" : false, "suffix" : "" }, { "dropping-particle" : "", "family" : "Haleagrahara", "given" : "Nagaraja", "non-dropping-particle" : "", "parse-names" : false, "suffix" : "" }, { "dropping-particle" : "", "family" : "Bhat", "given" : "Ramesh", "non-dropping-particle" : "", "parse-names" : false, "suffix" : "" }, { "dropping-particle" : "", "family" : "Kulur", "given" : "Anupama Bangra", "non-dropping-particle" : "", "parse-names" : false, "suffix" : "" }, { "dropping-particle" : "", "family" : "Avabratha", "given" : "Sridhar", "non-dropping-particle" : "", "parse-names" : false, "suffix" : "" }, { "dropping-particle" : "", "family" : "Adhikary", "given" : "Prabha", "non-dropping-particle" : "", "parse-names" : false, "suffix" : "" } ], "container-title" : "The Tohoku journal of experimental medicine", "id" : "ITEM-1", "issued" : { "date-parts" : [ [ "2010" ] ] }, "page" : "107-113", "title" : "Increase in the heart rate variability with deep breathing in diabetic patients after 12-month exercise training.", "type" : "article-journal", "volume" : "220" }, "uris" : [ "http://www.mendeley.com/documents/?uuid=b416667d-27fb-4458-bfd1-6d2d09364ee0" ] }, { "id" : "ITEM-2", "itemData" : { "author" : [ { "dropping-particle" : "", "family" : "Paul", "given" : "J", "non-dropping-particle" : "", "parse-names" : false, "suffix" : "" }, { "dropping-particle" : "", "family" : "Mary", "given" : "M A", "non-dropping-particle" : "", "parse-names" : false, "suffix" : "" } ], "container-title" : "International Journal of Pharma and Bio Sciences", "id" : "ITEM-2", "issue" : "1", "issued" : { "date-parts" : [ [ "2014" ] ] }, "page" : "B934-b952", "title" : "A comparative study on the effectiveness of combined aerobic and resistance training to improve quality of life in type II diabetes", "type" : "article-journal", "volume" : "5" }, "uris" : [ "http://www.mendeley.com/documents/?uuid=9ab45652-2c59-4a08-98a3-cf717a27ab3f" ] }, { "id" : "ITEM-3", "itemData" : { "ISSN" : "0971-5916", "PMID" : "19675378", "abstract" : "BACKGROUND &amp; OBJECTIVE: The number of diabetes in India is increasing at an alarming rate. The effects of physical activity in the form of resistance training or aerobic exercises on type 2 diabetes have not been studied in Indian population. The objective of this study was to analyse the effects of eight weeks of progressive resistance training (PRT) compared with aerobic exercise (AE) on glycaemic control, metabolic profile, cardiovascular fitness parameters and general well being in adults with type 2 diabetes. METHODS: Thirty adults (14 females and 16 males mean; age 53.8 +/- 8.8 yr) with type 2 diabetes were randomly assigned to 8 wk supervised PRT (n=10) or AE (n=10) or control group (n=10). Glycosylated haemoglobin (HbA1c), lipid profile, blood pressure, heart rate, body mass index (BMI) and general well being were measured before training (i.e. 0 wk) and after 8 wk of training period. RESULTS: Plasma glycosylated haemoglobin levels decreased significantly (P&lt;0.05) both in the PRT group (7.57 +/- 2.4% to 6.23 +/- 0.8%) and in AE group (8.11+/-0.9% to 6.66 +/- 0.9%).Total cholesterol levels decreased significantly (P&lt;0.05) by 13.3 per cent in PRT group and by 6.1 per cent in AE group. Both exercise groups showed significantly reduction in systolic blood pressure (P&lt;0.05). General well being improvement was much more in PRT (8.6%) as compared to AE group (2.7%). INTERPRETATION &amp; CONCLUSION: Our findings showed that both PRT and AE were effective in improving metabolic profile of adults with type 2 diabetes but the percentage improvement in triglycerides, total cholesterol levels and general well being with PRT was more compared to AE. Further studies on a larger sample need to be done to confirm these findings.", "author" : [ { "dropping-particle" : "", "family" : "Arora", "given" : "Ekta", "non-dropping-particle" : "", "parse-names" : false, "suffix" : "" }, { "dropping-particle" : "", "family" : "Shenoy", "given" : "Shweta", "non-dropping-particle" : "", "parse-names" : false, "suffix" : "" }, { "dropping-particle" : "", "family" : "Sandhu", "given" : "J S", "non-dropping-particle" : "", "parse-names" : false, "suffix" : "" } ], "container-title" : "The Indian journal of medical research", "id" : "ITEM-3", "issue" : "5", "issued" : { "date-parts" : [ [ "2009" ] ] }, "page" : "515-9", "title" : "Effects of resistance training on metabolic profi le of adults with type 2 diabetes.", "type" : "article-journal", "volume" : "129" }, "uris" : [ "http://www.mendeley.com/documents/?uuid=700b334f-e698-4661-bb76-ca003c924e08" ] }, { "id" : "ITEM-4", "itemData" : { "DOI" : "10.12669/pjms.331.11758", "author" : [ { "dropping-particle" : "", "family" : "Shakil Ur Rehman", "given" : "Syed", "non-dropping-particle" : "", "parse-names" : false, "suffix" : "" }, { "dropping-particle" : "", "family" : "Karimi", "given" : "Hossein", "non-dropping-particle" : "", "parse-names" : false, "suffix" : "" }, { "dropping-particle" : "", "family" : "Gilani", "given" : "Syed Amir", "non-dropping-particle" : "", "parse-names" : false, "suffix" : "" } ], "container-title" : "Pakistan Journal of Medical Sciences", "id" : "ITEM-4", "issue" : "1", "issued" : { "date-parts" : [ [ "2017", "2", "6" ] ] }, "title" : "Effects of supervised structured aerobic exercise training program on high and low density lipoprotein in patients with type II diabetes mellitus", "type" : "article-journal", "volume" : "33" }, "uris" : [ "http://www.mendeley.com/documents/?uuid=f137fe5c-be42-3488-abca-9717ee4559f7" ] } ], "mendeley" : { "formattedCitation" : "(17,23,30,37)", "plainTextFormattedCitation" : "(17,23,30,37)", "previouslyFormattedCitation" : "(17,23,30,37)" }, "properties" : { "noteIndex" : 0 }, "schema" : "https://github.com/citation-style-language/schema/raw/master/csl-citation.json" }</w:instrText>
      </w:r>
      <w:r w:rsidRPr="00D93DDE">
        <w:rPr>
          <w:lang w:val="en-US"/>
        </w:rPr>
        <w:fldChar w:fldCharType="separate"/>
      </w:r>
      <w:r w:rsidR="00693C60" w:rsidRPr="00693C60">
        <w:rPr>
          <w:noProof/>
          <w:lang w:val="en-US"/>
        </w:rPr>
        <w:t>(17,23,30,37)</w:t>
      </w:r>
      <w:r w:rsidRPr="00D93DDE">
        <w:rPr>
          <w:lang w:val="en-US"/>
        </w:rPr>
        <w:fldChar w:fldCharType="end"/>
      </w:r>
      <w:r w:rsidRPr="00D93DDE">
        <w:rPr>
          <w:lang w:val="en-US"/>
        </w:rPr>
        <w:t xml:space="preserve">.  Only one study included people with mobility limitations, which reported daily, light intensity exercise of five minutes of walking every hour for most waking hours </w:t>
      </w:r>
      <w:r w:rsidRPr="00D93DDE">
        <w:rPr>
          <w:lang w:val="en-US"/>
        </w:rPr>
        <w:fldChar w:fldCharType="begin" w:fldLock="1"/>
      </w:r>
      <w:r w:rsidR="00693C60">
        <w:rPr>
          <w:lang w:val="en-US"/>
        </w:rPr>
        <w:instrText>ADDIN CSL_CITATION { "citationItems" : [ { "id" : "ITEM-1", "itemData" : { "DOI" : "10.4103/2230-8210.104129", "ISSN" : "2230-8210", "PMID" : "23565464", "abstract" : "BACKGROUND: Elderly, obese women with diabetes who have limitations in mobility often are unable to walk for a sustained period of time. We need to find a way to increase physical activity in these subjects.\n\nAIM: To evaluate the effect of low-intensity, repetitive, home-based walking regimen on glycemic control in elderly, obese women with diabetes.\n\nRESEARCH DESIGN: A 24-week open, 2 arms, and prospective study.\n\nMATERIALS AND METHODS: A total of 18 elderly people with type 2 diabetes were recruited. Nine subjects were instructed to walk for 5 minutes per hour for most waking hours for 24 weeks. The rest were given standard advice regarding diet and exercise. Glycemic control, HbA1c, weight, BMI, subjects' physical fitness, QOL, and distance walked in 6 minutes were determined before and after the intervention.\n\nINTERVENTION: A mild physical activity of 5 minutes walking/hour everyday and antidiabetic medications prescribed as per clinic procedure.\n\nRESULTS: There was a significant reduction in HbA1c within the study group (8.76% to 7.43%) (P = 0.08) vs rise in the control group (8.34% to 9.34%) (P = 0.07). There was a significant weight loss within the group which exercised (P = 0.01), but there was no significant difference between the groups.\n\nCONCLUSION: Repetitive low-intensity activity is effective in improving glycemic control and weight management in elderly obese women.", "author" : [ { "dropping-particle" : "", "family" : "Seshadri", "given" : "Krishna G", "non-dropping-particle" : "", "parse-names" : false, "suffix" : "" }, { "dropping-particle" : "", "family" : "Ananthakrishnan", "given" : "Vidya", "non-dropping-particle" : "", "parse-names" : false, "suffix" : "" }, { "dropping-particle" : "", "family" : "Tamilselvan", "given" : "Bubblu", "non-dropping-particle" : "", "parse-names" : false, "suffix" : "" }, { "dropping-particle" : "", "family" : "Amarabalan", "given" : "Rajendran", "non-dropping-particle" : "", "parse-names" : false, "suffix" : "" }, { "dropping-particle" : "", "family" : "Kumar", "given" : "Ram Nagendra", "non-dropping-particle" : "", "parse-names" : false, "suffix" : "" } ], "container-title" : "Indian journal of endocrinology and metabolism", "id" : "ITEM-1", "issue" : "Suppl 2", "issued" : { "date-parts" : [ [ "2012", "12" ] ] }, "page" : "S453-4", "title" : "Effect of mild physical activity in obese and elderly women with type 2 diabetes.", "type" : "article-journal", "volume" : "16" }, "uris" : [ "http://www.mendeley.com/documents/?uuid=07ab2b6f-92fe-4598-8ee3-b7702048c521" ] } ], "mendeley" : { "formattedCitation" : "(35)", "plainTextFormattedCitation" : "(35)", "previouslyFormattedCitation" : "(35)" }, "properties" : { "noteIndex" : 0 }, "schema" : "https://github.com/citation-style-language/schema/raw/master/csl-citation.json" }</w:instrText>
      </w:r>
      <w:r w:rsidRPr="00D93DDE">
        <w:rPr>
          <w:lang w:val="en-US"/>
        </w:rPr>
        <w:fldChar w:fldCharType="separate"/>
      </w:r>
      <w:r w:rsidR="00693C60" w:rsidRPr="00693C60">
        <w:rPr>
          <w:noProof/>
          <w:lang w:val="en-US"/>
        </w:rPr>
        <w:t>(35)</w:t>
      </w:r>
      <w:r w:rsidRPr="00D93DDE">
        <w:rPr>
          <w:lang w:val="en-US"/>
        </w:rPr>
        <w:fldChar w:fldCharType="end"/>
      </w:r>
      <w:r w:rsidRPr="00D93DDE">
        <w:rPr>
          <w:lang w:val="en-US"/>
        </w:rPr>
        <w:t xml:space="preserve">. </w:t>
      </w:r>
    </w:p>
    <w:p w:rsidR="00587EDC" w:rsidRPr="00D93DDE" w:rsidRDefault="00587EDC" w:rsidP="00681BAA">
      <w:pPr>
        <w:pStyle w:val="Heading3"/>
        <w:rPr>
          <w:lang w:val="en-US"/>
        </w:rPr>
      </w:pPr>
      <w:r w:rsidRPr="00D93DDE">
        <w:rPr>
          <w:lang w:val="en-US"/>
        </w:rPr>
        <w:t>3.3.2. Resistance exercise</w:t>
      </w:r>
    </w:p>
    <w:p w:rsidR="00587EDC" w:rsidRPr="00D93DDE" w:rsidRDefault="00587EDC" w:rsidP="00681BAA">
      <w:pPr>
        <w:pStyle w:val="Paragraph"/>
        <w:rPr>
          <w:lang w:val="en-US"/>
        </w:rPr>
      </w:pPr>
      <w:r w:rsidRPr="00D93DDE">
        <w:rPr>
          <w:lang w:val="en-US"/>
        </w:rPr>
        <w:t xml:space="preserve">Seven supervised, </w:t>
      </w:r>
      <w:r w:rsidR="002B39F7">
        <w:rPr>
          <w:lang w:val="en-US"/>
        </w:rPr>
        <w:t>progressive resistance program</w:t>
      </w:r>
      <w:r w:rsidRPr="00D93DDE">
        <w:rPr>
          <w:lang w:val="en-US"/>
        </w:rPr>
        <w:t xml:space="preserve">s were prescribed in six trials </w:t>
      </w:r>
      <w:r w:rsidRPr="00D93DDE">
        <w:rPr>
          <w:lang w:val="en-US"/>
        </w:rPr>
        <w:fldChar w:fldCharType="begin" w:fldLock="1"/>
      </w:r>
      <w:r w:rsidR="00693C60">
        <w:rPr>
          <w:lang w:val="en-US"/>
        </w:rPr>
        <w:instrText>ADDIN CSL_CITATION { "citationItems" : [ { "id" : "ITEM-1", "itemData" : { "ISSN" : "0971-5916", "PMID" : "19675378", "abstract" : "BACKGROUND &amp; OBJECTIVE: The number of diabetes in India is increasing at an alarming rate. The effects of physical activity in the form of resistance training or aerobic exercises on type 2 diabetes have not been studied in Indian population. The objective of this study was to analyse the effects of eight weeks of progressive resistance training (PRT) compared with aerobic exercise (AE) on glycaemic control, metabolic profile, cardiovascular fitness parameters and general well being in adults with type 2 diabetes. METHODS: Thirty adults (14 females and 16 males mean; age 53.8 +/- 8.8 yr) with type 2 diabetes were randomly assigned to 8 wk supervised PRT (n=10) or AE (n=10) or control group (n=10). Glycosylated haemoglobin (HbA1c), lipid profile, blood pressure, heart rate, body mass index (BMI) and general well being were measured before training (i.e. 0 wk) and after 8 wk of training period. RESULTS: Plasma glycosylated haemoglobin levels decreased significantly (P&lt;0.05) both in the PRT group (7.57 +/- 2.4% to 6.23 +/- 0.8%) and in AE group (8.11+/-0.9% to 6.66 +/- 0.9%).Total cholesterol levels decreased significantly (P&lt;0.05) by 13.3 per cent in PRT group and by 6.1 per cent in AE group. Both exercise groups showed significantly reduction in systolic blood pressure (P&lt;0.05). General well being improvement was much more in PRT (8.6%) as compared to AE group (2.7%). INTERPRETATION &amp; CONCLUSION: Our findings showed that both PRT and AE were effective in improving metabolic profile of adults with type 2 diabetes but the percentage improvement in triglycerides, total cholesterol levels and general well being with PRT was more compared to AE. Further studies on a larger sample need to be done to confirm these findings.", "author" : [ { "dropping-particle" : "", "family" : "Arora", "given" : "Ekta", "non-dropping-particle" : "", "parse-names" : false, "suffix" : "" }, { "dropping-particle" : "", "family" : "Shenoy", "given" : "Shweta", "non-dropping-particle" : "", "parse-names" : false, "suffix" : "" }, { "dropping-particle" : "", "family" : "Sandhu", "given" : "J S", "non-dropping-particle" : "", "parse-names" : false, "suffix" : "" } ], "container-title" : "The Indian journal of medical research", "id" : "ITEM-1", "issue" : "5", "issued" : { "date-parts" : [ [ "2009" ] ] }, "page" : "515-9", "title" : "Effects of resistance training on metabolic profi le of adults with type 2 diabetes.", "type" : "article-journal", "volume" : "129" }, "uris" : [ "http://www.mendeley.com/documents/?uuid=681127a7-89f2-450d-8cb1-3b879a213117" ] }, { "id" : "ITEM-2", "itemData" : { "abstract" : "Background and objective: The Indian population faces a high risk for diabetes because of a high genetic predisposition and susceptibility to environmental insults. The objective of this study was to evaluate the effects of 16 weeks of Progressive resistance training (PRT) and Aerobic exercise (AE) on glycemic control, blood pressure, heart rate, muscle strength and control of type 2 diabetics. Materials and Methods: A total of 30 type 2 diabetics, 14 females and 16 males, aged between 40-70 years, were randomly assigned to the 16 weeks supervised PRT (n=10), or AE (n=10) or Control group (n=10). Pre-and post-outcome measures included glycosylated hemoglobin (HbA1c), fasting blood glucose (FBG), blood pressure (BP), heart rate (HR) and isometric muscle strength of the right hamstring and quadriceps muscles. Results: Plasma glycosylated hemoglobin levels decreased significantly (p=0.002) both in the PRT (7.57 \u00b1 1.4 to 5.74 \u00b1 0.8) and in AE group (8.11 \u00b1 0.9 to 6.78 \u00b1 1.3). FBG decreased by 39.9% in PRT group by14.3% in AE group and by 18.6% in the control group. PRT group exhibited significant reductions in blood pressure (p=0.002 for systolic BP, p&lt;0.001 for diastolic BP) and heart rate (p=0.007). Improvements in isometric muscle strength and balance were seen in both exercise groups. Conclusion: PRT is a more effective form of exercise training than AE for improving glycemic control, blood pressure and heart rate in type 2 diabetics.", "author" : [ { "dropping-particle" : "", "family" : "Shenoy", "given" : "Shweta", "non-dropping-particle" : "", "parse-names" : false, "suffix" : "" }, { "dropping-particle" : "", "family" : "Arora", "given" : "Ekta", "non-dropping-particle" : "", "parse-names" : false, "suffix" : "" }, { "dropping-particle" : "", "family" : "Jaspal", "given" : "Sandhu", "non-dropping-particle" : "", "parse-names" : false, "suffix" : "" } ], "container-title" : "Int J Diabetes &amp; Metabolism", "id" : "ITEM-2", "issued" : { "date-parts" : [ [ "2009" ] ] }, "page" : "27-30", "title" : "Effects of progressive resistance training and aerobic exercise on type 2 diabetics in Indian population", "type" : "article-journal", "volume" : "17" }, "uris" : [ "http://www.mendeley.com/documents/?uuid=69f751af-8803-3bad-ba2a-0164bdce973d" ] }, { "id" : "ITEM-3", "itemData" : { "DOI" : "10.4103/1947-2714.99507", "ISSN" : "22501541", "PMID" : "22912941", "abstract" : "Previous studies in diverse ethnic groups have reported that progressive resistance training is effective for glycemic control. However, it is unknown whether this form of exercise therapy leads to clinically meaningful changes in metabolic, cardiovascular and anthropometric parameters in Asian Indians.", "author" : [ { "dropping-particle" : "", "family" : "Hameed", "given" : "Unaise Abdul", "non-dropping-particle" : "", "parse-names" : false, "suffix" : "" }, { "dropping-particle" : "", "family" : "Manzar", "given" : "Dilshad", "non-dropping-particle" : "", "parse-names" : false, "suffix" : "" }, { "dropping-particle" : "", "family" : "Raza", "given" : "Shahid", "non-dropping-particle" : "", "parse-names" : false, "suffix" : "" }, { "dropping-particle" : "", "family" : "Shareef", "given" : "Mohd Yakub", "non-dropping-particle" : "", "parse-names" : false, "suffix" : "" }, { "dropping-particle" : "", "family" : "Hussain", "given" : "Mohd Ejaz", "non-dropping-particle" : "", "parse-names" : false, "suffix" : "" } ], "container-title" : "North American Journal of Medical Sciences", "id" : "ITEM-3", "issue" : "8", "issued" : { "date-parts" : [ [ "2012" ] ] }, "page" : "336-343", "title" : "Resistance training leads to clinically meaningful improvements in control of glycemia and muscular strength in untrained middle-aged patients with type 2 diabetes mellitus", "type" : "article-journal", "volume" : "4" }, "uris" : [ "http://www.mendeley.com/documents/?uuid=a0807675-eff5-4174-8708-ff0d5a9156ab" ] }, { "id" : "ITEM-4", "itemData" : { "DOI" : "10.9790/1959-05173436", "abstract" : "Background: Physical activities using Physioball among type II diabetes and its impact on glycaemic control and hypertension have not been studied before among Indian population Methods: Known 100 type II diabetes mellitus patients with hypertension are allotted at random in two groups. Group I forms the control group, group II allotted with specific exercises using Physioball. Weekly thrice for 12 weeks duration. Pre and post HbA 1 C and blood pressure of all subjects are measured. Questionnaires related to diabetes and HTN are processed. Due ethical committee and consent forms from all subjects are obtained. Results: A reduction of HbA 1 C by percentage by 0.75% Systolic blood pressure by 4 mm/Hg and Diastolic blood pressure by 2 mm/Hg while group I subjects remained insignificant changes in their HbA1C and blood pressure Conclusion: Physical activities using Physioball among type II diabetes lowering their blood pressure and improving glycaemic control is effective in preventing cardiovascular complications and promote health care of type II diabetic patients.", "author" : [ { "dropping-particle" : "", "family" : "Subramanian", "given" : "SS", "non-dropping-particle" : "", "parse-names" : false, "suffix" : "" }, { "dropping-particle" : "", "family" : "Venkatesan", "given" : "P", "non-dropping-particle" : "", "parse-names" : false, "suffix" : "" }, { "dropping-particle" : "", "family" : "Deepa", "given" : "S", "non-dropping-particle" : "", "parse-names" : false, "suffix" : "" } ], "container-title" : "IOSR Journal of Nursing and Health Science", "id" : "ITEM-4", "issue" : "1", "issued" : { "date-parts" : [ [ "2016" ] ] }, "page" : "2320-1940", "title" : "Impact of Physioball Exercises among Type Ii Diabetes on Glycaemic Control and Hypertension", "type" : "article-journal", "volume" : "5" }, "uris" : [ "http://www.mendeley.com/documents/?uuid=2fdf05a1-795c-32a1-8fc4-9c54a528af75" ] }, { "id" : "ITEM-5", "itemData" : { "ISSN" : "0973-1245", "abstract" : "An increase in Type II diabetes in Tamil Nadu state in India This research study aims to analyse the impact of Physioball exercises on glycemic control and quality of life among male Type II diabetic patients. Experimental with a sample size of 100 male Type II diabetic randomly allotted in two groups at Sree Balaji College of Physiotherapy, Chennai-600 100 from October 2012 to December 2012. Experimental group have performed specific exercises using Physioball, while all the subjects have continued diabetic Medication pre and post HbbA1C and quality of questionere were analysed after 12 weeks completion. Indicated 6% decrease in mean HbA1C and improved quality of life by 13% among subjects who have done exercises using Physioball.", "author" : [ { "dropping-particle" : "", "family" : "Subramanian.", "given" : "SS", "non-dropping-particle" : "", "parse-names" : false, "suffix" : "" }, { "dropping-particle" : "", "family" : "Julius", "given" : "A", "non-dropping-particle" : "", "parse-names" : false, "suffix" : "" }, { "dropping-particle" : "", "family" : "Hariharasudan", "given" : "R", "non-dropping-particle" : "", "parse-names" : false, "suffix" : "" } ], "container-title" : "Biosciences Biotechnology Research Asia", "id" : "ITEM-5", "issue" : "1", "issued" : { "date-parts" : [ [ "2014" ] ] }, "page" : "325-328", "title" : "Effects of Physioball exercises on glycemic control and quality life of Type II diabetic patients", "type" : "article-journal", "volume" : "11" }, "uris" : [ "http://www.mendeley.com/documents/?uuid=87fec532-d53c-4a92-8780-d5daf12a44de" ] }, { "id" : "ITEM-6", "itemData" : { "author" : [ { "dropping-particle" : "", "family" : "Subramanian", "given" : "SS", "non-dropping-particle" : "", "parse-names" : false, "suffix" : "" }, { "dropping-particle" : "", "family" : "Venkatesan", "given" : "P", "non-dropping-particle" : "", "parse-names" : false, "suffix" : "" } ], "id" : "ITEM-6", "issue" : "3", "issued" : { "date-parts" : [ [ "2012" ] ] }, "page" : "10-13", "title" : "Stability Ball on Glycaemic Control in Type 2 Diabetes Mellitus", "type" : "article-journal", "volume" : "1" }, "uris" : [ "http://www.mendeley.com/documents/?uuid=60d604c8-a3cb-4810-94b7-9c72c36f5ba8" ] }, { "id" : "ITEM-7", "itemData" : { "DOI" : "10.4103/1319-6308.146347", "ISSN" : "1319-6308", "author" : [ { "dropping-particle" : "", "family" : "Hariharasudhan", "given" : "Ravichandran", "non-dropping-particle" : "", "parse-names" : false, "suffix" : "" }, { "dropping-particle" : "", "family" : "Varunkumar", "given" : "Vivekanandan", "non-dropping-particle" : "", "parse-names" : false, "suffix" : "" } ], "container-title" : "Saudi Journal of Sports Medicine", "id" : "ITEM-7", "issue" : "1", "issued" : { "date-parts" : [ [ "2015" ] ] }, "page" : "82", "publisher" : "Medknow Publications", "title" : "Effect of Swiss ball exercise in type II diabetes mellitus", "type" : "article-journal", "volume" : "15" }, "uris" : [ "http://www.mendeley.com/documents/?uuid=82c22fca-b8c8-3596-935f-2e7b5550a54f" ] }, { "id" : "ITEM-8", "itemData" : { "DOI" : "10.5455/ijtrr.000000155", "ISSN" : "2278-0343", "author" : [ { "dropping-particle" : "", "family" : "Bashyal", "given" : "Arjun", "non-dropping-particle" : "", "parse-names" : false, "suffix" : "" }, { "dropping-particle" : "", "family" : "sen", "given" : "siddhartha", "non-dropping-particle" : "", "parse-names" : false, "suffix" : "" }, { "dropping-particle" : "", "family" : "Islam", "given" : "Najeeb", "non-dropping-particle" : "", "parse-names" : false, "suffix" : "" } ], "container-title" : "International Journal of Therapies and Rehabilitation Research", "id" : "ITEM-8", "issue" : "4", "issued" : { "date-parts" : [ [ "2016" ] ] }, "page" : "130", "title" : "EFFECTIVENESS OF PHYSIOBALL EXERCISES ON GLUCOSE LEVEL, CARDIOVASCULAR FITNESS and QUALITY OF LIFE IN PATIENTS WITH TYPE 2 DIABETES MELLITUS", "type" : "article-journal", "volume" : "5" }, "uris" : [ "http://www.mendeley.com/documents/?uuid=877a7644-d2dc-41d1-a8b3-db5633e7c5b8" ] } ], "mendeley" : { "formattedCitation" : "(19\u201324,26,27)", "plainTextFormattedCitation" : "(19\u201324,26,27)", "previouslyFormattedCitation" : "(19\u201324,26,27)" }, "properties" : { "noteIndex" : 0 }, "schema" : "https://github.com/citation-style-language/schema/raw/master/csl-citation.json" }</w:instrText>
      </w:r>
      <w:r w:rsidRPr="00D93DDE">
        <w:rPr>
          <w:lang w:val="en-US"/>
        </w:rPr>
        <w:fldChar w:fldCharType="separate"/>
      </w:r>
      <w:r w:rsidR="00693C60" w:rsidRPr="00693C60">
        <w:rPr>
          <w:noProof/>
          <w:lang w:val="en-US"/>
        </w:rPr>
        <w:t>(19–24,26,27)</w:t>
      </w:r>
      <w:r w:rsidRPr="00D93DDE">
        <w:rPr>
          <w:lang w:val="en-US"/>
        </w:rPr>
        <w:fldChar w:fldCharType="end"/>
      </w:r>
      <w:r w:rsidRPr="00D93DDE">
        <w:rPr>
          <w:lang w:val="en-US"/>
        </w:rPr>
        <w:t>. The length of</w:t>
      </w:r>
      <w:r w:rsidR="002B39F7">
        <w:rPr>
          <w:lang w:val="en-US"/>
        </w:rPr>
        <w:t xml:space="preserve"> these program</w:t>
      </w:r>
      <w:r w:rsidRPr="00D93DDE">
        <w:rPr>
          <w:lang w:val="en-US"/>
        </w:rPr>
        <w:t xml:space="preserve">s ranged from 4 to 16 weeks. The volume of resistance exercise was reported in terms of number of repetitions and sets performed. In four trials the volume was consistent with 3 sets of 10 repetitions </w:t>
      </w:r>
      <w:r w:rsidRPr="00D93DDE">
        <w:rPr>
          <w:lang w:val="en-US"/>
        </w:rPr>
        <w:fldChar w:fldCharType="begin" w:fldLock="1"/>
      </w:r>
      <w:r w:rsidR="00693C60">
        <w:rPr>
          <w:lang w:val="en-US"/>
        </w:rPr>
        <w:instrText>ADDIN CSL_CITATION { "citationItems" : [ { "id" : "ITEM-1", "itemData" : { "DOI" : "10.4103/1319-6308.146347", "ISSN" : "1319-6308", "author" : [ { "dropping-particle" : "", "family" : "Hariharasudhan", "given" : "Ravichandran", "non-dropping-particle" : "", "parse-names" : false, "suffix" : "" }, { "dropping-particle" : "", "family" : "Varunkumar", "given" : "Vivekanandan", "non-dropping-particle" : "", "parse-names" : false, "suffix" : "" } ], "container-title" : "Saudi Journal of Sports Medicine", "id" : "ITEM-1", "issue" : "1", "issued" : { "date-parts" : [ [ "2015" ] ] }, "page" : "82", "publisher" : "Medknow Publications", "title" : "Effect of Swiss ball exercise in type II diabetes mellitus", "type" : "article-journal", "volume" : "15" }, "uris" : [ "http://www.mendeley.com/documents/?uuid=82c22fca-b8c8-3596-935f-2e7b5550a54f" ] }, { "id" : "ITEM-2", "itemData" : { "DOI" : "10.4103/1947-2714.99507", "ISSN" : "22501541", "PMID" : "22912941", "abstract" : "Previous studies in diverse ethnic groups have reported that progressive resistance training is effective for glycemic control. However, it is unknown whether this form of exercise therapy leads to clinically meaningful changes in metabolic, cardiovascular and anthropometric parameters in Asian Indians.", "author" : [ { "dropping-particle" : "", "family" : "Hameed", "given" : "Unaise Abdul", "non-dropping-particle" : "", "parse-names" : false, "suffix" : "" }, { "dropping-particle" : "", "family" : "Manzar", "given" : "Dilshad", "non-dropping-particle" : "", "parse-names" : false, "suffix" : "" }, { "dropping-particle" : "", "family" : "Raza", "given" : "Shahid", "non-dropping-particle" : "", "parse-names" : false, "suffix" : "" }, { "dropping-particle" : "", "family" : "Shareef", "given" : "Mohd Yakub", "non-dropping-particle" : "", "parse-names" : false, "suffix" : "" }, { "dropping-particle" : "", "family" : "Hussain", "given" : "Mohd Ejaz", "non-dropping-particle" : "", "parse-names" : false, "suffix" : "" } ], "container-title" : "North American Journal of Medical Sciences", "id" : "ITEM-2", "issue" : "8", "issued" : { "date-parts" : [ [ "2012" ] ] }, "page" : "336-343", "title" : "Resistance training leads to clinically meaningful improvements in control of glycemia and muscular strength in untrained middle-aged patients with type 2 diabetes mellitus", "type" : "article-journal", "volume" : "4" }, "uris" : [ "http://www.mendeley.com/documents/?uuid=a0807675-eff5-4174-8708-ff0d5a9156ab" ] }, { "id" : "ITEM-3", "itemData" : { "ISSN" : "0971-5916", "PMID" : "19675378", "abstract" : "BACKGROUND &amp; OBJECTIVE: The number of diabetes in India is increasing at an alarming rate. The effects of physical activity in the form of resistance training or aerobic exercises on type 2 diabetes have not been studied in Indian population. The objective of this study was to analyse the effects of eight weeks of progressive resistance training (PRT) compared with aerobic exercise (AE) on glycaemic control, metabolic profile, cardiovascular fitness parameters and general well being in adults with type 2 diabetes. METHODS: Thirty adults (14 females and 16 males mean; age 53.8 +/- 8.8 yr) with type 2 diabetes were randomly assigned to 8 wk supervised PRT (n=10) or AE (n=10) or control group (n=10). Glycosylated haemoglobin (HbA1c), lipid profile, blood pressure, heart rate, body mass index (BMI) and general well being were measured before training (i.e. 0 wk) and after 8 wk of training period. RESULTS: Plasma glycosylated haemoglobin levels decreased significantly (P&lt;0.05) both in the PRT group (7.57 +/- 2.4% to 6.23 +/- 0.8%) and in AE group (8.11+/-0.9% to 6.66 +/- 0.9%).Total cholesterol levels decreased significantly (P&lt;0.05) by 13.3 per cent in PRT group and by 6.1 per cent in AE group. Both exercise groups showed significantly reduction in systolic blood pressure (P&lt;0.05). General well being improvement was much more in PRT (8.6%) as compared to AE group (2.7%). INTERPRETATION &amp; CONCLUSION: Our findings showed that both PRT and AE were effective in improving metabolic profile of adults with type 2 diabetes but the percentage improvement in triglycerides, total cholesterol levels and general well being with PRT was more compared to AE. Further studies on a larger sample need to be done to confirm these findings.", "author" : [ { "dropping-particle" : "", "family" : "Arora", "given" : "Ekta", "non-dropping-particle" : "", "parse-names" : false, "suffix" : "" }, { "dropping-particle" : "", "family" : "Shenoy", "given" : "Shweta", "non-dropping-particle" : "", "parse-names" : false, "suffix" : "" }, { "dropping-particle" : "", "family" : "Sandhu", "given" : "J S", "non-dropping-particle" : "", "parse-names" : false, "suffix" : "" } ], "container-title" : "The Indian journal of medical research", "id" : "ITEM-3", "issue" : "5", "issued" : { "date-parts" : [ [ "2009" ] ] }, "page" : "515-9", "title" : "Effects of resistance training on metabolic profi le of adults with type 2 diabetes.", "type" : "article-journal", "volume" : "129" }, "uris" : [ "http://www.mendeley.com/documents/?uuid=681127a7-89f2-450d-8cb1-3b879a213117" ] }, { "id" : "ITEM-4", "itemData" : { "author" : [ { "dropping-particle" : "", "family" : "Subramanian", "given" : "SS", "non-dropping-particle" : "", "parse-names" : false, "suffix" : "" }, { "dropping-particle" : "", "family" : "Venkatesan", "given" : "P", "non-dropping-particle" : "", "parse-names" : false, "suffix" : "" } ], "id" : "ITEM-4", "issue" : "3", "issued" : { "date-parts" : [ [ "2012" ] ] }, "page" : "10-13", "title" : "Stability Ball on Glycaemic Control in Type 2 Diabetes Mellitus", "type" : "article-journal", "volume" : "1" }, "uris" : [ "http://www.mendeley.com/documents/?uuid=60d604c8-a3cb-4810-94b7-9c72c36f5ba8" ] } ], "mendeley" : { "formattedCitation" : "(20\u201323)", "plainTextFormattedCitation" : "(20\u201323)", "previouslyFormattedCitation" : "(20\u201323)" }, "properties" : { "noteIndex" : 0 }, "schema" : "https://github.com/citation-style-language/schema/raw/master/csl-citation.json" }</w:instrText>
      </w:r>
      <w:r w:rsidRPr="00D93DDE">
        <w:rPr>
          <w:lang w:val="en-US"/>
        </w:rPr>
        <w:fldChar w:fldCharType="separate"/>
      </w:r>
      <w:r w:rsidR="00693C60" w:rsidRPr="00693C60">
        <w:rPr>
          <w:noProof/>
          <w:lang w:val="en-US"/>
        </w:rPr>
        <w:t>(20–23)</w:t>
      </w:r>
      <w:r w:rsidRPr="00D93DDE">
        <w:rPr>
          <w:lang w:val="en-US"/>
        </w:rPr>
        <w:fldChar w:fldCharType="end"/>
      </w:r>
      <w:r w:rsidRPr="00D93DDE">
        <w:rPr>
          <w:lang w:val="en-US"/>
        </w:rPr>
        <w:t xml:space="preserve">. Only one study specified a rest interval between sets of two minutes </w:t>
      </w:r>
      <w:r w:rsidRPr="00D93DDE">
        <w:rPr>
          <w:lang w:val="en-US"/>
        </w:rPr>
        <w:fldChar w:fldCharType="begin" w:fldLock="1"/>
      </w:r>
      <w:r w:rsidR="00693C60">
        <w:rPr>
          <w:lang w:val="en-US"/>
        </w:rPr>
        <w:instrText>ADDIN CSL_CITATION { "citationItems" : [ { "id" : "ITEM-1", "itemData" : { "DOI" : "10.4103/1947-2714.99507", "ISSN" : "22501541", "PMID" : "22912941", "abstract" : "Previous studies in diverse ethnic groups have reported that progressive resistance training is effective for glycemic control. However, it is unknown whether this form of exercise therapy leads to clinically meaningful changes in metabolic, cardiovascular and anthropometric parameters in Asian Indians.", "author" : [ { "dropping-particle" : "", "family" : "Hameed", "given" : "Unaise Abdul", "non-dropping-particle" : "", "parse-names" : false, "suffix" : "" }, { "dropping-particle" : "", "family" : "Manzar", "given" : "Dilshad", "non-dropping-particle" : "", "parse-names" : false, "suffix" : "" }, { "dropping-particle" : "", "family" : "Raza", "given" : "Shahid", "non-dropping-particle" : "", "parse-names" : false, "suffix" : "" }, { "dropping-particle" : "", "family" : "Shareef", "given" : "Mohd Yakub", "non-dropping-particle" : "", "parse-names" : false, "suffix" : "" }, { "dropping-particle" : "", "family" : "Hussain", "given" : "Mohd Ejaz", "non-dropping-particle" : "", "parse-names" : false, "suffix" : "" } ], "container-title" : "North American Journal of Medical Sciences", "id" : "ITEM-1", "issue" : "8", "issued" : { "date-parts" : [ [ "2012" ] ] }, "page" : "336-343", "title" : "Resistance training leads to clinically meaningful improvements in control of glycemia and muscular strength in untrained middle-aged patients with type 2 diabetes mellitus", "type" : "article-journal", "volume" : "4" }, "uris" : [ "http://www.mendeley.com/documents/?uuid=a0807675-eff5-4174-8708-ff0d5a9156ab" ] } ], "mendeley" : { "formattedCitation" : "(22)", "plainTextFormattedCitation" : "(22)", "previouslyFormattedCitation" : "(22)" }, "properties" : { "noteIndex" : 0 }, "schema" : "https://github.com/citation-style-language/schema/raw/master/csl-citation.json" }</w:instrText>
      </w:r>
      <w:r w:rsidRPr="00D93DDE">
        <w:rPr>
          <w:lang w:val="en-US"/>
        </w:rPr>
        <w:fldChar w:fldCharType="separate"/>
      </w:r>
      <w:r w:rsidR="00693C60" w:rsidRPr="00693C60">
        <w:rPr>
          <w:noProof/>
          <w:lang w:val="en-US"/>
        </w:rPr>
        <w:t>(22)</w:t>
      </w:r>
      <w:r w:rsidRPr="00D93DDE">
        <w:rPr>
          <w:lang w:val="en-US"/>
        </w:rPr>
        <w:fldChar w:fldCharType="end"/>
      </w:r>
      <w:r w:rsidRPr="00D93DDE">
        <w:rPr>
          <w:lang w:val="en-US"/>
        </w:rPr>
        <w:t xml:space="preserve">. The remaining two studies reported neither volume nor time </w:t>
      </w:r>
      <w:r w:rsidRPr="00D93DDE">
        <w:rPr>
          <w:lang w:val="en-US"/>
        </w:rPr>
        <w:fldChar w:fldCharType="begin" w:fldLock="1"/>
      </w:r>
      <w:r w:rsidR="00693C60">
        <w:rPr>
          <w:lang w:val="en-US"/>
        </w:rPr>
        <w:instrText>ADDIN CSL_CITATION { "citationItems" : [ { "id" : "ITEM-1", "itemData" : { "DOI" : "10.5455/ijtrr.000000155", "ISSN" : "2278-0343", "author" : [ { "dropping-particle" : "", "family" : "Bashyal", "given" : "Arjun", "non-dropping-particle" : "", "parse-names" : false, "suffix" : "" }, { "dropping-particle" : "", "family" : "sen", "given" : "siddhartha", "non-dropping-particle" : "", "parse-names" : false, "suffix" : "" }, { "dropping-particle" : "", "family" : "Islam", "given" : "Najeeb", "non-dropping-particle" : "", "parse-names" : false, "suffix" : "" } ], "container-title" : "International Journal of Therapies and Rehabilitation Research", "id" : "ITEM-1", "issue" : "4", "issued" : { "date-parts" : [ [ "2016" ] ] }, "page" : "130", "title" : "EFFECTIVENESS OF PHYSIOBALL EXERCISES ON GLUCOSE LEVEL, CARDIOVASCULAR FITNESS and QUALITY OF LIFE IN PATIENTS WITH TYPE 2 DIABETES MELLITUS", "type" : "article-journal", "volume" : "5" }, "uris" : [ "http://www.mendeley.com/documents/?uuid=877a7644-d2dc-41d1-a8b3-db5633e7c5b8" ] }, { "id" : "ITEM-2", "itemData" : { "DOI" : "10.9790/1959-05173436", "abstract" : "Background: Physical activities using Physioball among type II diabetes and its impact on glycaemic control and hypertension have not been studied before among Indian population Methods: Known 100 type II diabetes mellitus patients with hypertension are allotted at random in two groups. Group I forms the control group, group II allotted with specific exercises using Physioball. Weekly thrice for 12 weeks duration. Pre and post HbA 1 C and blood pressure of all subjects are measured. Questionnaires related to diabetes and HTN are processed. Due ethical committee and consent forms from all subjects are obtained. Results: A reduction of HbA 1 C by percentage by 0.75% Systolic blood pressure by 4 mm/Hg and Diastolic blood pressure by 2 mm/Hg while group I subjects remained insignificant changes in their HbA1C and blood pressure Conclusion: Physical activities using Physioball among type II diabetes lowering their blood pressure and improving glycaemic control is effective in preventing cardiovascular complications and promote health care of type II diabetic patients.", "author" : [ { "dropping-particle" : "", "family" : "Subramanian", "given" : "SS", "non-dropping-particle" : "", "parse-names" : false, "suffix" : "" }, { "dropping-particle" : "", "family" : "Venkatesan", "given" : "P", "non-dropping-particle" : "", "parse-names" : false, "suffix" : "" }, { "dropping-particle" : "", "family" : "Deepa", "given" : "S", "non-dropping-particle" : "", "parse-names" : false, "suffix" : "" } ], "container-title" : "IOSR Journal of Nursing and Health Science", "id" : "ITEM-2", "issue" : "1", "issued" : { "date-parts" : [ [ "2016" ] ] }, "page" : "2320-1940", "title" : "Impact of Physioball Exercises among Type Ii Diabetes on Glycaemic Control and Hypertension", "type" : "article-journal", "volume" : "5" }, "uris" : [ "http://www.mendeley.com/documents/?uuid=2fdf05a1-795c-32a1-8fc4-9c54a528af75" ] } ], "mendeley" : { "formattedCitation" : "(19,27)", "plainTextFormattedCitation" : "(19,27)", "previouslyFormattedCitation" : "(19,27)" }, "properties" : { "noteIndex" : 0 }, "schema" : "https://github.com/citation-style-language/schema/raw/master/csl-citation.json" }</w:instrText>
      </w:r>
      <w:r w:rsidRPr="00D93DDE">
        <w:rPr>
          <w:lang w:val="en-US"/>
        </w:rPr>
        <w:fldChar w:fldCharType="separate"/>
      </w:r>
      <w:r w:rsidR="00693C60" w:rsidRPr="00693C60">
        <w:rPr>
          <w:noProof/>
          <w:lang w:val="en-US"/>
        </w:rPr>
        <w:t>(19,27)</w:t>
      </w:r>
      <w:r w:rsidRPr="00D93DDE">
        <w:rPr>
          <w:lang w:val="en-US"/>
        </w:rPr>
        <w:fldChar w:fldCharType="end"/>
      </w:r>
      <w:r w:rsidRPr="00D93DDE">
        <w:rPr>
          <w:vertAlign w:val="superscript"/>
          <w:lang w:val="en-US"/>
        </w:rPr>
        <w:t>,</w:t>
      </w:r>
      <w:r w:rsidRPr="00D93DDE">
        <w:rPr>
          <w:lang w:val="en-US"/>
        </w:rPr>
        <w:t>.</w:t>
      </w:r>
    </w:p>
    <w:p w:rsidR="00587EDC" w:rsidRPr="00D93DDE" w:rsidRDefault="00587EDC" w:rsidP="000C1BCB">
      <w:pPr>
        <w:pStyle w:val="Newparagraph"/>
        <w:rPr>
          <w:lang w:val="en-US"/>
        </w:rPr>
      </w:pPr>
      <w:r w:rsidRPr="00D93DDE">
        <w:rPr>
          <w:lang w:val="en-US"/>
        </w:rPr>
        <w:t xml:space="preserve">All studies reported targeting the major muscle groups of the body and incorporated exercises such as hamstring curls, sit-ups and wall-squats. These exercises were most frequently performed using a Swiss-ball (n=4) </w:t>
      </w:r>
      <w:r w:rsidRPr="00D93DDE">
        <w:rPr>
          <w:lang w:val="en-US"/>
        </w:rPr>
        <w:fldChar w:fldCharType="begin" w:fldLock="1"/>
      </w:r>
      <w:r w:rsidR="00693C60">
        <w:rPr>
          <w:lang w:val="en-US"/>
        </w:rPr>
        <w:instrText>ADDIN CSL_CITATION { "citationItems" : [ { "id" : "ITEM-1", "itemData" : { "author" : [ { "dropping-particle" : "", "family" : "Subramanian", "given" : "S", "non-dropping-particle" : "", "parse-names" : false, "suffix" : "" }, { "dropping-particle" : "", "family" : "Julius", "given" : "A.", "non-dropping-particle" : "", "parse-names" : false, "suffix" : "" } ], "container-title" : "Biomedicine", "id" : "ITEM-1", "issue" : "(3)", "issued" : { "date-parts" : [ [ "2014" ] ] }, "page" : "pp 396-399", "title" : "Physio ball exercises on obesity and type II diabetes.", "type" : "article-journal", "volume" : "34" }, "uris" : [ "http://www.mendeley.com/documents/?uuid=4dfd047d-b905-30ac-80b1-7b0d05b5c9b4" ] }, { "id" : "ITEM-2", "itemData" : { "author" : [ { "dropping-particle" : "", "family" : "Subramanian", "given" : "SS", "non-dropping-particle" : "", "parse-names" : false, "suffix" : "" }, { "dropping-particle" : "", "family" : "Venkatesan", "given" : "P", "non-dropping-particle" : "", "parse-names" : false, "suffix" : "" } ], "id" : "ITEM-2", "issue" : "3", "issued" : { "date-parts" : [ [ "2012" ] ] }, "page" : "10-13", "title" : "Stability Ball on Glycaemic Control in Type 2 Diabetes Mellitus", "type" : "article-journal", "volume" : "1" }, "uris" : [ "http://www.mendeley.com/documents/?uuid=60d604c8-a3cb-4810-94b7-9c72c36f5ba8" ] }, { "id" : "ITEM-3", "itemData" : { "DOI" : "10.4103/1319-6308.146347", "ISSN" : "1319-6308", "author" : [ { "dropping-particle" : "", "family" : "Hariharasudhan", "given" : "Ravichandran", "non-dropping-particle" : "", "parse-names" : false, "suffix" : "" }, { "dropping-particle" : "", "family" : "Varunkumar", "given" : "Vivekanandan", "non-dropping-particle" : "", "parse-names" : false, "suffix" : "" } ], "container-title" : "Saudi Journal of Sports Medicine", "id" : "ITEM-3", "issue" : "1", "issued" : { "date-parts" : [ [ "2015" ] ] }, "page" : "82", "publisher" : "Medknow Publications", "title" : "Effect of Swiss ball exercise in type II diabetes mellitus", "type" : "article-journal", "volume" : "15" }, "uris" : [ "http://www.mendeley.com/documents/?uuid=82c22fca-b8c8-3596-935f-2e7b5550a54f" ] }, { "id" : "ITEM-4", "itemData" : { "DOI" : "10.5455/ijtrr.000000155", "ISSN" : "2278-0343", "author" : [ { "dropping-particle" : "", "family" : "Bashyal", "given" : "Arjun", "non-dropping-particle" : "", "parse-names" : false, "suffix" : "" }, { "dropping-particle" : "", "family" : "sen", "given" : "siddhartha", "non-dropping-particle" : "", "parse-names" : false, "suffix" : "" }, { "dropping-particle" : "", "family" : "Islam", "given" : "Najeeb", "non-dropping-particle" : "", "parse-names" : false, "suffix" : "" } ], "container-title" : "International Journal of Therapies and Rehabilitation Research", "id" : "ITEM-4", "issue" : "4", "issued" : { "date-parts" : [ [ "2016" ] ] }, "page" : "130", "title" : "EFFECTIVENESS OF PHYSIOBALL EXERCISES ON GLUCOSE LEVEL, CARDIOVASCULAR FITNESS and QUALITY OF LIFE IN PATIENTS WITH TYPE 2 DIABETES MELLITUS", "type" : "article-journal", "volume" : "5" }, "uris" : [ "http://www.mendeley.com/documents/?uuid=877a7644-d2dc-41d1-a8b3-db5633e7c5b8" ] } ], "mendeley" : { "formattedCitation" : "(19\u201321,28)", "plainTextFormattedCitation" : "(19\u201321,28)", "previouslyFormattedCitation" : "(19\u201321,28)" }, "properties" : { "noteIndex" : 0 }, "schema" : "https://github.com/citation-style-language/schema/raw/master/csl-citation.json" }</w:instrText>
      </w:r>
      <w:r w:rsidRPr="00D93DDE">
        <w:rPr>
          <w:lang w:val="en-US"/>
        </w:rPr>
        <w:fldChar w:fldCharType="separate"/>
      </w:r>
      <w:r w:rsidR="00693C60" w:rsidRPr="00693C60">
        <w:rPr>
          <w:noProof/>
          <w:lang w:val="en-US"/>
        </w:rPr>
        <w:t>(19–21,28)</w:t>
      </w:r>
      <w:r w:rsidRPr="00D93DDE">
        <w:rPr>
          <w:lang w:val="en-US"/>
        </w:rPr>
        <w:fldChar w:fldCharType="end"/>
      </w:r>
      <w:r w:rsidR="002B39F7">
        <w:rPr>
          <w:lang w:val="en-US"/>
        </w:rPr>
        <w:t>, two program</w:t>
      </w:r>
      <w:r w:rsidRPr="00D93DDE">
        <w:rPr>
          <w:lang w:val="en-US"/>
        </w:rPr>
        <w:t xml:space="preserve">s used weight machines </w:t>
      </w:r>
      <w:r w:rsidRPr="00D93DDE">
        <w:rPr>
          <w:lang w:val="en-US"/>
        </w:rPr>
        <w:fldChar w:fldCharType="begin" w:fldLock="1"/>
      </w:r>
      <w:r w:rsidR="00693C60">
        <w:rPr>
          <w:lang w:val="en-US"/>
        </w:rPr>
        <w:instrText>ADDIN CSL_CITATION { "citationItems" : [ { "id" : "ITEM-1", "itemData" : { "ISSN" : "0971-5916", "PMID" : "19675378", "abstract" : "BACKGROUND &amp; OBJECTIVE: The number of diabetes in India is increasing at an alarming rate. The effects of physical activity in the form of resistance training or aerobic exercises on type 2 diabetes have not been studied in Indian population. The objective of this study was to analyse the effects of eight weeks of progressive resistance training (PRT) compared with aerobic exercise (AE) on glycaemic control, metabolic profile, cardiovascular fitness parameters and general well being in adults with type 2 diabetes. METHODS: Thirty adults (14 females and 16 males mean; age 53.8 +/- 8.8 yr) with type 2 diabetes were randomly assigned to 8 wk supervised PRT (n=10) or AE (n=10) or control group (n=10). Glycosylated haemoglobin (HbA1c), lipid profile, blood pressure, heart rate, body mass index (BMI) and general well being were measured before training (i.e. 0 wk) and after 8 wk of training period. RESULTS: Plasma glycosylated haemoglobin levels decreased significantly (P&lt;0.05) both in the PRT group (7.57 +/- 2.4% to 6.23 +/- 0.8%) and in AE group (8.11+/-0.9% to 6.66 +/- 0.9%).Total cholesterol levels decreased significantly (P&lt;0.05) by 13.3 per cent in PRT group and by 6.1 per cent in AE group. Both exercise groups showed significantly reduction in systolic blood pressure (P&lt;0.05). General well being improvement was much more in PRT (8.6%) as compared to AE group (2.7%). INTERPRETATION &amp; CONCLUSION: Our findings showed that both PRT and AE were effective in improving metabolic profile of adults with type 2 diabetes but the percentage improvement in triglycerides, total cholesterol levels and general well being with PRT was more compared to AE. Further studies on a larger sample need to be done to confirm these findings.", "author" : [ { "dropping-particle" : "", "family" : "Arora", "given" : "Ekta", "non-dropping-particle" : "", "parse-names" : false, "suffix" : "" }, { "dropping-particle" : "", "family" : "Shenoy", "given" : "Shweta", "non-dropping-particle" : "", "parse-names" : false, "suffix" : "" }, { "dropping-particle" : "", "family" : "Sandhu", "given" : "J S", "non-dropping-particle" : "", "parse-names" : false, "suffix" : "" } ], "container-title" : "The Indian journal of medical research", "id" : "ITEM-1", "issue" : "5", "issued" : { "date-parts" : [ [ "2009" ] ] }, "page" : "515-9", "title" : "Effects of resistance training on metabolic profi le of adults with type 2 diabetes.", "type" : "article-journal", "volume" : "129" }, "uris" : [ "http://www.mendeley.com/documents/?uuid=681127a7-89f2-450d-8cb1-3b879a213117" ] }, { "id" : "ITEM-2", "itemData" : { "DOI" : "10.4103/1947-2714.99507", "ISSN" : "22501541", "PMID" : "22912941", "abstract" : "Previous studies in diverse ethnic groups have reported that progressive resistance training is effective for glycemic control. However, it is unknown whether this form of exercise therapy leads to clinically meaningful changes in metabolic, cardiovascular and anthropometric parameters in Asian Indians.", "author" : [ { "dropping-particle" : "", "family" : "Hameed", "given" : "Unaise Abdul", "non-dropping-particle" : "", "parse-names" : false, "suffix" : "" }, { "dropping-particle" : "", "family" : "Manzar", "given" : "Dilshad", "non-dropping-particle" : "", "parse-names" : false, "suffix" : "" }, { "dropping-particle" : "", "family" : "Raza", "given" : "Shahid", "non-dropping-particle" : "", "parse-names" : false, "suffix" : "" }, { "dropping-particle" : "", "family" : "Shareef", "given" : "Mohd Yakub", "non-dropping-particle" : "", "parse-names" : false, "suffix" : "" }, { "dropping-particle" : "", "family" : "Hussain", "given" : "Mohd Ejaz", "non-dropping-particle" : "", "parse-names" : false, "suffix" : "" } ], "container-title" : "North American Journal of Medical Sciences", "id" : "ITEM-2", "issue" : "8", "issued" : { "date-parts" : [ [ "2012" ] ] }, "page" : "336-343", "title" : "Resistance training leads to clinically meaningful improvements in control of glycemia and muscular strength in untrained middle-aged patients with type 2 diabetes mellitus", "type" : "article-journal", "volume" : "4" }, "uris" : [ "http://www.mendeley.com/documents/?uuid=a0807675-eff5-4174-8708-ff0d5a9156ab" ] } ], "mendeley" : { "formattedCitation" : "(22,23)", "plainTextFormattedCitation" : "(22,23)", "previouslyFormattedCitation" : "(22,23)" }, "properties" : { "noteIndex" : 0 }, "schema" : "https://github.com/citation-style-language/schema/raw/master/csl-citation.json" }</w:instrText>
      </w:r>
      <w:r w:rsidRPr="00D93DDE">
        <w:rPr>
          <w:lang w:val="en-US"/>
        </w:rPr>
        <w:fldChar w:fldCharType="separate"/>
      </w:r>
      <w:r w:rsidR="00693C60" w:rsidRPr="00693C60">
        <w:rPr>
          <w:noProof/>
          <w:lang w:val="en-US"/>
        </w:rPr>
        <w:t>(22,23)</w:t>
      </w:r>
      <w:r w:rsidRPr="00D93DDE">
        <w:rPr>
          <w:lang w:val="en-US"/>
        </w:rPr>
        <w:fldChar w:fldCharType="end"/>
      </w:r>
      <w:r w:rsidR="002B39F7">
        <w:rPr>
          <w:lang w:val="en-US"/>
        </w:rPr>
        <w:t>, and one program</w:t>
      </w:r>
      <w:r w:rsidRPr="00D93DDE">
        <w:rPr>
          <w:lang w:val="en-US"/>
        </w:rPr>
        <w:t xml:space="preserve"> used resistance bands </w:t>
      </w:r>
      <w:r w:rsidRPr="00D93DDE">
        <w:rPr>
          <w:lang w:val="en-US"/>
        </w:rPr>
        <w:fldChar w:fldCharType="begin" w:fldLock="1"/>
      </w:r>
      <w:r w:rsidR="00693C60">
        <w:rPr>
          <w:lang w:val="en-US"/>
        </w:rPr>
        <w:instrText>ADDIN CSL_CITATION { "citationItems" : [ { "id" : "ITEM-1", "itemData" : { "DOI" : "10.5455/ijtrr.000000155", "ISSN" : "2278-0343", "author" : [ { "dropping-particle" : "", "family" : "Bashyal", "given" : "Arjun", "non-dropping-particle" : "", "parse-names" : false, "suffix" : "" }, { "dropping-particle" : "", "family" : "sen", "given" : "siddhartha", "non-dropping-particle" : "", "parse-names" : false, "suffix" : "" }, { "dropping-particle" : "", "family" : "Islam", "given" : "Najeeb", "non-dropping-particle" : "", "parse-names" : false, "suffix" : "" } ], "container-title" : "International Journal of Therapies and Rehabilitation Research", "id" : "ITEM-1", "issue" : "4", "issued" : { "date-parts" : [ [ "2016" ] ] }, "page" : "130", "title" : "EFFECTIVENESS OF PHYSIOBALL EXERCISES ON GLUCOSE LEVEL, CARDIOVASCULAR FITNESS and QUALITY OF LIFE IN PATIENTS WITH TYPE 2 DIABETES MELLITUS", "type" : "article-journal", "volume" : "5" }, "uris" : [ "http://www.mendeley.com/documents/?uuid=877a7644-d2dc-41d1-a8b3-db5633e7c5b8" ] } ], "mendeley" : { "formattedCitation" : "(19)", "plainTextFormattedCitation" : "(19)", "previouslyFormattedCitation" : "(19)" }, "properties" : { "noteIndex" : 0 }, "schema" : "https://github.com/citation-style-language/schema/raw/master/csl-citation.json" }</w:instrText>
      </w:r>
      <w:r w:rsidRPr="00D93DDE">
        <w:rPr>
          <w:lang w:val="en-US"/>
        </w:rPr>
        <w:fldChar w:fldCharType="separate"/>
      </w:r>
      <w:r w:rsidR="00693C60" w:rsidRPr="00693C60">
        <w:rPr>
          <w:noProof/>
          <w:lang w:val="en-US"/>
        </w:rPr>
        <w:t>(19)</w:t>
      </w:r>
      <w:r w:rsidRPr="00D93DDE">
        <w:rPr>
          <w:lang w:val="en-US"/>
        </w:rPr>
        <w:fldChar w:fldCharType="end"/>
      </w:r>
      <w:r w:rsidR="002B39F7">
        <w:rPr>
          <w:lang w:val="en-US"/>
        </w:rPr>
        <w:t>. The majority of program</w:t>
      </w:r>
      <w:r w:rsidRPr="00D93DDE">
        <w:rPr>
          <w:lang w:val="en-US"/>
        </w:rPr>
        <w:t>s were performed three times per week (n=</w:t>
      </w:r>
      <w:r w:rsidR="009E547D">
        <w:rPr>
          <w:lang w:val="en-US"/>
        </w:rPr>
        <w:t>5</w:t>
      </w:r>
      <w:r w:rsidRPr="00D93DDE">
        <w:rPr>
          <w:lang w:val="en-US"/>
        </w:rPr>
        <w:t xml:space="preserve">) </w:t>
      </w:r>
      <w:r w:rsidRPr="00D93DDE">
        <w:rPr>
          <w:lang w:val="en-US"/>
        </w:rPr>
        <w:fldChar w:fldCharType="begin" w:fldLock="1"/>
      </w:r>
      <w:r w:rsidR="00A03138">
        <w:rPr>
          <w:lang w:val="en-US"/>
        </w:rPr>
        <w:instrText>ADDIN CSL_CITATION { "citationItems" : [ { "id" : "ITEM-1", "itemData" : { "ISSN" : "0973-1245", "abstract" : "An increase in Type II diabetes in Tamil Nadu state in India This research study aims to analyse the impact of Physioball exercises on glycemic control and quality of life among male Type II diabetic patients. Experimental with a sample size of 100 male Type II diabetic randomly allotted in two groups at Sree Balaji College of Physiotherapy, Chennai-600 100 from October 2012 to December 2012. Experimental group have performed specific exercises using Physioball, while all the subjects have continued diabetic Medication pre and post HbbA1C and quality of questionere were analysed after 12 weeks completion. Indicated 6% decrease in mean HbA1C and improved quality of life by 13% among subjects who have done exercises using Physioball.", "author" : [ { "dropping-particle" : "", "family" : "Subramanian.", "given" : "SS", "non-dropping-particle" : "", "parse-names" : false, "suffix" : "" }, { "dropping-particle" : "", "family" : "Julius", "given" : "A", "non-dropping-particle" : "", "parse-names" : false, "suffix" : "" }, { "dropping-particle" : "", "family" : "Hariharasudan", "given" : "R", "non-dropping-particle" : "", "parse-names" : false, "suffix" : "" } ], "container-title" : "Biosciences Biotechnology Research Asia", "id" : "ITEM-1", "issue" : "1", "issued" : { "date-parts" : [ [ "2014" ] ] }, "page" : "325-328", "title" : "Effects of Physioball exercises on glycemic control and quality life of Type II diabetic patients", "type" : "article-journal", "volume" : "11" }, "uris" : [ "http://www.mendeley.com/documents/?uuid=87fec532-d53c-4a92-8780-d5daf12a44de" ] }, { "id" : "ITEM-2", "itemData" : { "author" : [ { "dropping-particle" : "", "family" : "Subramanian", "given" : "S", "non-dropping-particle" : "", "parse-names" : false, "suffix" : "" }, { "dropping-particle" : "", "family" : "Julius", "given" : "A.", "non-dropping-particle" : "", "parse-names" : false, "suffix" : "" } ], "container-title" : "Biomedicine", "id" : "ITEM-2", "issue" : "(3)", "issued" : { "date-parts" : [ [ "2014" ] ] }, "page" : "pp 396-399", "title" : "Physio ball exercises on obesity and type II diabetes.", "type" : "article-journal", "volume" : "34" }, "uris" : [ "http://www.mendeley.com/documents/?uuid=4dfd047d-b905-30ac-80b1-7b0d05b5c9b4" ] }, { "id" : "ITEM-3", "itemData" : { "DOI" : "10.9790/1959-05173436", "abstract" : "Background: Physical activities using Physioball among type II diabetes and its impact on glycaemic control and hypertension have not been studied before among Indian population Methods: Known 100 type II diabetes mellitus patients with hypertension are allotted at random in two groups. Group I forms the control group, group II allotted with specific exercises using Physioball. Weekly thrice for 12 weeks duration. Pre and post HbA 1 C and blood pressure of all subjects are measured. Questionnaires related to diabetes and HTN are processed. Due ethical committee and consent forms from all subjects are obtained. Results: A reduction of HbA 1 C by percentage by 0.75% Systolic blood pressure by 4 mm/Hg and Diastolic blood pressure by 2 mm/Hg while group I subjects remained insignificant changes in their HbA1C and blood pressure Conclusion: Physical activities using Physioball among type II diabetes lowering their blood pressure and improving glycaemic control is effective in preventing cardiovascular complications and promote health care of type II diabetic patients.", "author" : [ { "dropping-particle" : "", "family" : "Subramanian", "given" : "SS", "non-dropping-particle" : "", "parse-names" : false, "suffix" : "" }, { "dropping-particle" : "", "family" : "Venkatesan", "given" : "P", "non-dropping-particle" : "", "parse-names" : false, "suffix" : "" }, { "dropping-particle" : "", "family" : "Deepa", "given" : "S", "non-dropping-particle" : "", "parse-names" : false, "suffix" : "" } ], "container-title" : "IOSR Journal of Nursing and Health Science", "id" : "ITEM-3", "issue" : "1", "issued" : { "date-parts" : [ [ "2016" ] ] }, "page" : "2320-1940", "title" : "Impact of Physioball Exercises among Type Ii Diabetes on Glycaemic Control and Hypertension", "type" : "article-journal", "volume" : "5" }, "uris" : [ "http://www.mendeley.com/documents/?uuid=2fdf05a1-795c-32a1-8fc4-9c54a528af75" ] }, { "id" : "ITEM-4", "itemData" : { "DOI" : "10.4103/1947-2714.99507", "ISSN" : "22501541", "PMID" : "22912941", "abstract" : "Previous studies in diverse ethnic groups have reported that progressive resistance training is effective for glycemic control. However, it is unknown whether this form of exercise therapy leads to clinically meaningful changes in metabolic, cardiovascular and anthropometric parameters in Asian Indians.", "author" : [ { "dropping-particle" : "", "family" : "Hameed", "given" : "Unaise Abdul", "non-dropping-particle" : "", "parse-names" : false, "suffix" : "" }, { "dropping-particle" : "", "family" : "Manzar", "given" : "Dilshad", "non-dropping-particle" : "", "parse-names" : false, "suffix" : "" }, { "dropping-particle" : "", "family" : "Raza", "given" : "Shahid", "non-dropping-particle" : "", "parse-names" : false, "suffix" : "" }, { "dropping-particle" : "", "family" : "Shareef", "given" : "Mohd Yakub", "non-dropping-particle" : "", "parse-names" : false, "suffix" : "" }, { "dropping-particle" : "", "family" : "Hussain", "given" : "Mohd Ejaz", "non-dropping-particle" : "", "parse-names" : false, "suffix" : "" } ], "container-title" : "North American Journal of Medical Sciences", "id" : "ITEM-4", "issue" : "8", "issued" : { "date-parts" : [ [ "2012" ] ] }, "page" : "336-343", "title" : "Resistance training leads to clinically meaningful improvements in control of glycemia and muscular strength in untrained middle-aged patients with type 2 diabetes mellitus", "type" : "article-journal", "volume" : "4" }, "uris" : [ "http://www.mendeley.com/documents/?uuid=750676ae-ebdf-4a48-9fa3-6cac1439c759" ] }, { "id" : "ITEM-5", "itemData" : { "abstract" : "Background and objective: The Indian population faces a high risk for diabetes because of a high genetic predisposition and susceptibility to environmental insults. The objective of this study was to evaluate the effects of 16 weeks of Progressive resistance training (PRT) and Aerobic exercise (AE) on glycemic control, blood pressure, heart rate, muscle strength and control of type 2 diabetics. Materials and Methods: A total of 30 type 2 diabetics, 14 females and 16 males, aged between 40-70 years, were randomly assigned to the 16 weeks supervised PRT (n=10), or AE (n=10) or Control group (n=10). Pre-and post-outcome measures included glycosylated hemoglobin (HbA1c), fasting blood glucose (FBG), blood pressure (BP), heart rate (HR) and isometric muscle strength of the right hamstring and quadriceps muscles. Results: Plasma glycosylated hemoglobin levels decreased significantly (p=0.002) both in the PRT (7.57 \u00b1 1.4 to 5.74 \u00b1 0.8) and in AE group (8.11 \u00b1 0.9 to 6.78 \u00b1 1.3). FBG decreased by 39.9% in PRT group by14.3% in AE group and by 18.6% in the control group. PRT group exhibited significant reductions in blood pressure (p=0.002 for systolic BP, p&lt;0.001 for diastolic BP) and heart rate (p=0.007). Improvements in isometric muscle strength and balance were seen in both exercise groups. Conclusion: PRT is a more effective form of exercise training than AE for improving glycemic control, blood pressure and heart rate in type 2 diabetics.", "author" : [ { "dropping-particle" : "", "family" : "Shenoy", "given" : "Shweta", "non-dropping-particle" : "", "parse-names" : false, "suffix" : "" }, { "dropping-particle" : "", "family" : "Arora", "given" : "Ekta", "non-dropping-particle" : "", "parse-names" : false, "suffix" : "" }, { "dropping-particle" : "", "family" : "Jaspal", "given" : "Sandhu", "non-dropping-particle" : "", "parse-names" : false, "suffix" : "" } ], "container-title" : "Int J Diabetes &amp; Metabolism", "id" : "ITEM-5", "issued" : { "date-parts" : [ [ "2009" ] ] }, "page" : "27-30", "title" : "Effects of progressive resistance training and aerobic exercise on type 2 diabetics in Indian population", "type" : "article-journal", "volume" : "17" }, "uris" : [ "http://www.mendeley.com/documents/?uuid=69f751af-8803-3bad-ba2a-0164bdce973d" ] }, { "id" : "ITEM-6", "itemData" : { "DOI" : "10.4103/1319-6308.146347", "ISSN" : "1319-6308", "author" : [ { "dropping-particle" : "", "family" : "Hariharasudhan", "given" : "Ravichandran", "non-dropping-particle" : "", "parse-names" : false, "suffix" : "" }, { "dropping-particle" : "", "family" : "Varunkumar", "given" : "Vivekanandan", "non-dropping-particle" : "", "parse-names" : false, "suffix" : "" } ], "container-title" : "Saudi Journal of Sports Medicine", "id" : "ITEM-6", "issue" : "1", "issued" : { "date-parts" : [ [ "2015" ] ] }, "page" : "82", "publisher" : "Medknow Publications", "title" : "Effect of Swiss ball exercise in type II diabetes mellitus", "type" : "article-journal", "volume" : "15" }, "uris" : [ "http://www.mendeley.com/documents/?uuid=82c22fca-b8c8-3596-935f-2e7b5550a54f" ] } ], "mendeley" : { "formattedCitation" : "(20,22,24,26\u201328)", "manualFormatting" : "(20,24,26\u201328)", "plainTextFormattedCitation" : "(20,22,24,26\u201328)", "previouslyFormattedCitation" : "(20,22,24,26\u201328)" }, "properties" : { "noteIndex" : 0 }, "schema" : "https://github.com/citation-style-language/schema/raw/master/csl-citation.json" }</w:instrText>
      </w:r>
      <w:r w:rsidRPr="00D93DDE">
        <w:rPr>
          <w:lang w:val="en-US"/>
        </w:rPr>
        <w:fldChar w:fldCharType="separate"/>
      </w:r>
      <w:r w:rsidR="00693C60" w:rsidRPr="00693C60">
        <w:rPr>
          <w:noProof/>
          <w:lang w:val="en-US"/>
        </w:rPr>
        <w:t>(20,24,26–28)</w:t>
      </w:r>
      <w:r w:rsidRPr="00D93DDE">
        <w:rPr>
          <w:lang w:val="en-US"/>
        </w:rPr>
        <w:fldChar w:fldCharType="end"/>
      </w:r>
      <w:r w:rsidRPr="00D93DDE">
        <w:rPr>
          <w:lang w:val="en-US"/>
        </w:rPr>
        <w:t xml:space="preserve">. </w:t>
      </w:r>
      <w:r w:rsidR="009E547D" w:rsidRPr="00756135">
        <w:rPr>
          <w:lang w:val="en-US"/>
        </w:rPr>
        <w:t>One program was performed two times per week</w:t>
      </w:r>
      <w:r w:rsidR="00693C60" w:rsidRPr="00756135">
        <w:rPr>
          <w:lang w:val="en-US"/>
        </w:rPr>
        <w:t xml:space="preserve"> </w:t>
      </w:r>
      <w:r w:rsidR="00693C60" w:rsidRPr="00756135">
        <w:rPr>
          <w:lang w:val="en-US"/>
        </w:rPr>
        <w:fldChar w:fldCharType="begin" w:fldLock="1"/>
      </w:r>
      <w:r w:rsidR="00693C60" w:rsidRPr="00756135">
        <w:rPr>
          <w:lang w:val="en-US"/>
        </w:rPr>
        <w:instrText>ADDIN CSL_CITATION { "citationItems" : [ { "id" : "ITEM-1", "itemData" : { "ISSN" : "0971-5916", "PMID" : "19675378", "abstract" : "BACKGROUND &amp; OBJECTIVE: The number of diabetes in India is increasing at an alarming rate. The effects of physical activity in the form of resistance training or aerobic exercises on type 2 diabetes have not been studied in Indian population. The objective of this study was to analyse the effects of eight weeks of progressive resistance training (PRT) compared with aerobic exercise (AE) on glycaemic control, metabolic profile, cardiovascular fitness parameters and general well being in adults with type 2 diabetes. METHODS: Thirty adults (14 females and 16 males mean; age 53.8 +/- 8.8 yr) with type 2 diabetes were randomly assigned to 8 wk supervised PRT (n=10) or AE (n=10) or control group (n=10). Glycosylated haemoglobin (HbA1c), lipid profile, blood pressure, heart rate, body mass index (BMI) and general well being were measured before training (i.e. 0 wk) and after 8 wk of training period. RESULTS: Plasma glycosylated haemoglobin levels decreased significantly (P&lt;0.05) both in the PRT group (7.57 +/- 2.4% to 6.23 +/- 0.8%) and in AE group (8.11+/-0.9% to 6.66 +/- 0.9%).Total cholesterol levels decreased significantly (P&lt;0.05) by 13.3 per cent in PRT group and by 6.1 per cent in AE group. Both exercise groups showed significantly reduction in systolic blood pressure (P&lt;0.05). General well being improvement was much more in PRT (8.6%) as compared to AE group (2.7%). INTERPRETATION &amp; CONCLUSION: Our findings showed that both PRT and AE were effective in improving metabolic profile of adults with type 2 diabetes but the percentage improvement in triglycerides, total cholesterol levels and general well being with PRT was more compared to AE. Further studies on a larger sample need to be done to confirm these findings.", "author" : [ { "dropping-particle" : "", "family" : "Arora", "given" : "Ekta", "non-dropping-particle" : "", "parse-names" : false, "suffix" : "" }, { "dropping-particle" : "", "family" : "Shenoy", "given" : "Shweta", "non-dropping-particle" : "", "parse-names" : false, "suffix" : "" }, { "dropping-particle" : "", "family" : "Sandhu", "given" : "J S", "non-dropping-particle" : "", "parse-names" : false, "suffix" : "" } ], "container-title" : "The Indian journal of medical research", "id" : "ITEM-1", "issue" : "5", "issued" : { "date-parts" : [ [ "2009" ] ] }, "page" : "515-9", "title" : "Effects of resistance training on metabolic profi le of adults with type 2 diabetes.", "type" : "article-journal", "volume" : "129" }, "uris" : [ "http://www.mendeley.com/documents/?uuid=681127a7-89f2-450d-8cb1-3b879a213117" ] } ], "mendeley" : { "formattedCitation" : "(23)", "plainTextFormattedCitation" : "(23)", "previouslyFormattedCitation" : "(23)" }, "properties" : { "noteIndex" : 0 }, "schema" : "https://github.com/citation-style-language/schema/raw/master/csl-citation.json" }</w:instrText>
      </w:r>
      <w:r w:rsidR="00693C60" w:rsidRPr="00756135">
        <w:rPr>
          <w:lang w:val="en-US"/>
        </w:rPr>
        <w:fldChar w:fldCharType="separate"/>
      </w:r>
      <w:r w:rsidR="00693C60" w:rsidRPr="00756135">
        <w:rPr>
          <w:noProof/>
          <w:lang w:val="en-US"/>
        </w:rPr>
        <w:t>(23)</w:t>
      </w:r>
      <w:r w:rsidR="00693C60" w:rsidRPr="00756135">
        <w:rPr>
          <w:lang w:val="en-US"/>
        </w:rPr>
        <w:fldChar w:fldCharType="end"/>
      </w:r>
      <w:r w:rsidR="000C1BCB" w:rsidRPr="00756135">
        <w:rPr>
          <w:lang w:val="en-US"/>
        </w:rPr>
        <w:t>.</w:t>
      </w:r>
      <w:r w:rsidR="009E547D" w:rsidRPr="00756135">
        <w:rPr>
          <w:lang w:val="en-US"/>
        </w:rPr>
        <w:t xml:space="preserve"> </w:t>
      </w:r>
      <w:r w:rsidR="000C1BCB" w:rsidRPr="00756135">
        <w:rPr>
          <w:lang w:val="en-US"/>
        </w:rPr>
        <w:t>A</w:t>
      </w:r>
      <w:r w:rsidR="009E547D" w:rsidRPr="00756135">
        <w:rPr>
          <w:lang w:val="en-US"/>
        </w:rPr>
        <w:t xml:space="preserve">nother program </w:t>
      </w:r>
      <w:r w:rsidR="000C1BCB" w:rsidRPr="00756135">
        <w:rPr>
          <w:lang w:val="en-US"/>
        </w:rPr>
        <w:t>was undertaken</w:t>
      </w:r>
      <w:r w:rsidR="009E547D" w:rsidRPr="00756135">
        <w:rPr>
          <w:lang w:val="en-US"/>
        </w:rPr>
        <w:t xml:space="preserve"> two to three times a week based on participants’ preference</w:t>
      </w:r>
      <w:r w:rsidR="00693C60" w:rsidRPr="00756135">
        <w:rPr>
          <w:lang w:val="en-US"/>
        </w:rPr>
        <w:t xml:space="preserve"> </w:t>
      </w:r>
      <w:r w:rsidR="00693C60" w:rsidRPr="00756135">
        <w:rPr>
          <w:lang w:val="en-US"/>
        </w:rPr>
        <w:fldChar w:fldCharType="begin" w:fldLock="1"/>
      </w:r>
      <w:r w:rsidR="00B62996" w:rsidRPr="00756135">
        <w:rPr>
          <w:lang w:val="en-US"/>
        </w:rPr>
        <w:instrText>ADDIN CSL_CITATION { "citationItems" : [ { "id" : "ITEM-1", "itemData" : { "DOI" : "10.4103/1947-2714.99507", "ISSN" : "22501541", "PMID" : "22912941", "abstract" : "Previous studies in diverse ethnic groups have reported that progressive resistance training is effective for glycemic control. However, it is unknown whether this form of exercise therapy leads to clinically meaningful changes in metabolic, cardiovascular and anthropometric parameters in Asian Indians.", "author" : [ { "dropping-particle" : "", "family" : "Hameed", "given" : "Unaise Abdul", "non-dropping-particle" : "", "parse-names" : false, "suffix" : "" }, { "dropping-particle" : "", "family" : "Manzar", "given" : "Dilshad", "non-dropping-particle" : "", "parse-names" : false, "suffix" : "" }, { "dropping-particle" : "", "family" : "Raza", "given" : "Shahid", "non-dropping-particle" : "", "parse-names" : false, "suffix" : "" }, { "dropping-particle" : "", "family" : "Shareef", "given" : "Mohd Yakub", "non-dropping-particle" : "", "parse-names" : false, "suffix" : "" }, { "dropping-particle" : "", "family" : "Hussain", "given" : "Mohd Ejaz", "non-dropping-particle" : "", "parse-names" : false, "suffix" : "" } ], "container-title" : "North American Journal of Medical Sciences", "id" : "ITEM-1", "issue" : "8", "issued" : { "date-parts" : [ [ "2012" ] ] }, "page" : "336-343", "title" : "Resistance training leads to clinically meaningful improvements in control of glycemia and muscular strength in untrained middle-aged patients with type 2 diabetes mellitus", "type" : "article-journal", "volume" : "4" }, "uris" : [ "http://www.mendeley.com/documents/?uuid=a0807675-eff5-4174-8708-ff0d5a9156ab" ] } ], "mendeley" : { "formattedCitation" : "(22)", "plainTextFormattedCitation" : "(22)", "previouslyFormattedCitation" : "(22)" }, "properties" : { "noteIndex" : 0 }, "schema" : "https://github.com/citation-style-language/schema/raw/master/csl-citation.json" }</w:instrText>
      </w:r>
      <w:r w:rsidR="00693C60" w:rsidRPr="00756135">
        <w:rPr>
          <w:lang w:val="en-US"/>
        </w:rPr>
        <w:fldChar w:fldCharType="separate"/>
      </w:r>
      <w:r w:rsidR="00693C60" w:rsidRPr="00756135">
        <w:rPr>
          <w:noProof/>
          <w:lang w:val="en-US"/>
        </w:rPr>
        <w:t>(22)</w:t>
      </w:r>
      <w:r w:rsidR="00693C60" w:rsidRPr="00756135">
        <w:rPr>
          <w:lang w:val="en-US"/>
        </w:rPr>
        <w:fldChar w:fldCharType="end"/>
      </w:r>
      <w:r w:rsidR="009E547D" w:rsidRPr="00756135">
        <w:rPr>
          <w:lang w:val="en-US"/>
        </w:rPr>
        <w:t>.</w:t>
      </w:r>
      <w:r w:rsidR="00693C60" w:rsidRPr="00756135">
        <w:rPr>
          <w:lang w:val="en-US"/>
        </w:rPr>
        <w:t xml:space="preserve"> </w:t>
      </w:r>
    </w:p>
    <w:p w:rsidR="00587EDC" w:rsidRPr="00D93DDE" w:rsidRDefault="00587EDC" w:rsidP="00681BAA">
      <w:pPr>
        <w:pStyle w:val="Heading3"/>
        <w:rPr>
          <w:lang w:val="en-US"/>
        </w:rPr>
      </w:pPr>
      <w:r w:rsidRPr="00D93DDE">
        <w:rPr>
          <w:lang w:val="en-US"/>
        </w:rPr>
        <w:t>3.3.3. Combined exercise</w:t>
      </w:r>
    </w:p>
    <w:p w:rsidR="00587EDC" w:rsidRPr="00D93DDE" w:rsidRDefault="00587EDC" w:rsidP="00681BAA">
      <w:pPr>
        <w:pStyle w:val="Paragraph"/>
        <w:rPr>
          <w:lang w:val="en-US"/>
        </w:rPr>
      </w:pPr>
      <w:r w:rsidRPr="00D93DDE">
        <w:rPr>
          <w:lang w:val="en-US"/>
        </w:rPr>
        <w:t>Superv</w:t>
      </w:r>
      <w:r w:rsidR="002B39F7">
        <w:rPr>
          <w:lang w:val="en-US"/>
        </w:rPr>
        <w:t>ised combined exercise program</w:t>
      </w:r>
      <w:r w:rsidRPr="00D93DDE">
        <w:rPr>
          <w:lang w:val="en-US"/>
        </w:rPr>
        <w:t xml:space="preserve">s were described in three trials </w:t>
      </w:r>
      <w:r w:rsidRPr="00D93DDE">
        <w:rPr>
          <w:lang w:val="en-US"/>
        </w:rPr>
        <w:fldChar w:fldCharType="begin" w:fldLock="1"/>
      </w:r>
      <w:r w:rsidR="00693C60">
        <w:rPr>
          <w:lang w:val="en-US"/>
        </w:rPr>
        <w:instrText>ADDIN CSL_CITATION { "citationItems" : [ { "id" : "ITEM-1", "itemData" : { "DOI" : "10.1136/bmjdrc-2015-000126", "ISSN" : "2052-4897", "author" : [ { "dropping-particle" : "", "family" : "Natesan", "given" : "Alamelu", "non-dropping-particle" : "", "parse-names" : false, "suffix" : "" }, { "dropping-particle" : "", "family" : "Nimbal", "given" : "Vani C", "non-dropping-particle" : "", "parse-names" : false, "suffix" : "" }, { "dropping-particle" : "", "family" : "Ivey", "given" : "Susan L", "non-dropping-particle" : "", "parse-names" : false, "suffix" : "" }, { "dropping-particle" : "", "family" : "Wang", "given" : "Elsie J", "non-dropping-particle" : "", "parse-names" : false, "suffix" : "" }, { "dropping-particle" : "", "family" : "Madsen", "given" : "Kristine A", "non-dropping-particle" : "", "parse-names" : false, "suffix" : "" }, { "dropping-particle" : "", "family" : "Palaniappan", "given" : "Latha P", "non-dropping-particle" : "", "parse-names" : false, "suffix" : "" } ], "container-title" : "BMJ Open Diabetes Research &amp; Care", "id" : "ITEM-1", "issue" : "1", "issued" : { "date-parts" : [ [ "2015" ] ] }, "page" : "e000126", "title" : "Engaging South Asian women with type 2 diabetes in a culturally relevant exercise intervention: a randomized controlled trial", "type" : "article-journal", "volume" : "3" }, "uris" : [ "http://www.mendeley.com/documents/?uuid=9c548153-ff55-4b6b-a81b-2150fd1512f7" ] }, { "id" : "ITEM-2", "itemData" : { "author" : [ { "dropping-particle" : "", "family" : "Paul", "given" : "J", "non-dropping-particle" : "", "parse-names" : false, "suffix" : "" }, { "dropping-particle" : "", "family" : "Mary", "given" : "M A", "non-dropping-particle" : "", "parse-names" : false, "suffix" : "" } ], "container-title" : "International Journal of Pharma and Bio Sciences", "id" : "ITEM-2", "issue" : "1", "issued" : { "date-parts" : [ [ "2014" ] ] }, "page" : "B934-b952", "title" : "A comparative study on the effectiveness of combined aerobic and resistance training to improve quality of life in type II diabetes", "type" : "article-journal", "volume" : "5" }, "uris" : [ "http://www.mendeley.com/documents/?uuid=9ab45652-2c59-4a08-98a3-cf717a27ab3f" ] }, { "id" : "ITEM-3", "itemData" : { "ISSN" : "09758585", "abstract" : "Diabetes mellitus is the most prevalent non communicable disease in Indian population. In the next 15 to 20 years India is expected to be the diabetic capital of the world. Type 2 diabetes mellitus caused predominantly by insulin resistance is the major contributor to the total diabetic percentage. Increase in obesity also increases the risk of type 2 diabetes mellitus. This research study evaluates the impact of combined resisted and aerobic exercises in bringing down the levels of HbA1C and also waist circumference. This helps in improving the glycemic control of patients with Diabetes mellitus and their quality of life.", "author" : [ { "dropping-particle" : "", "family" : "Subramanian", "given" : "Ss.", "non-dropping-particle" : "", "parse-names" : false, "suffix" : "" }, { "dropping-particle" : "", "family" : "Mathangi", "given" : "R.", "non-dropping-particle" : "", "parse-names" : false, "suffix" : "" }, { "dropping-particle" : "", "family" : "Ramachandran", "given" : "K.", "non-dropping-particle" : "", "parse-names" : false, "suffix" : "" }, { "dropping-particle" : "", "family" : "Elumalai", "given" : "M.", "non-dropping-particle" : "", "parse-names" : false, "suffix" : "" } ], "container-title" : "Research Journal of Pharmaceutical, Biological and Chemical Sciences", "id" : "ITEM-3", "issue" : "6", "issued" : { "date-parts" : [ [ "2014" ] ] }, "page" : "800-804", "title" : "Impact of combined resisted and aerobic exercises on obesity and glycemic control on type 2 diabetic mellitus", "type" : "article-journal", "volume" : "5" }, "uris" : [ "http://www.mendeley.com/documents/?uuid=2557b89e-60cc-4806-9ce4-2714fb84bc40" ] } ], "mendeley" : { "formattedCitation" : "(16\u201318)", "plainTextFormattedCitation" : "(16\u201318)", "previouslyFormattedCitation" : "(16\u201318)" }, "properties" : { "noteIndex" : 0 }, "schema" : "https://github.com/citation-style-language/schema/raw/master/csl-citation.json" }</w:instrText>
      </w:r>
      <w:r w:rsidRPr="00D93DDE">
        <w:rPr>
          <w:lang w:val="en-US"/>
        </w:rPr>
        <w:fldChar w:fldCharType="separate"/>
      </w:r>
      <w:r w:rsidR="00693C60" w:rsidRPr="00693C60">
        <w:rPr>
          <w:noProof/>
          <w:lang w:val="en-US"/>
        </w:rPr>
        <w:t>(16–18)</w:t>
      </w:r>
      <w:r w:rsidRPr="00D93DDE">
        <w:rPr>
          <w:lang w:val="en-US"/>
        </w:rPr>
        <w:fldChar w:fldCharType="end"/>
      </w:r>
      <w:r w:rsidRPr="00D93DDE">
        <w:rPr>
          <w:lang w:val="en-US"/>
        </w:rPr>
        <w:t>. The length of these progr</w:t>
      </w:r>
      <w:r w:rsidR="002B39F7">
        <w:rPr>
          <w:lang w:val="en-US"/>
        </w:rPr>
        <w:t>am</w:t>
      </w:r>
      <w:r w:rsidRPr="00D93DDE">
        <w:rPr>
          <w:lang w:val="en-US"/>
        </w:rPr>
        <w:t xml:space="preserve">s were 8 </w:t>
      </w:r>
      <w:r w:rsidRPr="00D93DDE">
        <w:rPr>
          <w:lang w:val="en-US"/>
        </w:rPr>
        <w:fldChar w:fldCharType="begin" w:fldLock="1"/>
      </w:r>
      <w:r w:rsidR="00693C60">
        <w:rPr>
          <w:lang w:val="en-US"/>
        </w:rPr>
        <w:instrText>ADDIN CSL_CITATION { "citationItems" : [ { "id" : "ITEM-1", "itemData" : { "DOI" : "10.1136/bmjdrc-2015-000126", "ISSN" : "2052-4897", "author" : [ { "dropping-particle" : "", "family" : "Natesan", "given" : "Alamelu", "non-dropping-particle" : "", "parse-names" : false, "suffix" : "" }, { "dropping-particle" : "", "family" : "Nimbal", "given" : "Vani C", "non-dropping-particle" : "", "parse-names" : false, "suffix" : "" }, { "dropping-particle" : "", "family" : "Ivey", "given" : "Susan L", "non-dropping-particle" : "", "parse-names" : false, "suffix" : "" }, { "dropping-particle" : "", "family" : "Wang", "given" : "Elsie J", "non-dropping-particle" : "", "parse-names" : false, "suffix" : "" }, { "dropping-particle" : "", "family" : "Madsen", "given" : "Kristine A", "non-dropping-particle" : "", "parse-names" : false, "suffix" : "" }, { "dropping-particle" : "", "family" : "Palaniappan", "given" : "Latha P", "non-dropping-particle" : "", "parse-names" : false, "suffix" : "" } ], "container-title" : "BMJ Open Diabetes Research &amp; Care", "id" : "ITEM-1", "issue" : "1", "issued" : { "date-parts" : [ [ "2015" ] ] }, "page" : "e000126", "title" : "Engaging South Asian women with type 2 diabetes in a culturally relevant exercise intervention: a randomized controlled trial", "type" : "article-journal", "volume" : "3" }, "uris" : [ "http://www.mendeley.com/documents/?uuid=9c548153-ff55-4b6b-a81b-2150fd1512f7" ] } ], "mendeley" : { "formattedCitation" : "(16)", "plainTextFormattedCitation" : "(16)", "previouslyFormattedCitation" : "(16)" }, "properties" : { "noteIndex" : 0 }, "schema" : "https://github.com/citation-style-language/schema/raw/master/csl-citation.json" }</w:instrText>
      </w:r>
      <w:r w:rsidRPr="00D93DDE">
        <w:rPr>
          <w:lang w:val="en-US"/>
        </w:rPr>
        <w:fldChar w:fldCharType="separate"/>
      </w:r>
      <w:r w:rsidR="00693C60" w:rsidRPr="00693C60">
        <w:rPr>
          <w:noProof/>
          <w:lang w:val="en-US"/>
        </w:rPr>
        <w:t>(16)</w:t>
      </w:r>
      <w:r w:rsidRPr="00D93DDE">
        <w:rPr>
          <w:lang w:val="en-US"/>
        </w:rPr>
        <w:fldChar w:fldCharType="end"/>
      </w:r>
      <w:r w:rsidRPr="00D93DDE">
        <w:rPr>
          <w:lang w:val="en-US"/>
        </w:rPr>
        <w:t xml:space="preserve">, 10 </w:t>
      </w:r>
      <w:r w:rsidRPr="00D93DDE">
        <w:rPr>
          <w:lang w:val="en-US"/>
        </w:rPr>
        <w:fldChar w:fldCharType="begin" w:fldLock="1"/>
      </w:r>
      <w:r w:rsidR="00693C60">
        <w:rPr>
          <w:lang w:val="en-US"/>
        </w:rPr>
        <w:instrText>ADDIN CSL_CITATION { "citationItems" : [ { "id" : "ITEM-1", "itemData" : { "author" : [ { "dropping-particle" : "", "family" : "Paul", "given" : "J", "non-dropping-particle" : "", "parse-names" : false, "suffix" : "" }, { "dropping-particle" : "", "family" : "Mary", "given" : "M A", "non-dropping-particle" : "", "parse-names" : false, "suffix" : "" } ], "container-title" : "International Journal of Pharma and Bio Sciences", "id" : "ITEM-1", "issue" : "1", "issued" : { "date-parts" : [ [ "2014" ] ] }, "page" : "B934-b952", "title" : "A comparative study on the effectiveness of combined aerobic and resistance training to improve quality of life in type II diabetes", "type" : "article-journal", "volume" : "5" }, "uris" : [ "http://www.mendeley.com/documents/?uuid=9ab45652-2c59-4a08-98a3-cf717a27ab3f" ] } ], "mendeley" : { "formattedCitation" : "(17)", "plainTextFormattedCitation" : "(17)", "previouslyFormattedCitation" : "(17)" }, "properties" : { "noteIndex" : 0 }, "schema" : "https://github.com/citation-style-language/schema/raw/master/csl-citation.json" }</w:instrText>
      </w:r>
      <w:r w:rsidRPr="00D93DDE">
        <w:rPr>
          <w:lang w:val="en-US"/>
        </w:rPr>
        <w:fldChar w:fldCharType="separate"/>
      </w:r>
      <w:r w:rsidR="00693C60" w:rsidRPr="00693C60">
        <w:rPr>
          <w:noProof/>
          <w:lang w:val="en-US"/>
        </w:rPr>
        <w:t>(17)</w:t>
      </w:r>
      <w:r w:rsidRPr="00D93DDE">
        <w:rPr>
          <w:lang w:val="en-US"/>
        </w:rPr>
        <w:fldChar w:fldCharType="end"/>
      </w:r>
      <w:r w:rsidRPr="00D93DDE">
        <w:rPr>
          <w:lang w:val="en-US"/>
        </w:rPr>
        <w:t xml:space="preserve">, and 24 weeks </w:t>
      </w:r>
      <w:r w:rsidRPr="00D93DDE">
        <w:rPr>
          <w:lang w:val="en-US"/>
        </w:rPr>
        <w:fldChar w:fldCharType="begin" w:fldLock="1"/>
      </w:r>
      <w:r w:rsidR="00693C60">
        <w:rPr>
          <w:lang w:val="en-US"/>
        </w:rPr>
        <w:instrText>ADDIN CSL_CITATION { "citationItems" : [ { "id" : "ITEM-1", "itemData" : { "ISSN" : "09758585", "abstract" : "Diabetes mellitus is the most prevalent non communicable disease in Indian population. In the next 15 to 20 years India is expected to be the diabetic capital of the world. Type 2 diabetes mellitus caused predominantly by insulin resistance is the major contributor to the total diabetic percentage. Increase in obesity also increases the risk of type 2 diabetes mellitus. This research study evaluates the impact of combined resisted and aerobic exercises in bringing down the levels of HbA1C and also waist circumference. This helps in improving the glycemic control of patients with Diabetes mellitus and their quality of life.", "author" : [ { "dropping-particle" : "", "family" : "Subramanian", "given" : "Ss.", "non-dropping-particle" : "", "parse-names" : false, "suffix" : "" }, { "dropping-particle" : "", "family" : "Mathangi", "given" : "R.", "non-dropping-particle" : "", "parse-names" : false, "suffix" : "" }, { "dropping-particle" : "", "family" : "Ramachandran", "given" : "K.", "non-dropping-particle" : "", "parse-names" : false, "suffix" : "" }, { "dropping-particle" : "", "family" : "Elumalai", "given" : "M.", "non-dropping-particle" : "", "parse-names" : false, "suffix" : "" } ], "container-title" : "Research Journal of Pharmaceutical, Biological and Chemical Sciences", "id" : "ITEM-1", "issue" : "6", "issued" : { "date-parts" : [ [ "2014" ] ] }, "page" : "800-804", "title" : "Impact of combined resisted and aerobic exercises on obesity and glycemic control on type 2 diabetic mellitus", "type" : "article-journal", "volume" : "5" }, "uris" : [ "http://www.mendeley.com/documents/?uuid=2557b89e-60cc-4806-9ce4-2714fb84bc40" ] } ], "mendeley" : { "formattedCitation" : "(18)", "plainTextFormattedCitation" : "(18)", "previouslyFormattedCitation" : "(18)" }, "properties" : { "noteIndex" : 0 }, "schema" : "https://github.com/citation-style-language/schema/raw/master/csl-citation.json" }</w:instrText>
      </w:r>
      <w:r w:rsidRPr="00D93DDE">
        <w:rPr>
          <w:lang w:val="en-US"/>
        </w:rPr>
        <w:fldChar w:fldCharType="separate"/>
      </w:r>
      <w:r w:rsidR="00693C60" w:rsidRPr="00693C60">
        <w:rPr>
          <w:noProof/>
          <w:lang w:val="en-US"/>
        </w:rPr>
        <w:t>(18)</w:t>
      </w:r>
      <w:r w:rsidRPr="00D93DDE">
        <w:rPr>
          <w:lang w:val="en-US"/>
        </w:rPr>
        <w:fldChar w:fldCharType="end"/>
      </w:r>
      <w:r w:rsidRPr="00D93DDE">
        <w:rPr>
          <w:lang w:val="en-US"/>
        </w:rPr>
        <w:t xml:space="preserve">. Only two studies reported duration, and in those two studies sessions lasted 60 minutes </w:t>
      </w:r>
      <w:r w:rsidRPr="00D93DDE">
        <w:rPr>
          <w:lang w:val="en-US"/>
        </w:rPr>
        <w:fldChar w:fldCharType="begin" w:fldLock="1"/>
      </w:r>
      <w:r w:rsidR="00693C60">
        <w:rPr>
          <w:lang w:val="en-US"/>
        </w:rPr>
        <w:instrText>ADDIN CSL_CITATION { "citationItems" : [ { "id" : "ITEM-1", "itemData" : { "DOI" : "10.1136/bmjdrc-2015-000126", "ISSN" : "2052-4897", "author" : [ { "dropping-particle" : "", "family" : "Natesan", "given" : "Alamelu", "non-dropping-particle" : "", "parse-names" : false, "suffix" : "" }, { "dropping-particle" : "", "family" : "Nimbal", "given" : "Vani C", "non-dropping-particle" : "", "parse-names" : false, "suffix" : "" }, { "dropping-particle" : "", "family" : "Ivey", "given" : "Susan L", "non-dropping-particle" : "", "parse-names" : false, "suffix" : "" }, { "dropping-particle" : "", "family" : "Wang", "given" : "Elsie J", "non-dropping-particle" : "", "parse-names" : false, "suffix" : "" }, { "dropping-particle" : "", "family" : "Madsen", "given" : "Kristine A", "non-dropping-particle" : "", "parse-names" : false, "suffix" : "" }, { "dropping-particle" : "", "family" : "Palaniappan", "given" : "Latha P", "non-dropping-particle" : "", "parse-names" : false, "suffix" : "" } ], "container-title" : "BMJ Open Diabetes Research &amp; Care", "id" : "ITEM-1", "issue" : "1", "issued" : { "date-parts" : [ [ "2015" ] ] }, "page" : "e000126", "title" : "Engaging South Asian women with type 2 diabetes in a culturally relevant exercise intervention: a randomized controlled trial", "type" : "article-journal", "volume" : "3" }, "uris" : [ "http://www.mendeley.com/documents/?uuid=eb25afd2-9049-4fad-a7eb-f9e40375bd69" ] }, { "id" : "ITEM-2", "itemData" : { "author" : [ { "dropping-particle" : "", "family" : "Paul", "given" : "J", "non-dropping-particle" : "", "parse-names" : false, "suffix" : "" }, { "dropping-particle" : "", "family" : "Mary", "given" : "M A", "non-dropping-particle" : "", "parse-names" : false, "suffix" : "" } ], "container-title" : "International Journal of Pharma and Bio Sciences", "id" : "ITEM-2", "issue" : "1", "issued" : { "date-parts" : [ [ "2014" ] ] }, "page" : "B934-b952", "title" : "A comparative study on the effectiveness of combined aerobic and resistance training to improve quality of life in type II diabetes", "type" : "article-journal", "volume" : "5" }, "uris" : [ "http://www.mendeley.com/documents/?uuid=9ab45652-2c59-4a08-98a3-cf717a27ab3f" ] } ], "mendeley" : { "formattedCitation" : "(16,17)", "plainTextFormattedCitation" : "(16,17)", "previouslyFormattedCitation" : "(16,17)" }, "properties" : { "noteIndex" : 0 }, "schema" : "https://github.com/citation-style-language/schema/raw/master/csl-citation.json" }</w:instrText>
      </w:r>
      <w:r w:rsidRPr="00D93DDE">
        <w:rPr>
          <w:lang w:val="en-US"/>
        </w:rPr>
        <w:fldChar w:fldCharType="separate"/>
      </w:r>
      <w:r w:rsidR="00693C60" w:rsidRPr="00693C60">
        <w:rPr>
          <w:noProof/>
          <w:lang w:val="en-US"/>
        </w:rPr>
        <w:t>(16,17)</w:t>
      </w:r>
      <w:r w:rsidRPr="00D93DDE">
        <w:rPr>
          <w:lang w:val="en-US"/>
        </w:rPr>
        <w:fldChar w:fldCharType="end"/>
      </w:r>
      <w:r w:rsidRPr="00D93DDE">
        <w:rPr>
          <w:lang w:val="en-US"/>
        </w:rPr>
        <w:t xml:space="preserve">. Two studies included aerobic and resistance exercise in the same session two or three times per week respectively </w:t>
      </w:r>
      <w:r w:rsidRPr="00D93DDE">
        <w:rPr>
          <w:lang w:val="en-US"/>
        </w:rPr>
        <w:fldChar w:fldCharType="begin" w:fldLock="1"/>
      </w:r>
      <w:r w:rsidR="00693C60">
        <w:rPr>
          <w:lang w:val="en-US"/>
        </w:rPr>
        <w:instrText>ADDIN CSL_CITATION { "citationItems" : [ { "id" : "ITEM-1", "itemData" : { "DOI" : "10.1136/bmjdrc-2015-000126", "ISSN" : "2052-4897", "author" : [ { "dropping-particle" : "", "family" : "Natesan", "given" : "Alamelu", "non-dropping-particle" : "", "parse-names" : false, "suffix" : "" }, { "dropping-particle" : "", "family" : "Nimbal", "given" : "Vani C", "non-dropping-particle" : "", "parse-names" : false, "suffix" : "" }, { "dropping-particle" : "", "family" : "Ivey", "given" : "Susan L", "non-dropping-particle" : "", "parse-names" : false, "suffix" : "" }, { "dropping-particle" : "", "family" : "Wang", "given" : "Elsie J", "non-dropping-particle" : "", "parse-names" : false, "suffix" : "" }, { "dropping-particle" : "", "family" : "Madsen", "given" : "Kristine A", "non-dropping-particle" : "", "parse-names" : false, "suffix" : "" }, { "dropping-particle" : "", "family" : "Palaniappan", "given" : "Latha P", "non-dropping-particle" : "", "parse-names" : false, "suffix" : "" } ], "container-title" : "BMJ Open Diabetes Research &amp; Care", "id" : "ITEM-1", "issue" : "1", "issued" : { "date-parts" : [ [ "2015" ] ] }, "page" : "e000126", "title" : "Engaging South Asian women with type 2 diabetes in a culturally relevant exercise intervention: a randomized controlled trial", "type" : "article-journal", "volume" : "3" }, "uris" : [ "http://www.mendeley.com/documents/?uuid=eb25afd2-9049-4fad-a7eb-f9e40375bd69" ] }, { "id" : "ITEM-2", "itemData" : { "author" : [ { "dropping-particle" : "", "family" : "Paul", "given" : "J", "non-dropping-particle" : "", "parse-names" : false, "suffix" : "" }, { "dropping-particle" : "", "family" : "Mary", "given" : "M A", "non-dropping-particle" : "", "parse-names" : false, "suffix" : "" } ], "container-title" : "International Journal of Pharma and Bio Sciences", "id" : "ITEM-2", "issue" : "1", "issued" : { "date-parts" : [ [ "2014" ] ] }, "page" : "B934-b952", "title" : "A comparative study on the effectiveness of combined aerobic and resistance training to improve quality of life in type II diabetes", "type" : "article-journal", "volume" : "5" }, "uris" : [ "http://www.mendeley.com/documents/?uuid=9ab45652-2c59-4a08-98a3-cf717a27ab3f" ] } ], "mendeley" : { "formattedCitation" : "(16,17)", "plainTextFormattedCitation" : "(16,17)", "previouslyFormattedCitation" : "(16,17)" }, "properties" : { "noteIndex" : 0 }, "schema" : "https://github.com/citation-style-language/schema/raw/master/csl-citation.json" }</w:instrText>
      </w:r>
      <w:r w:rsidRPr="00D93DDE">
        <w:rPr>
          <w:lang w:val="en-US"/>
        </w:rPr>
        <w:fldChar w:fldCharType="separate"/>
      </w:r>
      <w:r w:rsidR="00693C60" w:rsidRPr="00693C60">
        <w:rPr>
          <w:noProof/>
          <w:lang w:val="en-US"/>
        </w:rPr>
        <w:t>(16,17)</w:t>
      </w:r>
      <w:r w:rsidRPr="00D93DDE">
        <w:rPr>
          <w:lang w:val="en-US"/>
        </w:rPr>
        <w:fldChar w:fldCharType="end"/>
      </w:r>
      <w:r w:rsidRPr="00D93DDE">
        <w:rPr>
          <w:lang w:val="en-US"/>
        </w:rPr>
        <w:t xml:space="preserve">, while one study prescribed aerobic and resistance training in different sessions (three days aerobic and two days resistance per week) </w:t>
      </w:r>
      <w:r w:rsidRPr="00D93DDE">
        <w:rPr>
          <w:lang w:val="en-US"/>
        </w:rPr>
        <w:fldChar w:fldCharType="begin" w:fldLock="1"/>
      </w:r>
      <w:r w:rsidR="00693C60">
        <w:rPr>
          <w:lang w:val="en-US"/>
        </w:rPr>
        <w:instrText>ADDIN CSL_CITATION { "citationItems" : [ { "id" : "ITEM-1", "itemData" : { "ISSN" : "09758585", "abstract" : "Diabetes mellitus is the most prevalent non communicable disease in Indian population. In the next 15 to 20 years India is expected to be the diabetic capital of the world. Type 2 diabetes mellitus caused predominantly by insulin resistance is the major contributor to the total diabetic percentage. Increase in obesity also increases the risk of type 2 diabetes mellitus. This research study evaluates the impact of combined resisted and aerobic exercises in bringing down the levels of HbA1C and also waist circumference. This helps in improving the glycemic control of patients with Diabetes mellitus and their quality of life.", "author" : [ { "dropping-particle" : "", "family" : "Subramanian", "given" : "Ss.", "non-dropping-particle" : "", "parse-names" : false, "suffix" : "" }, { "dropping-particle" : "", "family" : "Mathangi", "given" : "R.", "non-dropping-particle" : "", "parse-names" : false, "suffix" : "" }, { "dropping-particle" : "", "family" : "Ramachandran", "given" : "K.", "non-dropping-particle" : "", "parse-names" : false, "suffix" : "" }, { "dropping-particle" : "", "family" : "Elumalai", "given" : "M.", "non-dropping-particle" : "", "parse-names" : false, "suffix" : "" } ], "container-title" : "Research Journal of Pharmaceutical, Biological and Chemical Sciences", "id" : "ITEM-1", "issue" : "6", "issued" : { "date-parts" : [ [ "2014" ] ] }, "page" : "800-804", "title" : "Impact of combined resisted and aerobic exercises on obesity and glycemic control on type 2 diabetic mellitus", "type" : "article-journal", "volume" : "5" }, "uris" : [ "http://www.mendeley.com/documents/?uuid=2557b89e-60cc-4806-9ce4-2714fb84bc40" ] } ], "mendeley" : { "formattedCitation" : "(18)", "plainTextFormattedCitation" : "(18)", "previouslyFormattedCitation" : "(18)" }, "properties" : { "noteIndex" : 0 }, "schema" : "https://github.com/citation-style-language/schema/raw/master/csl-citation.json" }</w:instrText>
      </w:r>
      <w:r w:rsidRPr="00D93DDE">
        <w:rPr>
          <w:lang w:val="en-US"/>
        </w:rPr>
        <w:fldChar w:fldCharType="separate"/>
      </w:r>
      <w:r w:rsidR="00693C60" w:rsidRPr="00693C60">
        <w:rPr>
          <w:noProof/>
          <w:lang w:val="en-US"/>
        </w:rPr>
        <w:t>(18)</w:t>
      </w:r>
      <w:r w:rsidRPr="00D93DDE">
        <w:rPr>
          <w:lang w:val="en-US"/>
        </w:rPr>
        <w:fldChar w:fldCharType="end"/>
      </w:r>
      <w:r w:rsidRPr="00D93DDE">
        <w:rPr>
          <w:lang w:val="en-US"/>
        </w:rPr>
        <w:t xml:space="preserve">. </w:t>
      </w:r>
    </w:p>
    <w:p w:rsidR="00587EDC" w:rsidRPr="00D93DDE" w:rsidRDefault="00587EDC" w:rsidP="00681BAA">
      <w:pPr>
        <w:pStyle w:val="Newparagraph"/>
        <w:rPr>
          <w:lang w:val="en-US"/>
        </w:rPr>
      </w:pPr>
      <w:r w:rsidRPr="00D93DDE">
        <w:rPr>
          <w:lang w:val="en-US"/>
        </w:rPr>
        <w:t>Two</w:t>
      </w:r>
      <w:r w:rsidR="002B39F7">
        <w:rPr>
          <w:lang w:val="en-US"/>
        </w:rPr>
        <w:t xml:space="preserve"> of the three combined program</w:t>
      </w:r>
      <w:r w:rsidRPr="00D93DDE">
        <w:rPr>
          <w:lang w:val="en-US"/>
        </w:rPr>
        <w:t xml:space="preserve">s involved traditional aerobic and resistance exercise </w:t>
      </w:r>
      <w:r w:rsidRPr="00D93DDE">
        <w:rPr>
          <w:lang w:val="en-US"/>
        </w:rPr>
        <w:fldChar w:fldCharType="begin" w:fldLock="1"/>
      </w:r>
      <w:r w:rsidR="00693C60">
        <w:rPr>
          <w:lang w:val="en-US"/>
        </w:rPr>
        <w:instrText>ADDIN CSL_CITATION { "citationItems" : [ { "id" : "ITEM-1", "itemData" : { "author" : [ { "dropping-particle" : "", "family" : "Paul", "given" : "J", "non-dropping-particle" : "", "parse-names" : false, "suffix" : "" }, { "dropping-particle" : "", "family" : "Mary", "given" : "M A", "non-dropping-particle" : "", "parse-names" : false, "suffix" : "" } ], "container-title" : "International Journal of Pharma and Bio Sciences", "id" : "ITEM-1", "issue" : "1", "issued" : { "date-parts" : [ [ "2014" ] ] }, "page" : "B934-b952", "title" : "A comparative study on the effectiveness of combined aerobic and resistance training to improve quality of life in type II diabetes", "type" : "article-journal", "volume" : "5" }, "uris" : [ "http://www.mendeley.com/documents/?uuid=9ab45652-2c59-4a08-98a3-cf717a27ab3f" ] }, { "id" : "ITEM-2", "itemData" : { "ISSN" : "09758585", "abstract" : "Diabetes mellitus is the most prevalent non communicable disease in Indian population. In the next 15 to 20 years India is expected to be the diabetic capital of the world. Type 2 diabetes mellitus caused predominantly by insulin resistance is the major contributor to the total diabetic percentage. Increase in obesity also increases the risk of type 2 diabetes mellitus. This research study evaluates the impact of combined resisted and aerobic exercises in bringing down the levels of HbA1C and also waist circumference. This helps in improving the glycemic control of patients with Diabetes mellitus and their quality of life.", "author" : [ { "dropping-particle" : "", "family" : "Subramanian", "given" : "Ss.", "non-dropping-particle" : "", "parse-names" : false, "suffix" : "" }, { "dropping-particle" : "", "family" : "Mathangi", "given" : "R.", "non-dropping-particle" : "", "parse-names" : false, "suffix" : "" }, { "dropping-particle" : "", "family" : "Ramachandran", "given" : "K.", "non-dropping-particle" : "", "parse-names" : false, "suffix" : "" }, { "dropping-particle" : "", "family" : "Elumalai", "given" : "M.", "non-dropping-particle" : "", "parse-names" : false, "suffix" : "" } ], "container-title" : "Research Journal of Pharmaceutical, Biological and Chemical Sciences", "id" : "ITEM-2", "issue" : "6", "issued" : { "date-parts" : [ [ "2014" ] ] }, "page" : "800-804", "title" : "Impact of combined resisted and aerobic exercises on obesity and glycemic control on type 2 diabetic mellitus", "type" : "article-journal", "volume" : "5" }, "uris" : [ "http://www.mendeley.com/documents/?uuid=2557b89e-60cc-4806-9ce4-2714fb84bc40" ] } ], "mendeley" : { "formattedCitation" : "(17,18)", "plainTextFormattedCitation" : "(17,18)", "previouslyFormattedCitation" : "(17,18)" }, "properties" : { "noteIndex" : 0 }, "schema" : "https://github.com/citation-style-language/schema/raw/master/csl-citation.json" }</w:instrText>
      </w:r>
      <w:r w:rsidRPr="00D93DDE">
        <w:rPr>
          <w:lang w:val="en-US"/>
        </w:rPr>
        <w:fldChar w:fldCharType="separate"/>
      </w:r>
      <w:r w:rsidR="00693C60" w:rsidRPr="00693C60">
        <w:rPr>
          <w:noProof/>
          <w:lang w:val="en-US"/>
        </w:rPr>
        <w:t>(17,18)</w:t>
      </w:r>
      <w:r w:rsidRPr="00D93DDE">
        <w:rPr>
          <w:lang w:val="en-US"/>
        </w:rPr>
        <w:fldChar w:fldCharType="end"/>
      </w:r>
      <w:r w:rsidR="002B39F7">
        <w:rPr>
          <w:lang w:val="en-US"/>
        </w:rPr>
        <w:t>, whereas one program</w:t>
      </w:r>
      <w:r w:rsidRPr="00D93DDE">
        <w:rPr>
          <w:lang w:val="en-US"/>
        </w:rPr>
        <w:t xml:space="preserve"> employed culturally adapted aerobic exercise (Bollywood dance) plus traditional resistance exercise </w:t>
      </w:r>
      <w:r w:rsidRPr="00D93DDE">
        <w:rPr>
          <w:lang w:val="en-US"/>
        </w:rPr>
        <w:fldChar w:fldCharType="begin" w:fldLock="1"/>
      </w:r>
      <w:r w:rsidR="00693C60">
        <w:rPr>
          <w:lang w:val="en-US"/>
        </w:rPr>
        <w:instrText>ADDIN CSL_CITATION { "citationItems" : [ { "id" : "ITEM-1", "itemData" : { "DOI" : "10.1136/bmjdrc-2015-000126", "ISSN" : "2052-4897", "author" : [ { "dropping-particle" : "", "family" : "Natesan", "given" : "Alamelu", "non-dropping-particle" : "", "parse-names" : false, "suffix" : "" }, { "dropping-particle" : "", "family" : "Nimbal", "given" : "Vani C", "non-dropping-particle" : "", "parse-names" : false, "suffix" : "" }, { "dropping-particle" : "", "family" : "Ivey", "given" : "Susan L", "non-dropping-particle" : "", "parse-names" : false, "suffix" : "" }, { "dropping-particle" : "", "family" : "Wang", "given" : "Elsie J", "non-dropping-particle" : "", "parse-names" : false, "suffix" : "" }, { "dropping-particle" : "", "family" : "Madsen", "given" : "Kristine A", "non-dropping-particle" : "", "parse-names" : false, "suffix" : "" }, { "dropping-particle" : "", "family" : "Palaniappan", "given" : "Latha P", "non-dropping-particle" : "", "parse-names" : false, "suffix" : "" } ], "container-title" : "BMJ Open Diabetes Research &amp; Care", "id" : "ITEM-1", "issue" : "1", "issued" : { "date-parts" : [ [ "2015" ] ] }, "page" : "e000126", "title" : "Engaging South Asian women with type 2 diabetes in a culturally relevant exercise intervention: a randomized controlled trial", "type" : "article-journal", "volume" : "3" }, "uris" : [ "http://www.mendeley.com/documents/?uuid=eb25afd2-9049-4fad-a7eb-f9e40375bd69" ] } ], "mendeley" : { "formattedCitation" : "(16)", "plainTextFormattedCitation" : "(16)", "previouslyFormattedCitation" : "(16)" }, "properties" : { "noteIndex" : 0 }, "schema" : "https://github.com/citation-style-language/schema/raw/master/csl-citation.json" }</w:instrText>
      </w:r>
      <w:r w:rsidRPr="00D93DDE">
        <w:rPr>
          <w:lang w:val="en-US"/>
        </w:rPr>
        <w:fldChar w:fldCharType="separate"/>
      </w:r>
      <w:r w:rsidR="00693C60" w:rsidRPr="00693C60">
        <w:rPr>
          <w:noProof/>
          <w:lang w:val="en-US"/>
        </w:rPr>
        <w:t>(16)</w:t>
      </w:r>
      <w:r w:rsidRPr="00D93DDE">
        <w:rPr>
          <w:lang w:val="en-US"/>
        </w:rPr>
        <w:fldChar w:fldCharType="end"/>
      </w:r>
      <w:r w:rsidRPr="00D93DDE">
        <w:rPr>
          <w:lang w:val="en-US"/>
        </w:rPr>
        <w:t>. The intensity of the aerobic and resistance components of the combined exercise was not reported in any of the studies.</w:t>
      </w:r>
    </w:p>
    <w:p w:rsidR="00587EDC" w:rsidRPr="00D93DDE" w:rsidRDefault="00587EDC" w:rsidP="001A51B6">
      <w:pPr>
        <w:pStyle w:val="Heading3"/>
        <w:rPr>
          <w:lang w:val="en-US"/>
        </w:rPr>
      </w:pPr>
      <w:r w:rsidRPr="00D93DDE">
        <w:rPr>
          <w:lang w:val="en-US"/>
        </w:rPr>
        <w:t xml:space="preserve">3.3.4. Balance exercise training </w:t>
      </w:r>
    </w:p>
    <w:p w:rsidR="00587EDC" w:rsidRPr="00D93DDE" w:rsidRDefault="00587EDC" w:rsidP="00025D67">
      <w:pPr>
        <w:pStyle w:val="Paragraph"/>
        <w:rPr>
          <w:lang w:val="en-US"/>
        </w:rPr>
      </w:pPr>
      <w:r w:rsidRPr="00D93DDE">
        <w:rPr>
          <w:lang w:val="en-US"/>
        </w:rPr>
        <w:t xml:space="preserve">Only one trial prescribed supervised balance exercise </w:t>
      </w:r>
      <w:r w:rsidRPr="00D93DDE">
        <w:rPr>
          <w:lang w:val="en-US"/>
        </w:rPr>
        <w:fldChar w:fldCharType="begin" w:fldLock="1"/>
      </w:r>
      <w:r w:rsidR="00693C60">
        <w:rPr>
          <w:lang w:val="en-US"/>
        </w:rPr>
        <w:instrText>ADDIN CSL_CITATION { "citationItems" : [ { "id" : "ITEM-1", "itemData" : { "DOI" : "10.5463/dcid.v24i2.206", "ISSN" : "2211-5242", "author" : [ { "dropping-particle" : "", "family" : "Majeed", "given" : "K", "non-dropping-particle" : "", "parse-names" : false, "suffix" : "" }, { "dropping-particle" : "", "family" : "Nizar", "given" : "A", "non-dropping-particle" : "", "parse-names" : false, "suffix" : "" }, { "dropping-particle" : "", "family" : "Nishad", "given" : "A", "non-dropping-particle" : "", "parse-names" : false, "suffix" : "" } ], "container-title" : "Disability, CBR &amp; Inclusive Development", "id" : "ITEM-1", "issue" : "2", "issued" : { "date-parts" : [ [ "2013", "7", "28" ] ] }, "page" : "79", "title" : "Effects of Multisensory Training on Balance and Gait in Persons with Type 2 Diabetes: A Randomised Controlled Trial", "type" : "article-journal", "volume" : "24" }, "uris" : [ "http://www.mendeley.com/documents/?uuid=e24afc17-aa02-3f08-9e3f-a3981c03e318" ] } ], "mendeley" : { "formattedCitation" : "(38)", "plainTextFormattedCitation" : "(38)", "previouslyFormattedCitation" : "(38)" }, "properties" : { "noteIndex" : 0 }, "schema" : "https://github.com/citation-style-language/schema/raw/master/csl-citation.json" }</w:instrText>
      </w:r>
      <w:r w:rsidRPr="00D93DDE">
        <w:rPr>
          <w:lang w:val="en-US"/>
        </w:rPr>
        <w:fldChar w:fldCharType="separate"/>
      </w:r>
      <w:r w:rsidR="00693C60" w:rsidRPr="00693C60">
        <w:rPr>
          <w:noProof/>
          <w:lang w:val="en-US"/>
        </w:rPr>
        <w:t>(38)</w:t>
      </w:r>
      <w:r w:rsidRPr="00D93DDE">
        <w:rPr>
          <w:lang w:val="en-US"/>
        </w:rPr>
        <w:fldChar w:fldCharType="end"/>
      </w:r>
      <w:r w:rsidR="00457520">
        <w:rPr>
          <w:lang w:val="en-US"/>
        </w:rPr>
        <w:t>. The program</w:t>
      </w:r>
      <w:r w:rsidRPr="00D93DDE">
        <w:rPr>
          <w:lang w:val="en-US"/>
        </w:rPr>
        <w:t xml:space="preserve"> consisted of multisensory exercises</w:t>
      </w:r>
      <w:r w:rsidR="00025D67">
        <w:rPr>
          <w:lang w:val="en-US"/>
        </w:rPr>
        <w:t xml:space="preserve"> including </w:t>
      </w:r>
      <w:r w:rsidR="00025D67" w:rsidRPr="00025D67">
        <w:rPr>
          <w:lang w:val="en-US"/>
        </w:rPr>
        <w:t xml:space="preserve">walking forwards, backwards, and sideways with eyes both open and closed, on different ground surfaces for various distances at different speeds. This program was </w:t>
      </w:r>
      <w:r w:rsidRPr="00D93DDE">
        <w:rPr>
          <w:lang w:val="en-US"/>
        </w:rPr>
        <w:t>undertaken for 30 minutes, three times per week for six weeks.</w:t>
      </w:r>
    </w:p>
    <w:p w:rsidR="00587EDC" w:rsidRPr="00D93DDE" w:rsidRDefault="00587EDC" w:rsidP="001A51B6">
      <w:pPr>
        <w:pStyle w:val="Heading2"/>
        <w:rPr>
          <w:lang w:val="en-US"/>
        </w:rPr>
      </w:pPr>
      <w:r w:rsidRPr="00D93DDE">
        <w:rPr>
          <w:lang w:val="en-US"/>
        </w:rPr>
        <w:t>3.4. Effects</w:t>
      </w:r>
      <w:r w:rsidR="0049772A">
        <w:rPr>
          <w:lang w:val="en-US"/>
        </w:rPr>
        <w:t xml:space="preserve"> of different exercise program</w:t>
      </w:r>
      <w:r w:rsidRPr="00D93DDE">
        <w:rPr>
          <w:lang w:val="en-US"/>
        </w:rPr>
        <w:t>s</w:t>
      </w:r>
    </w:p>
    <w:p w:rsidR="00587EDC" w:rsidRDefault="00587EDC" w:rsidP="00FE548C">
      <w:pPr>
        <w:pStyle w:val="Paragraph"/>
        <w:rPr>
          <w:lang w:val="en-US"/>
        </w:rPr>
      </w:pPr>
      <w:r w:rsidRPr="00D93DDE">
        <w:rPr>
          <w:lang w:val="en-US"/>
        </w:rPr>
        <w:t xml:space="preserve">All exercise interventions described, regardless of the type of exercise, found positive effects on at least one outcome (Table </w:t>
      </w:r>
      <w:r w:rsidR="00FE548C">
        <w:rPr>
          <w:lang w:val="en-US"/>
        </w:rPr>
        <w:t>3</w:t>
      </w:r>
      <w:r w:rsidRPr="00D93DDE">
        <w:rPr>
          <w:lang w:val="en-US"/>
        </w:rPr>
        <w:t xml:space="preserve">). Six trials provided information related to adverse events, three of which stated there were no exercise-related injuries or serious complications </w:t>
      </w:r>
      <w:r w:rsidRPr="00D93DDE">
        <w:rPr>
          <w:lang w:val="en-US"/>
        </w:rPr>
        <w:fldChar w:fldCharType="begin" w:fldLock="1"/>
      </w:r>
      <w:r w:rsidR="00693C60">
        <w:rPr>
          <w:lang w:val="en-US"/>
        </w:rPr>
        <w:instrText>ADDIN CSL_CITATION { "citationItems" : [ { "id" : "ITEM-1", "itemData" : { "author" : [ { "dropping-particle" : "", "family" : "Subramanian", "given" : "SS", "non-dropping-particle" : "", "parse-names" : false, "suffix" : "" }, { "dropping-particle" : "", "family" : "Venkatesan", "given" : "P", "non-dropping-particle" : "", "parse-names" : false, "suffix" : "" } ], "id" : "ITEM-1", "issue" : "3", "issued" : { "date-parts" : [ [ "2012" ] ] }, "page" : "10-13", "title" : "Stability Ball on Glycaemic Control in Type 2 Diabetes Mellitus", "type" : "article-journal", "volume" : "1" }, "uris" : [ "http://www.mendeley.com/documents/?uuid=60d604c8-a3cb-4810-94b7-9c72c36f5ba8" ] }, { "id" : "ITEM-2", "itemData" : { "ISSN" : "0971-5916", "PMID" : "19675378", "abstract" : "BACKGROUND &amp; OBJECTIVE: The number of diabetes in India is increasing at an alarming rate. The effects of physical activity in the form of resistance training or aerobic exercises on type 2 diabetes have not been studied in Indian population. The objective of this study was to analyse the effects of eight weeks of progressive resistance training (PRT) compared with aerobic exercise (AE) on glycaemic control, metabolic profile, cardiovascular fitness parameters and general well being in adults with type 2 diabetes. METHODS: Thirty adults (14 females and 16 males mean; age 53.8 +/- 8.8 yr) with type 2 diabetes were randomly assigned to 8 wk supervised PRT (n=10) or AE (n=10) or control group (n=10). Glycosylated haemoglobin (HbA1c), lipid profile, blood pressure, heart rate, body mass index (BMI) and general well being were measured before training (i.e. 0 wk) and after 8 wk of training period. RESULTS: Plasma glycosylated haemoglobin levels decreased significantly (P&lt;0.05) both in the PRT group (7.57 +/- 2.4% to 6.23 +/- 0.8%) and in AE group (8.11+/-0.9% to 6.66 +/- 0.9%).Total cholesterol levels decreased significantly (P&lt;0.05) by 13.3 per cent in PRT group and by 6.1 per cent in AE group. Both exercise groups showed significantly reduction in systolic blood pressure (P&lt;0.05). General well being improvement was much more in PRT (8.6%) as compared to AE group (2.7%). INTERPRETATION &amp; CONCLUSION: Our findings showed that both PRT and AE were effective in improving metabolic profile of adults with type 2 diabetes but the percentage improvement in triglycerides, total cholesterol levels and general well being with PRT was more compared to AE. Further studies on a larger sample need to be done to confirm these findings.", "author" : [ { "dropping-particle" : "", "family" : "Arora", "given" : "Ekta", "non-dropping-particle" : "", "parse-names" : false, "suffix" : "" }, { "dropping-particle" : "", "family" : "Shenoy", "given" : "Shweta", "non-dropping-particle" : "", "parse-names" : false, "suffix" : "" }, { "dropping-particle" : "", "family" : "Sandhu", "given" : "J S", "non-dropping-particle" : "", "parse-names" : false, "suffix" : "" } ], "container-title" : "The Indian journal of medical research", "id" : "ITEM-2", "issue" : "5", "issued" : { "date-parts" : [ [ "2009" ] ] }, "page" : "515-9", "title" : "Effects of resistance training on metabolic profi le of adults with type 2 diabetes.", "type" : "article-journal", "volume" : "129" }, "uris" : [ "http://www.mendeley.com/documents/?uuid=700b334f-e698-4661-bb76-ca003c924e08" ] }, { "id" : "ITEM-3", "itemData" : { "DOI" : "10.1007/BF02893041", "ISSN" : "0970-1915", "PMID" : "23105493", "abstract" : "The role of treadmill exercise on blood glucose homeostasis in noninsulin dependent diabetes mellitus (NIDDM) were studied using males between age of 45 and 60 years (X-52), who were clinically and biochemically-confirmed cases of NIDDM were taken into study group. Control group comprised of 10 males between age group of 45 to 60 (X-53) years. All the subjects were assessed by physician and were investigated to confirm diabetic status. The whole study period was extended for 6 weeks. The significant decrease in postprandial blood sugar (44.4 mg% for the study group and 32.2mg% for the control group) with a significant inter group difference (P&lt;0.05) was observed. The mean decrease in fasting blood sugar (39.4mg% for the study group and 27.4mg% for the control group), with a marginal inter group difference (P&lt;0.05) was observed. The treadmill exercise was found to be a definite tool in addition to drug and diet in glycemic control.", "author" : [ { "dropping-particle" : "", "family" : "Nayak", "given" : "Shivananda", "non-dropping-particle" : "", "parse-names" : false, "suffix" : "" }, { "dropping-particle" : "", "family" : "Maiya", "given" : "Arun", "non-dropping-particle" : "", "parse-names" : false, "suffix" : "" }, { "dropping-particle" : "", "family" : "Hande", "given" : "Manjunath", "non-dropping-particle" : "", "parse-names" : false, "suffix" : "" } ], "container-title" : "Indian journal of clinical biochemistry : IJCB", "id" : "ITEM-3", "issue" : "1", "issued" : { "date-parts" : [ [ "2005" ] ] }, "page" : "47-51", "title" : "Influence of aerobic treadmill exercise on blood glucose homeostasis in noninsulin dependent diabetes mellitus patients.", "type" : "article-journal", "volume" : "20" }, "uris" : [ "http://www.mendeley.com/documents/?uuid=bdf159c3-faff-4944-aca2-6844537fee9b" ] } ], "mendeley" : { "formattedCitation" : "(21,23,36)", "plainTextFormattedCitation" : "(21,23,36)", "previouslyFormattedCitation" : "(21,23,36)" }, "properties" : { "noteIndex" : 0 }, "schema" : "https://github.com/citation-style-language/schema/raw/master/csl-citation.json" }</w:instrText>
      </w:r>
      <w:r w:rsidRPr="00D93DDE">
        <w:rPr>
          <w:lang w:val="en-US"/>
        </w:rPr>
        <w:fldChar w:fldCharType="separate"/>
      </w:r>
      <w:r w:rsidR="00693C60" w:rsidRPr="00693C60">
        <w:rPr>
          <w:noProof/>
          <w:lang w:val="en-US"/>
        </w:rPr>
        <w:t>(21,23,36)</w:t>
      </w:r>
      <w:r w:rsidRPr="00D93DDE">
        <w:rPr>
          <w:lang w:val="en-US"/>
        </w:rPr>
        <w:fldChar w:fldCharType="end"/>
      </w:r>
      <w:r w:rsidRPr="00D93DDE">
        <w:rPr>
          <w:lang w:val="en-US"/>
        </w:rPr>
        <w:t xml:space="preserve">. Two trials described “a few” episodes of mild </w:t>
      </w:r>
      <w:r w:rsidR="0049772A" w:rsidRPr="00D93DDE">
        <w:rPr>
          <w:lang w:val="en-US"/>
        </w:rPr>
        <w:t>hypoglycemia</w:t>
      </w:r>
      <w:r w:rsidRPr="00D93DDE">
        <w:rPr>
          <w:lang w:val="en-US"/>
        </w:rPr>
        <w:t xml:space="preserve"> and one trial reported muscle soreness as a result of resistance exercise, however none resulted in non-compliance with exercise or required hospital admission </w:t>
      </w:r>
      <w:r w:rsidRPr="00D93DDE">
        <w:rPr>
          <w:lang w:val="en-US"/>
        </w:rPr>
        <w:fldChar w:fldCharType="begin" w:fldLock="1"/>
      </w:r>
      <w:r w:rsidR="00693C60">
        <w:rPr>
          <w:lang w:val="en-US"/>
        </w:rPr>
        <w:instrText>ADDIN CSL_CITATION { "citationItems" : [ { "id" : "ITEM-1", "itemData" : { "DOI" : "10.4103/1319-6308.146347", "ISSN" : "1319-6308", "author" : [ { "dropping-particle" : "", "family" : "Hariharasudhan", "given" : "Ravichandran", "non-dropping-particle" : "", "parse-names" : false, "suffix" : "" }, { "dropping-particle" : "", "family" : "Varunkumar", "given" : "Vivekanandan", "non-dropping-particle" : "", "parse-names" : false, "suffix" : "" } ], "container-title" : "Saudi Journal of Sports Medicine", "id" : "ITEM-1", "issue" : "1", "issued" : { "date-parts" : [ [ "2015" ] ] }, "page" : "82", "publisher" : "Medknow Publications", "title" : "Effect of Swiss ball exercise in type II diabetes mellitus", "type" : "article-journal", "volume" : "15" }, "uris" : [ "http://www.mendeley.com/documents/?uuid=82c22fca-b8c8-3596-935f-2e7b5550a54f" ] }, { "id" : "ITEM-2", "itemData" : { "DOI" : "10.4103/1947-2714.99507", "ISSN" : "22501541", "PMID" : "22912941", "abstract" : "Previous studies in diverse ethnic groups have reported that progressive resistance training is effective for glycemic control. However, it is unknown whether this form of exercise therapy leads to clinically meaningful changes in metabolic, cardiovascular and anthropometric parameters in Asian Indians.", "author" : [ { "dropping-particle" : "", "family" : "Hameed", "given" : "Unaise Abdul", "non-dropping-particle" : "", "parse-names" : false, "suffix" : "" }, { "dropping-particle" : "", "family" : "Manzar", "given" : "Dilshad", "non-dropping-particle" : "", "parse-names" : false, "suffix" : "" }, { "dropping-particle" : "", "family" : "Raza", "given" : "Shahid", "non-dropping-particle" : "", "parse-names" : false, "suffix" : "" }, { "dropping-particle" : "", "family" : "Shareef", "given" : "Mohd Yakub", "non-dropping-particle" : "", "parse-names" : false, "suffix" : "" }, { "dropping-particle" : "", "family" : "Hussain", "given" : "Mohd Ejaz", "non-dropping-particle" : "", "parse-names" : false, "suffix" : "" } ], "container-title" : "North American Journal of Medical Sciences", "id" : "ITEM-2", "issue" : "8", "issued" : { "date-parts" : [ [ "2012" ] ] }, "page" : "336-343", "title" : "Resistance training leads to clinically meaningful improvements in control of glycemia and muscular strength in untrained middle-aged patients with type 2 diabetes mellitus", "type" : "article-journal", "volume" : "4" }, "uris" : [ "http://www.mendeley.com/documents/?uuid=a0807675-eff5-4174-8708-ff0d5a9156ab" ] }, { "id" : "ITEM-3", "itemData" : { "ISSN" : "0973-1245", "abstract" : "An increase in Type II diabetes in Tamil Nadu state in India This research study aims to analyse the impact of Physioball exercises on glycemic control and quality of life among male Type II diabetic patients. Experimental with a sample size of 100 male Type II diabetic randomly allotted in two groups at Sree Balaji College of Physiotherapy, Chennai-600 100 from October 2012 to December 2012. Experimental group have performed specific exercises using Physioball, while all the subjects have continued diabetic Medication pre and post HbbA1C and quality of questionere were analysed after 12 weeks completion. Indicated 6% decrease in mean HbA1C and improved quality of life by 13% among subjects who have done exercises using Physioball.", "author" : [ { "dropping-particle" : "", "family" : "Subramanian.", "given" : "SS", "non-dropping-particle" : "", "parse-names" : false, "suffix" : "" }, { "dropping-particle" : "", "family" : "Julius", "given" : "A", "non-dropping-particle" : "", "parse-names" : false, "suffix" : "" }, { "dropping-particle" : "", "family" : "Hariharasudan", "given" : "R", "non-dropping-particle" : "", "parse-names" : false, "suffix" : "" } ], "container-title" : "Biosciences Biotechnology Research Asia", "id" : "ITEM-3", "issue" : "1", "issued" : { "date-parts" : [ [ "2014" ] ] }, "page" : "325-328", "title" : "Effects of Physioball exercises on glycemic control and quality life of Type II diabetic patients", "type" : "article-journal", "volume" : "11" }, "uris" : [ "http://www.mendeley.com/documents/?uuid=87fec532-d53c-4a92-8780-d5daf12a44de" ] } ], "mendeley" : { "formattedCitation" : "(20,22,26)", "plainTextFormattedCitation" : "(20,22,26)", "previouslyFormattedCitation" : "(20,22,26)" }, "properties" : { "noteIndex" : 0 }, "schema" : "https://github.com/citation-style-language/schema/raw/master/csl-citation.json" }</w:instrText>
      </w:r>
      <w:r w:rsidRPr="00D93DDE">
        <w:rPr>
          <w:lang w:val="en-US"/>
        </w:rPr>
        <w:fldChar w:fldCharType="separate"/>
      </w:r>
      <w:r w:rsidR="00693C60" w:rsidRPr="00693C60">
        <w:rPr>
          <w:noProof/>
          <w:lang w:val="en-US"/>
        </w:rPr>
        <w:t>(20,22,26)</w:t>
      </w:r>
      <w:r w:rsidRPr="00D93DDE">
        <w:rPr>
          <w:lang w:val="en-US"/>
        </w:rPr>
        <w:fldChar w:fldCharType="end"/>
      </w:r>
      <w:r w:rsidRPr="00D93DDE">
        <w:rPr>
          <w:lang w:val="en-US"/>
        </w:rPr>
        <w:t xml:space="preserve">. None of the included trials provided follow-up assessment beyond the end of the intervention period. </w:t>
      </w:r>
    </w:p>
    <w:p w:rsidR="00840210" w:rsidRPr="00840210" w:rsidRDefault="00DE164F" w:rsidP="00756135">
      <w:pPr>
        <w:tabs>
          <w:tab w:val="center" w:pos="4513"/>
        </w:tabs>
        <w:rPr>
          <w:lang w:val="en-US"/>
        </w:rPr>
      </w:pPr>
      <w:r>
        <w:rPr>
          <w:lang w:val="en-US"/>
        </w:rPr>
        <w:tab/>
      </w:r>
      <w:r w:rsidR="00840210" w:rsidRPr="00D93DDE">
        <w:rPr>
          <w:lang w:val="en-US"/>
        </w:rPr>
        <w:t xml:space="preserve">[Table </w:t>
      </w:r>
      <w:r w:rsidR="00840210">
        <w:rPr>
          <w:lang w:val="en-US"/>
        </w:rPr>
        <w:t>3</w:t>
      </w:r>
      <w:r w:rsidR="00840210" w:rsidRPr="00D93DDE">
        <w:rPr>
          <w:lang w:val="en-US"/>
        </w:rPr>
        <w:t xml:space="preserve"> Near Here]</w:t>
      </w:r>
    </w:p>
    <w:p w:rsidR="00587EDC" w:rsidRPr="00D93DDE" w:rsidRDefault="00587EDC" w:rsidP="001A51B6">
      <w:pPr>
        <w:pStyle w:val="Heading3"/>
        <w:rPr>
          <w:lang w:val="en-US"/>
        </w:rPr>
      </w:pPr>
      <w:r w:rsidRPr="00D93DDE">
        <w:rPr>
          <w:lang w:val="en-US"/>
        </w:rPr>
        <w:t xml:space="preserve">3.4.1. Effects on </w:t>
      </w:r>
      <w:r w:rsidR="0049772A" w:rsidRPr="00D93DDE">
        <w:rPr>
          <w:lang w:val="en-US"/>
        </w:rPr>
        <w:t>glycemic</w:t>
      </w:r>
      <w:r w:rsidRPr="00D93DDE">
        <w:rPr>
          <w:lang w:val="en-US"/>
        </w:rPr>
        <w:t xml:space="preserve"> control </w:t>
      </w:r>
    </w:p>
    <w:p w:rsidR="00587EDC" w:rsidRPr="00D93DDE" w:rsidRDefault="00587EDC" w:rsidP="001A51B6">
      <w:pPr>
        <w:pStyle w:val="Paragraph"/>
        <w:rPr>
          <w:lang w:val="en-US"/>
        </w:rPr>
      </w:pPr>
      <w:r w:rsidRPr="00D93DDE">
        <w:rPr>
          <w:lang w:val="en-US"/>
        </w:rPr>
        <w:t xml:space="preserve">Thirteen trials examined the impact of exercise interventions on </w:t>
      </w:r>
      <w:r w:rsidR="0049772A" w:rsidRPr="00D93DDE">
        <w:rPr>
          <w:lang w:val="en-US"/>
        </w:rPr>
        <w:t>glycemic</w:t>
      </w:r>
      <w:r w:rsidRPr="00D93DDE">
        <w:rPr>
          <w:lang w:val="en-US"/>
        </w:rPr>
        <w:t xml:space="preserve"> control in south Asians with T2DM </w:t>
      </w:r>
      <w:r w:rsidRPr="00D93DDE">
        <w:rPr>
          <w:lang w:val="en-US"/>
        </w:rPr>
        <w:fldChar w:fldCharType="begin" w:fldLock="1"/>
      </w:r>
      <w:r w:rsidR="00693C60">
        <w:rPr>
          <w:lang w:val="en-US"/>
        </w:rPr>
        <w:instrText>ADDIN CSL_CITATION { "citationItems" : [ { "id" : "ITEM-1", "itemData" : { "DOI" : "10.1136/bmjdrc-2015-000126", "ISSN" : "2052-4897", "author" : [ { "dropping-particle" : "", "family" : "Natesan", "given" : "Alamelu", "non-dropping-particle" : "", "parse-names" : false, "suffix" : "" }, { "dropping-particle" : "", "family" : "Nimbal", "given" : "Vani C", "non-dropping-particle" : "", "parse-names" : false, "suffix" : "" }, { "dropping-particle" : "", "family" : "Ivey", "given" : "Susan L", "non-dropping-particle" : "", "parse-names" : false, "suffix" : "" }, { "dropping-particle" : "", "family" : "Wang", "given" : "Elsie J", "non-dropping-particle" : "", "parse-names" : false, "suffix" : "" }, { "dropping-particle" : "", "family" : "Madsen", "given" : "Kristine A", "non-dropping-particle" : "", "parse-names" : false, "suffix" : "" }, { "dropping-particle" : "", "family" : "Palaniappan", "given" : "Latha P", "non-dropping-particle" : "", "parse-names" : false, "suffix" : "" } ], "container-title" : "BMJ Open Diabetes Research &amp; Care", "id" : "ITEM-1", "issue" : "1", "issued" : { "date-parts" : [ [ "2015" ] ] }, "page" : "e000126", "title" : "Engaging South Asian women with type 2 diabetes in a culturally relevant exercise intervention: a randomized controlled trial", "type" : "article-journal", "volume" : "3" }, "uris" : [ "http://www.mendeley.com/documents/?uuid=eb25afd2-9049-4fad-a7eb-f9e40375bd69" ] }, { "id" : "ITEM-2", "itemData" : { "ISSN" : "09758585", "abstract" : "Diabetes mellitus is the most prevalent non communicable disease in Indian population. In the next 15 to 20 years India is expected to be the diabetic capital of the world. Type 2 diabetes mellitus caused predominantly by insulin resistance is the major contributor to the total diabetic percentage. Increase in obesity also increases the risk of type 2 diabetes mellitus. This research study evaluates the impact of combined resisted and aerobic exercises in bringing down the levels of HbA1C and also waist circumference. This helps in improving the glycemic control of patients with Diabetes mellitus and their quality of life.", "author" : [ { "dropping-particle" : "", "family" : "Subramanian", "given" : "Ss.", "non-dropping-particle" : "", "parse-names" : false, "suffix" : "" }, { "dropping-particle" : "", "family" : "Mathangi", "given" : "R.", "non-dropping-particle" : "", "parse-names" : false, "suffix" : "" }, { "dropping-particle" : "", "family" : "Ramachandran", "given" : "K.", "non-dropping-particle" : "", "parse-names" : false, "suffix" : "" }, { "dropping-particle" : "", "family" : "Elumalai", "given" : "M.", "non-dropping-particle" : "", "parse-names" : false, "suffix" : "" } ], "container-title" : "Research Journal of Pharmaceutical, Biological and Chemical Sciences", "id" : "ITEM-2", "issue" : "6", "issued" : { "date-parts" : [ [ "2014" ] ] }, "page" : "800-804", "title" : "Impact of combined resisted and aerobic exercises on obesity and glycemic control on type 2 diabetic mellitus", "type" : "article-journal", "volume" : "5" }, "uris" : [ "http://www.mendeley.com/documents/?uuid=2557b89e-60cc-4806-9ce4-2714fb84bc40" ] }, { "id" : "ITEM-3", "itemData" : { "DOI" : "10.4103/1319-6308.146347", "ISSN" : "1319-6308", "author" : [ { "dropping-particle" : "", "family" : "Hariharasudhan", "given" : "Ravichandran", "non-dropping-particle" : "", "parse-names" : false, "suffix" : "" }, { "dropping-particle" : "", "family" : "Varunkumar", "given" : "Vivekanandan", "non-dropping-particle" : "", "parse-names" : false, "suffix" : "" } ], "container-title" : "Saudi Journal of Sports Medicine", "id" : "ITEM-3", "issue" : "1", "issued" : { "date-parts" : [ [ "2015" ] ] }, "page" : "82", "publisher" : "Medknow Publications", "title" : "Effect of Swiss ball exercise in type II diabetes mellitus", "type" : "article-journal", "volume" : "15" }, "uris" : [ "http://www.mendeley.com/documents/?uuid=82c22fca-b8c8-3596-935f-2e7b5550a54f" ] }, { "id" : "ITEM-4", "itemData" : { "author" : [ { "dropping-particle" : "", "family" : "Subramanian", "given" : "SS", "non-dropping-particle" : "", "parse-names" : false, "suffix" : "" }, { "dropping-particle" : "", "family" : "Venkatesan", "given" : "P", "non-dropping-particle" : "", "parse-names" : false, "suffix" : "" } ], "id" : "ITEM-4", "issue" : "3", "issued" : { "date-parts" : [ [ "2012" ] ] }, "page" : "10-13", "title" : "Stability Ball on Glycaemic Control in Type 2 Diabetes Mellitus", "type" : "article-journal", "volume" : "1" }, "uris" : [ "http://www.mendeley.com/documents/?uuid=60d604c8-a3cb-4810-94b7-9c72c36f5ba8" ] }, { "id" : "ITEM-5", "itemData" : { "DOI" : "10.4103/1947-2714.99507", "ISSN" : "22501541", "PMID" : "22912941", "abstract" : "Previous studies in diverse ethnic groups have reported that progressive resistance training is effective for glycemic control. However, it is unknown whether this form of exercise therapy leads to clinically meaningful changes in metabolic, cardiovascular and anthropometric parameters in Asian Indians.", "author" : [ { "dropping-particle" : "", "family" : "Hameed", "given" : "Unaise Abdul", "non-dropping-particle" : "", "parse-names" : false, "suffix" : "" }, { "dropping-particle" : "", "family" : "Manzar", "given" : "Dilshad", "non-dropping-particle" : "", "parse-names" : false, "suffix" : "" }, { "dropping-particle" : "", "family" : "Raza", "given" : "Shahid", "non-dropping-particle" : "", "parse-names" : false, "suffix" : "" }, { "dropping-particle" : "", "family" : "Shareef", "given" : "Mohd Yakub", "non-dropping-particle" : "", "parse-names" : false, "suffix" : "" }, { "dropping-particle" : "", "family" : "Hussain", "given" : "Mohd Ejaz", "non-dropping-particle" : "", "parse-names" : false, "suffix" : "" } ], "container-title" : "North American Journal of Medical Sciences", "id" : "ITEM-5", "issue" : "8", "issued" : { "date-parts" : [ [ "2012" ] ] }, "page" : "336-343", "title" : "Resistance training leads to clinically meaningful improvements in control of glycemia and muscular strength in untrained middle-aged patients with type 2 diabetes mellitus", "type" : "article-journal", "volume" : "4" }, "uris" : [ "http://www.mendeley.com/documents/?uuid=a0807675-eff5-4174-8708-ff0d5a9156ab" ] }, { "id" : "ITEM-6", "itemData" : { "abstract" : "Background and objective: The Indian population faces a high risk for diabetes because of a high genetic predisposition and susceptibility to environmental insults. The objective of this study was to evaluate the effects of 16 weeks of Progressive resistance training (PRT) and Aerobic exercise (AE) on glycemic control, blood pressure, heart rate, muscle strength and control of type 2 diabetics. Materials and Methods: A total of 30 type 2 diabetics, 14 females and 16 males, aged between 40-70 years, were randomly assigned to the 16 weeks supervised PRT (n=10), or AE (n=10) or Control group (n=10). Pre-and post-outcome measures included glycosylated hemoglobin (HbA1c), fasting blood glucose (FBG), blood pressure (BP), heart rate (HR) and isometric muscle strength of the right hamstring and quadriceps muscles. Results: Plasma glycosylated hemoglobin levels decreased significantly (p=0.002) both in the PRT (7.57 \u00b1 1.4 to 5.74 \u00b1 0.8) and in AE group (8.11 \u00b1 0.9 to 6.78 \u00b1 1.3). FBG decreased by 39.9% in PRT group by14.3% in AE group and by 18.6% in the control group. PRT group exhibited significant reductions in blood pressure (p=0.002 for systolic BP, p&lt;0.001 for diastolic BP) and heart rate (p=0.007). Improvements in isometric muscle strength and balance were seen in both exercise groups. Conclusion: PRT is a more effective form of exercise training than AE for improving glycemic control, blood pressure and heart rate in type 2 diabetics.", "author" : [ { "dropping-particle" : "", "family" : "Shenoy", "given" : "Shweta", "non-dropping-particle" : "", "parse-names" : false, "suffix" : "" }, { "dropping-particle" : "", "family" : "Arora", "given" : "Ekta", "non-dropping-particle" : "", "parse-names" : false, "suffix" : "" }, { "dropping-particle" : "", "family" : "Jaspal", "given" : "Sandhu", "non-dropping-particle" : "", "parse-names" : false, "suffix" : "" } ], "container-title" : "Int J Diabetes &amp; Metabolism", "id" : "ITEM-6", "issued" : { "date-parts" : [ [ "2009" ] ] }, "page" : "27-30", "title" : "Effects of progressive resistance training and aerobic exercise on type 2 diabetics in Indian population", "type" : "article-journal", "volume" : "17" }, "uris" : [ "http://www.mendeley.com/documents/?uuid=69f751af-8803-3bad-ba2a-0164bdce973d" ] }, { "id" : "ITEM-7", "itemData" : { "DOI" : "10.9790/1959-05173436", "abstract" : "Background: Physical activities using Physioball among type II diabetes and its impact on glycaemic control and hypertension have not been studied before among Indian population Methods: Known 100 type II diabetes mellitus patients with hypertension are allotted at random in two groups. Group I forms the control group, group II allotted with specific exercises using Physioball. Weekly thrice for 12 weeks duration. Pre and post HbA 1 C and blood pressure of all subjects are measured. Questionnaires related to diabetes and HTN are processed. Due ethical committee and consent forms from all subjects are obtained. Results: A reduction of HbA 1 C by percentage by 0.75% Systolic blood pressure by 4 mm/Hg and Diastolic blood pressure by 2 mm/Hg while group I subjects remained insignificant changes in their HbA1C and blood pressure Conclusion: Physical activities using Physioball among type II diabetes lowering their blood pressure and improving glycaemic control is effective in preventing cardiovascular complications and promote health care of type II diabetic patients.", "author" : [ { "dropping-particle" : "", "family" : "Subramanian", "given" : "SS", "non-dropping-particle" : "", "parse-names" : false, "suffix" : "" }, { "dropping-particle" : "", "family" : "Venkatesan", "given" : "P", "non-dropping-particle" : "", "parse-names" : false, "suffix" : "" }, { "dropping-particle" : "", "family" : "Deepa", "given" : "S", "non-dropping-particle" : "", "parse-names" : false, "suffix" : "" } ], "container-title" : "IOSR Journal of Nursing and Health Science", "id" : "ITEM-7", "issue" : "1", "issued" : { "date-parts" : [ [ "2016" ] ] }, "page" : "2320-1940", "title" : "Impact of Physioball Exercises among Type Ii Diabetes on Glycaemic Control and Hypertension", "type" : "article-journal", "volume" : "5" }, "uris" : [ "http://www.mendeley.com/documents/?uuid=2fdf05a1-795c-32a1-8fc4-9c54a528af75" ] }, { "id" : "ITEM-8", "itemData" : { "DOI" : "10.1620/tjem.220.107", "ISBN" : "1349-3329 (Electronic)\\n0040-8727 (Linking)", "ISSN" : "0040-8727", "PMID" : "20139661", "abstract" : "Autonomic neuropathy in diabetes leads to impaired regulation of blood pressure and heart rate variability (HRV), which is due to a shift in cardiac autonomic balance towards sympathetic dominance. Lower HRV has been considered a predictor of cardiac mortality and morbidity. Deep breathing test is a simple method to measure HRV and it provides a sensitive measure of cardiac autonomic function. The effect of long-term physical activity on HRV in type-2 diabetes mellitus is inconclusive. We aimed to evaluate the effects of regular physical exercise on HRV with deep breathing in type 2 diabetes (n = 105). Thirty normotensive diabetic patients and 25 hypertensive diabetic patients underwent physical exercise program for 12 months, and the other 50 patients (22 normotensive and 28 hypertensive diabetic patients) were considered the non-exercised group. Electrocardiogram was recorded during deep breathing and HRV was measured. Regular exercise significantly increased HRV in diabetic patients with and without hypertension. The degree of the increase in HRV was greater in hypertensive diabetic patients (p &lt; 0.01) than in normotensive diabetic patients (p &lt; 0.05). After exercise, glycosylated hemoglobin levels were decreased in both groups of diabetic patients. Moreover, the hypertensive diabetic patients showed a decrease (p &lt; 0.05) in blood pressure after regular exercise. Thus, regular exercise training increases HRV, suggesting that there is a shift in the cardiac sympathovagal balance in favor of parasympathetic dominance in diabetic patients. Long-term physical training may be an effective means to reverse the autonomic dysregulation seen in type 2 diabetes.", "author" : [ { "dropping-particle" : "", "family" : "Sridhar", "given" : "Bhagyalakshmi", "non-dropping-particle" : "", "parse-names" : false, "suffix" : "" }, { "dropping-particle" : "", "family" : "Haleagrahara", "given" : "Nagaraja", "non-dropping-particle" : "", "parse-names" : false, "suffix" : "" }, { "dropping-particle" : "", "family" : "Bhat", "given" : "Ramesh", "non-dropping-particle" : "", "parse-names" : false, "suffix" : "" }, { "dropping-particle" : "", "family" : "Kulur", "given" : "Anupama Bangra", "non-dropping-particle" : "", "parse-names" : false, "suffix" : "" }, { "dropping-particle" : "", "family" : "Avabratha", "given" : "Sridhar", "non-dropping-particle" : "", "parse-names" : false, "suffix" : "" }, { "dropping-particle" : "", "family" : "Adhikary", "given" : "Prabha", "non-dropping-particle" : "", "parse-names" : false, "suffix" : "" } ], "container-title" : "The Tohoku journal of experimental medicine", "id" : "ITEM-8", "issued" : { "date-parts" : [ [ "2010" ] ] }, "page" : "107-113", "title" : "Increase in the heart rate variability with deep breathing in diabetic patients after 12-month exercise training.", "type" : "article-journal", "volume" : "220" }, "uris" : [ "http://www.mendeley.com/documents/?uuid=b416667d-27fb-4458-bfd1-6d2d09364ee0" ] }, { "id" : "ITEM-9", "itemData" : { "author" : [ { "dropping-particle" : "", "family" : "Shenoy", "given" : "Shweta", "non-dropping-particle" : "", "parse-names" : false, "suffix" : "" }, { "dropping-particle" : "", "family" : "Guglani", "given" : "Ruchika", "non-dropping-particle" : "", "parse-names" : false, "suffix" : "" }, { "dropping-particle" : "", "family" : "Sandhu", "given" : "Jaspal Singh", "non-dropping-particle" : "", "parse-names" : false, "suffix" : "" } ], "container-title" : "Primary care diabetes", "id" : "ITEM-9", "issue" : "1", "issued" : { "date-parts" : [ [ "2010" ] ] }, "page" : "41-45", "publisher" : "Elsevier", "title" : "Effectiveness of an aerobic walking program using heart rate monitor and pedometer on the parameters of diabetes control in Asian Indians with type 2 diabetes", "type" : "article-journal", "volume" : "4" }, "uris" : [ "http://www.mendeley.com/documents/?uuid=f58193da-18fc-49f7-b364-7dbacdc1d791" ] }, { "id" : "ITEM-10", "itemData" : { "DOI" : "10.4103/2230-8210.104129", "ISSN" : "2230-8210", "PMID" : "23565464", "abstract" : "BACKGROUND: Elderly, obese women with diabetes who have limitations in mobility often are unable to walk for a sustained period of time. We need to find a way to increase physical activity in these subjects.\n\nAIM: To evaluate the effect of low-intensity, repetitive, home-based walking regimen on glycemic control in elderly, obese women with diabetes.\n\nRESEARCH DESIGN: A 24-week open, 2 arms, and prospective study.\n\nMATERIALS AND METHODS: A total of 18 elderly people with type 2 diabetes were recruited. Nine subjects were instructed to walk for 5 minutes per hour for most waking hours for 24 weeks. The rest were given standard advice regarding diet and exercise. Glycemic control, HbA1c, weight, BMI, subjects' physical fitness, QOL, and distance walked in 6 minutes were determined before and after the intervention.\n\nINTERVENTION: A mild physical activity of 5 minutes walking/hour everyday and antidiabetic medications prescribed as per clinic procedure.\n\nRESULTS: There was a significant reduction in HbA1c within the study group (8.76% to 7.43%) (P = 0.08) vs rise in the control group (8.34% to 9.34%) (P = 0.07). There was a significant weight loss within the group which exercised (P = 0.01), but there was no significant difference between the groups.\n\nCONCLUSION: Repetitive low-intensity activity is effective in improving glycemic control and weight management in elderly obese women.", "author" : [ { "dropping-particle" : "", "family" : "Seshadri", "given" : "Krishna G", "non-dropping-particle" : "", "parse-names" : false, "suffix" : "" }, { "dropping-particle" : "", "family" : "Ananthakrishnan", "given" : "Vidya", "non-dropping-particle" : "", "parse-names" : false, "suffix" : "" }, { "dropping-particle" : "", "family" : "Tamilselvan", "given" : "Bubblu", "non-dropping-particle" : "", "parse-names" : false, "suffix" : "" }, { "dropping-particle" : "", "family" : "Amarabalan", "given" : "Rajendran", "non-dropping-particle" : "", "parse-names" : false, "suffix" : "" }, { "dropping-particle" : "", "family" : "Kumar", "given" : "Ram Nagendra", "non-dropping-particle" : "", "parse-names" : false, "suffix" : "" } ], "container-title" : "Indian journal of endocrinology and metabolism", "id" : "ITEM-10", "issue" : "Suppl 2", "issued" : { "date-parts" : [ [ "2012", "12" ] ] }, "page" : "S453-4", "title" : "Effect of mild physical activity in obese and elderly women with type 2 diabetes.", "type" : "article-journal", "volume" : "16" }, "uris" : [ "http://www.mendeley.com/documents/?uuid=07ab2b6f-92fe-4598-8ee3-b7702048c521" ] }, { "id" : "ITEM-11", "itemData" : { "author" : [ { "dropping-particle" : "", "family" : "Paul", "given" : "J", "non-dropping-particle" : "", "parse-names" : false, "suffix" : "" }, { "dropping-particle" : "", "family" : "Mary", "given" : "M A", "non-dropping-particle" : "", "parse-names" : false, "suffix" : "" } ], "container-title" : "International Journal of Pharma and Bio Sciences", "id" : "ITEM-11", "issue" : "1", "issued" : { "date-parts" : [ [ "2014" ] ] }, "page" : "B934-b952", "title" : "A comparative study on the effectiveness of combined aerobic and resistance training to improve quality of life in type II diabetes", "type" : "article-journal", "volume" : "5" }, "uris" : [ "http://www.mendeley.com/documents/?uuid=9ab45652-2c59-4a08-98a3-cf717a27ab3f" ] }, { "id" : "ITEM-12", "itemData" : { "DOI" : "10.5455/ijtrr.000000155", "ISSN" : "2278-0343", "author" : [ { "dropping-particle" : "", "family" : "Bashyal", "given" : "Arjun", "non-dropping-particle" : "", "parse-names" : false, "suffix" : "" }, { "dropping-particle" : "", "family" : "sen", "given" : "siddhartha", "non-dropping-particle" : "", "parse-names" : false, "suffix" : "" }, { "dropping-particle" : "", "family" : "Islam", "given" : "Najeeb", "non-dropping-particle" : "", "parse-names" : false, "suffix" : "" } ], "container-title" : "International Journal of Therapies and Rehabilitation Research", "id" : "ITEM-12", "issue" : "4", "issued" : { "date-parts" : [ [ "2016" ] ] }, "page" : "130", "title" : "EFFECTIVENESS OF PHYSIOBALL EXERCISES ON GLUCOSE LEVEL, CARDIOVASCULAR FITNESS and QUALITY OF LIFE IN PATIENTS WITH TYPE 2 DIABETES MELLITUS", "type" : "article-journal", "volume" : "5" }, "uris" : [ "http://www.mendeley.com/documents/?uuid=877a7644-d2dc-41d1-a8b3-db5633e7c5b8" ] }, { "id" : "ITEM-13", "itemData" : { "DOI" : "10.1007/s11136-013-0602-7", "ISSN" : "1573-2649", "PMID" : "24326731", "abstract" : "OBJECTIVE: To evaluate the effect of 8-week moderate intensity aerobic (heart-rate reserve 40-60%) exercise on neuropathy quality of life in type 2 diabetes.\n\nMETHODS: A single blind, parallel-group, randomized controlled trial was carried out in a tertiary setting. People with type 2 diabetes were eligible for the study if they had clinical neuropathy which was defined by a minimum score of seven on the Michigan diabetic neuropathy score. Following which, the patients were randomly assigned to an 8-week program by a computer-generated random number tables to intervention or control group. Repeated measure analysis of variance was used for data analysis (p &lt; 0.05 was considered significant).\n\nRESULTS: There were 47 participants in the control group and 40 participants in the study group after randomization but 37 from the control group and 29 from the intervention group completed the final analysis. The two groups had a significant difference, pre-post intervention in scores of pain (F = 7, p = 0.01), sensory symptoms (F = 4.60, p = 0.04), restricted activities of daily living (F = 4.97, p = 0.03), disruptions in social relationships (F = 5.43, p = 0.02), specific impact on quality of life (F = 9.28, p &lt; 0.001) overall quality of life (F = 28.72, p &lt; 0.001), and total score (F = 31.10, p &lt; 0.001). Degrees of freedom for all the components were 1, 62.\n\nCONCLUSION: Moderate intensity aerobic exercise is cornerstone in improving the quality of life of individuals with peripheral neuropathy in type 2 diabetes.", "author" : [ { "dropping-particle" : "", "family" : "Dixit", "given" : "Snehil", "non-dropping-particle" : "", "parse-names" : false, "suffix" : "" }, { "dropping-particle" : "", "family" : "Maiya", "given" : "Arun", "non-dropping-particle" : "", "parse-names" : false, "suffix" : "" }, { "dropping-particle" : "", "family" : "Shastry", "given" : "Barkur", "non-dropping-particle" : "", "parse-names" : false, "suffix" : "" } ], "container-title" : "Quality of life research : an international journal of quality of life aspects of treatment, care and rehabilitation", "id" : "ITEM-13", "issue" : "5", "issued" : { "date-parts" : [ [ "2014", "6" ] ] }, "page" : "1629-40", "title" : "Effect of aerobic exercise on quality of life in population with diabetic peripheral neuropathy in type 2 diabetes: a single blind, randomized controlled trial.", "type" : "article-journal", "volume" : "23" }, "uris" : [ "http://www.mendeley.com/documents/?uuid=03a04efe-dd21-418d-b9cd-ff1457773440" ] } ], "mendeley" : { "formattedCitation" : "(16\u201322,24,27,30,32,33,35)", "plainTextFormattedCitation" : "(16\u201322,24,27,30,32,33,35)", "previouslyFormattedCitation" : "(16\u201322,24,27,30,32,33,35)" }, "properties" : { "noteIndex" : 0 }, "schema" : "https://github.com/citation-style-language/schema/raw/master/csl-citation.json" }</w:instrText>
      </w:r>
      <w:r w:rsidRPr="00D93DDE">
        <w:rPr>
          <w:lang w:val="en-US"/>
        </w:rPr>
        <w:fldChar w:fldCharType="separate"/>
      </w:r>
      <w:r w:rsidR="00693C60" w:rsidRPr="00693C60">
        <w:rPr>
          <w:noProof/>
          <w:lang w:val="en-US"/>
        </w:rPr>
        <w:t>(16–22,24,27,30,32,33,35)</w:t>
      </w:r>
      <w:r w:rsidRPr="00D93DDE">
        <w:rPr>
          <w:lang w:val="en-US"/>
        </w:rPr>
        <w:fldChar w:fldCharType="end"/>
      </w:r>
      <w:r w:rsidRPr="00D93DDE">
        <w:rPr>
          <w:lang w:val="en-US"/>
        </w:rPr>
        <w:t xml:space="preserve">. Glycated </w:t>
      </w:r>
      <w:r w:rsidR="0049772A" w:rsidRPr="00D93DDE">
        <w:rPr>
          <w:lang w:val="en-US"/>
        </w:rPr>
        <w:t>hemoglobin</w:t>
      </w:r>
      <w:r w:rsidRPr="00D93DDE">
        <w:rPr>
          <w:lang w:val="en-US"/>
        </w:rPr>
        <w:t xml:space="preserve"> (HbA1c), was the main </w:t>
      </w:r>
      <w:r w:rsidR="0049772A" w:rsidRPr="00D93DDE">
        <w:rPr>
          <w:lang w:val="en-US"/>
        </w:rPr>
        <w:t>glycemic</w:t>
      </w:r>
      <w:r w:rsidRPr="00D93DDE">
        <w:rPr>
          <w:lang w:val="en-US"/>
        </w:rPr>
        <w:t xml:space="preserve"> control measure in 10 trials </w:t>
      </w:r>
      <w:r w:rsidRPr="00D93DDE">
        <w:rPr>
          <w:lang w:val="en-US"/>
        </w:rPr>
        <w:fldChar w:fldCharType="begin" w:fldLock="1"/>
      </w:r>
      <w:r w:rsidR="00693C60">
        <w:rPr>
          <w:lang w:val="en-US"/>
        </w:rPr>
        <w:instrText>ADDIN CSL_CITATION { "citationItems" : [ { "id" : "ITEM-1", "itemData" : { "DOI" : "10.1136/bmjdrc-2015-000126", "ISSN" : "2052-4897", "author" : [ { "dropping-particle" : "", "family" : "Natesan", "given" : "Alamelu", "non-dropping-particle" : "", "parse-names" : false, "suffix" : "" }, { "dropping-particle" : "", "family" : "Nimbal", "given" : "Vani C", "non-dropping-particle" : "", "parse-names" : false, "suffix" : "" }, { "dropping-particle" : "", "family" : "Ivey", "given" : "Susan L", "non-dropping-particle" : "", "parse-names" : false, "suffix" : "" }, { "dropping-particle" : "", "family" : "Wang", "given" : "Elsie J", "non-dropping-particle" : "", "parse-names" : false, "suffix" : "" }, { "dropping-particle" : "", "family" : "Madsen", "given" : "Kristine A", "non-dropping-particle" : "", "parse-names" : false, "suffix" : "" }, { "dropping-particle" : "", "family" : "Palaniappan", "given" : "Latha P", "non-dropping-particle" : "", "parse-names" : false, "suffix" : "" } ], "container-title" : "BMJ Open Diabetes Research &amp; Care", "id" : "ITEM-1", "issue" : "1", "issued" : { "date-parts" : [ [ "2015" ] ] }, "page" : "e000126", "title" : "Engaging South Asian women with type 2 diabetes in a culturally relevant exercise intervention: a randomized controlled trial", "type" : "article-journal", "volume" : "3" }, "uris" : [ "http://www.mendeley.com/documents/?uuid=eb25afd2-9049-4fad-a7eb-f9e40375bd69" ] }, { "id" : "ITEM-2", "itemData" : { "ISSN" : "09758585", "abstract" : "Diabetes mellitus is the most prevalent non communicable disease in Indian population. In the next 15 to 20 years India is expected to be the diabetic capital of the world. Type 2 diabetes mellitus caused predominantly by insulin resistance is the major contributor to the total diabetic percentage. Increase in obesity also increases the risk of type 2 diabetes mellitus. This research study evaluates the impact of combined resisted and aerobic exercises in bringing down the levels of HbA1C and also waist circumference. This helps in improving the glycemic control of patients with Diabetes mellitus and their quality of life.", "author" : [ { "dropping-particle" : "", "family" : "Subramanian", "given" : "Ss.", "non-dropping-particle" : "", "parse-names" : false, "suffix" : "" }, { "dropping-particle" : "", "family" : "Mathangi", "given" : "R.", "non-dropping-particle" : "", "parse-names" : false, "suffix" : "" }, { "dropping-particle" : "", "family" : "Ramachandran", "given" : "K.", "non-dropping-particle" : "", "parse-names" : false, "suffix" : "" }, { "dropping-particle" : "", "family" : "Elumalai", "given" : "M.", "non-dropping-particle" : "", "parse-names" : false, "suffix" : "" } ], "container-title" : "Research Journal of Pharmaceutical, Biological and Chemical Sciences", "id" : "ITEM-2", "issue" : "6", "issued" : { "date-parts" : [ [ "2014" ] ] }, "page" : "800-804", "title" : "Impact of combined resisted and aerobic exercises on obesity and glycemic control on type 2 diabetic mellitus", "type" : "article-journal", "volume" : "5" }, "uris" : [ "http://www.mendeley.com/documents/?uuid=2557b89e-60cc-4806-9ce4-2714fb84bc40" ] }, { "id" : "ITEM-3", "itemData" : { "DOI" : "10.4103/1319-6308.146347", "ISSN" : "1319-6308", "author" : [ { "dropping-particle" : "", "family" : "Hariharasudhan", "given" : "Ravichandran", "non-dropping-particle" : "", "parse-names" : false, "suffix" : "" }, { "dropping-particle" : "", "family" : "Varunkumar", "given" : "Vivekanandan", "non-dropping-particle" : "", "parse-names" : false, "suffix" : "" } ], "container-title" : "Saudi Journal of Sports Medicine", "id" : "ITEM-3", "issue" : "1", "issued" : { "date-parts" : [ [ "2015" ] ] }, "page" : "82", "publisher" : "Medknow Publications", "title" : "Effect of Swiss ball exercise in type II diabetes mellitus", "type" : "article-journal", "volume" : "15" }, "uris" : [ "http://www.mendeley.com/documents/?uuid=82c22fca-b8c8-3596-935f-2e7b5550a54f" ] }, { "id" : "ITEM-4", "itemData" : { "author" : [ { "dropping-particle" : "", "family" : "Subramanian", "given" : "SS", "non-dropping-particle" : "", "parse-names" : false, "suffix" : "" }, { "dropping-particle" : "", "family" : "Venkatesan", "given" : "P", "non-dropping-particle" : "", "parse-names" : false, "suffix" : "" } ], "id" : "ITEM-4", "issue" : "3", "issued" : { "date-parts" : [ [ "2012" ] ] }, "page" : "10-13", "title" : "Stability Ball on Glycaemic Control in Type 2 Diabetes Mellitus", "type" : "article-journal", "volume" : "1" }, "uris" : [ "http://www.mendeley.com/documents/?uuid=60d604c8-a3cb-4810-94b7-9c72c36f5ba8" ] }, { "id" : "ITEM-5", "itemData" : { "DOI" : "10.4103/1947-2714.99507", "ISSN" : "22501541", "PMID" : "22912941", "abstract" : "Previous studies in diverse ethnic groups have reported that progressive resistance training is effective for glycemic control. However, it is unknown whether this form of exercise therapy leads to clinically meaningful changes in metabolic, cardiovascular and anthropometric parameters in Asian Indians.", "author" : [ { "dropping-particle" : "", "family" : "Hameed", "given" : "Unaise Abdul", "non-dropping-particle" : "", "parse-names" : false, "suffix" : "" }, { "dropping-particle" : "", "family" : "Manzar", "given" : "Dilshad", "non-dropping-particle" : "", "parse-names" : false, "suffix" : "" }, { "dropping-particle" : "", "family" : "Raza", "given" : "Shahid", "non-dropping-particle" : "", "parse-names" : false, "suffix" : "" }, { "dropping-particle" : "", "family" : "Shareef", "given" : "Mohd Yakub", "non-dropping-particle" : "", "parse-names" : false, "suffix" : "" }, { "dropping-particle" : "", "family" : "Hussain", "given" : "Mohd Ejaz", "non-dropping-particle" : "", "parse-names" : false, "suffix" : "" } ], "container-title" : "North American Journal of Medical Sciences", "id" : "ITEM-5", "issue" : "8", "issued" : { "date-parts" : [ [ "2012" ] ] }, "page" : "336-343", "title" : "Resistance training leads to clinically meaningful improvements in control of glycemia and muscular strength in untrained middle-aged patients with type 2 diabetes mellitus", "type" : "article-journal", "volume" : "4" }, "uris" : [ "http://www.mendeley.com/documents/?uuid=a0807675-eff5-4174-8708-ff0d5a9156ab" ] }, { "id" : "ITEM-6", "itemData" : { "abstract" : "Background and objective: The Indian population faces a high risk for diabetes because of a high genetic predisposition and susceptibility to environmental insults. The objective of this study was to evaluate the effects of 16 weeks of Progressive resistance training (PRT) and Aerobic exercise (AE) on glycemic control, blood pressure, heart rate, muscle strength and control of type 2 diabetics. Materials and Methods: A total of 30 type 2 diabetics, 14 females and 16 males, aged between 40-70 years, were randomly assigned to the 16 weeks supervised PRT (n=10), or AE (n=10) or Control group (n=10). Pre-and post-outcome measures included glycosylated hemoglobin (HbA1c), fasting blood glucose (FBG), blood pressure (BP), heart rate (HR) and isometric muscle strength of the right hamstring and quadriceps muscles. Results: Plasma glycosylated hemoglobin levels decreased significantly (p=0.002) both in the PRT (7.57 \u00b1 1.4 to 5.74 \u00b1 0.8) and in AE group (8.11 \u00b1 0.9 to 6.78 \u00b1 1.3). FBG decreased by 39.9% in PRT group by14.3% in AE group and by 18.6% in the control group. PRT group exhibited significant reductions in blood pressure (p=0.002 for systolic BP, p&lt;0.001 for diastolic BP) and heart rate (p=0.007). Improvements in isometric muscle strength and balance were seen in both exercise groups. Conclusion: PRT is a more effective form of exercise training than AE for improving glycemic control, blood pressure and heart rate in type 2 diabetics.", "author" : [ { "dropping-particle" : "", "family" : "Shenoy", "given" : "Shweta", "non-dropping-particle" : "", "parse-names" : false, "suffix" : "" }, { "dropping-particle" : "", "family" : "Arora", "given" : "Ekta", "non-dropping-particle" : "", "parse-names" : false, "suffix" : "" }, { "dropping-particle" : "", "family" : "Jaspal", "given" : "Sandhu", "non-dropping-particle" : "", "parse-names" : false, "suffix" : "" } ], "container-title" : "Int J Diabetes &amp; Metabolism", "id" : "ITEM-6", "issued" : { "date-parts" : [ [ "2009" ] ] }, "page" : "27-30", "title" : "Effects of progressive resistance training and aerobic exercise on type 2 diabetics in Indian population", "type" : "article-journal", "volume" : "17" }, "uris" : [ "http://www.mendeley.com/documents/?uuid=69f751af-8803-3bad-ba2a-0164bdce973d" ] }, { "id" : "ITEM-7", "itemData" : { "DOI" : "10.9790/1959-05173436", "abstract" : "Background: Physical activities using Physioball among type II diabetes and its impact on glycaemic control and hypertension have not been studied before among Indian population Methods: Known 100 type II diabetes mellitus patients with hypertension are allotted at random in two groups. Group I forms the control group, group II allotted with specific exercises using Physioball. Weekly thrice for 12 weeks duration. Pre and post HbA 1 C and blood pressure of all subjects are measured. Questionnaires related to diabetes and HTN are processed. Due ethical committee and consent forms from all subjects are obtained. Results: A reduction of HbA 1 C by percentage by 0.75% Systolic blood pressure by 4 mm/Hg and Diastolic blood pressure by 2 mm/Hg while group I subjects remained insignificant changes in their HbA1C and blood pressure Conclusion: Physical activities using Physioball among type II diabetes lowering their blood pressure and improving glycaemic control is effective in preventing cardiovascular complications and promote health care of type II diabetic patients.", "author" : [ { "dropping-particle" : "", "family" : "Subramanian", "given" : "SS", "non-dropping-particle" : "", "parse-names" : false, "suffix" : "" }, { "dropping-particle" : "", "family" : "Venkatesan", "given" : "P", "non-dropping-particle" : "", "parse-names" : false, "suffix" : "" }, { "dropping-particle" : "", "family" : "Deepa", "given" : "S", "non-dropping-particle" : "", "parse-names" : false, "suffix" : "" } ], "container-title" : "IOSR Journal of Nursing and Health Science", "id" : "ITEM-7", "issue" : "1", "issued" : { "date-parts" : [ [ "2016" ] ] }, "page" : "2320-1940", "title" : "Impact of Physioball Exercises among Type Ii Diabetes on Glycaemic Control and Hypertension", "type" : "article-journal", "volume" : "5" }, "uris" : [ "http://www.mendeley.com/documents/?uuid=2fdf05a1-795c-32a1-8fc4-9c54a528af75" ] }, { "id" : "ITEM-8", "itemData" : { "DOI" : "10.1620/tjem.220.107", "ISBN" : "1349-3329 (Electronic)\\n0040-8727 (Linking)", "ISSN" : "0040-8727", "PMID" : "20139661", "abstract" : "Autonomic neuropathy in diabetes leads to impaired regulation of blood pressure and heart rate variability (HRV), which is due to a shift in cardiac autonomic balance towards sympathetic dominance. Lower HRV has been considered a predictor of cardiac mortality and morbidity. Deep breathing test is a simple method to measure HRV and it provides a sensitive measure of cardiac autonomic function. The effect of long-term physical activity on HRV in type-2 diabetes mellitus is inconclusive. We aimed to evaluate the effects of regular physical exercise on HRV with deep breathing in type 2 diabetes (n = 105). Thirty normotensive diabetic patients and 25 hypertensive diabetic patients underwent physical exercise program for 12 months, and the other 50 patients (22 normotensive and 28 hypertensive diabetic patients) were considered the non-exercised group. Electrocardiogram was recorded during deep breathing and HRV was measured. Regular exercise significantly increased HRV in diabetic patients with and without hypertension. The degree of the increase in HRV was greater in hypertensive diabetic patients (p &lt; 0.01) than in normotensive diabetic patients (p &lt; 0.05). After exercise, glycosylated hemoglobin levels were decreased in both groups of diabetic patients. Moreover, the hypertensive diabetic patients showed a decrease (p &lt; 0.05) in blood pressure after regular exercise. Thus, regular exercise training increases HRV, suggesting that there is a shift in the cardiac sympathovagal balance in favor of parasympathetic dominance in diabetic patients. Long-term physical training may be an effective means to reverse the autonomic dysregulation seen in type 2 diabetes.", "author" : [ { "dropping-particle" : "", "family" : "Sridhar", "given" : "Bhagyalakshmi", "non-dropping-particle" : "", "parse-names" : false, "suffix" : "" }, { "dropping-particle" : "", "family" : "Haleagrahara", "given" : "Nagaraja", "non-dropping-particle" : "", "parse-names" : false, "suffix" : "" }, { "dropping-particle" : "", "family" : "Bhat", "given" : "Ramesh", "non-dropping-particle" : "", "parse-names" : false, "suffix" : "" }, { "dropping-particle" : "", "family" : "Kulur", "given" : "Anupama Bangra", "non-dropping-particle" : "", "parse-names" : false, "suffix" : "" }, { "dropping-particle" : "", "family" : "Avabratha", "given" : "Sridhar", "non-dropping-particle" : "", "parse-names" : false, "suffix" : "" }, { "dropping-particle" : "", "family" : "Adhikary", "given" : "Prabha", "non-dropping-particle" : "", "parse-names" : false, "suffix" : "" } ], "container-title" : "The Tohoku journal of experimental medicine", "id" : "ITEM-8", "issued" : { "date-parts" : [ [ "2010" ] ] }, "page" : "107-113", "title" : "Increase in the heart rate variability with deep breathing in diabetic patients after 12-month exercise training.", "type" : "article-journal", "volume" : "220" }, "uris" : [ "http://www.mendeley.com/documents/?uuid=b416667d-27fb-4458-bfd1-6d2d09364ee0" ] }, { "id" : "ITEM-9", "itemData" : { "author" : [ { "dropping-particle" : "", "family" : "Shenoy", "given" : "Shweta", "non-dropping-particle" : "", "parse-names" : false, "suffix" : "" }, { "dropping-particle" : "", "family" : "Guglani", "given" : "Ruchika", "non-dropping-particle" : "", "parse-names" : false, "suffix" : "" }, { "dropping-particle" : "", "family" : "Sandhu", "given" : "Jaspal Singh", "non-dropping-particle" : "", "parse-names" : false, "suffix" : "" } ], "container-title" : "Primary care diabetes", "id" : "ITEM-9", "issue" : "1", "issued" : { "date-parts" : [ [ "2010" ] ] }, "page" : "41-45", "publisher" : "Elsevier", "title" : "Effectiveness of an aerobic walking program using heart rate monitor and pedometer on the parameters of diabetes control in Asian Indians with type 2 diabetes", "type" : "article-journal", "volume" : "4" }, "uris" : [ "http://www.mendeley.com/documents/?uuid=f58193da-18fc-49f7-b364-7dbacdc1d791" ] }, { "id" : "ITEM-10", "itemData" : { "DOI" : "10.4103/2230-8210.104129", "ISSN" : "2230-8210", "PMID" : "23565464", "abstract" : "BACKGROUND: Elderly, obese women with diabetes who have limitations in mobility often are unable to walk for a sustained period of time. We need to find a way to increase physical activity in these subjects.\n\nAIM: To evaluate the effect of low-intensity, repetitive, home-based walking regimen on glycemic control in elderly, obese women with diabetes.\n\nRESEARCH DESIGN: A 24-week open, 2 arms, and prospective study.\n\nMATERIALS AND METHODS: A total of 18 elderly people with type 2 diabetes were recruited. Nine subjects were instructed to walk for 5 minutes per hour for most waking hours for 24 weeks. The rest were given standard advice regarding diet and exercise. Glycemic control, HbA1c, weight, BMI, subjects' physical fitness, QOL, and distance walked in 6 minutes were determined before and after the intervention.\n\nINTERVENTION: A mild physical activity of 5 minutes walking/hour everyday and antidiabetic medications prescribed as per clinic procedure.\n\nRESULTS: There was a significant reduction in HbA1c within the study group (8.76% to 7.43%) (P = 0.08) vs rise in the control group (8.34% to 9.34%) (P = 0.07). There was a significant weight loss within the group which exercised (P = 0.01), but there was no significant difference between the groups.\n\nCONCLUSION: Repetitive low-intensity activity is effective in improving glycemic control and weight management in elderly obese women.", "author" : [ { "dropping-particle" : "", "family" : "Seshadri", "given" : "Krishna G", "non-dropping-particle" : "", "parse-names" : false, "suffix" : "" }, { "dropping-particle" : "", "family" : "Ananthakrishnan", "given" : "Vidya", "non-dropping-particle" : "", "parse-names" : false, "suffix" : "" }, { "dropping-particle" : "", "family" : "Tamilselvan", "given" : "Bubblu", "non-dropping-particle" : "", "parse-names" : false, "suffix" : "" }, { "dropping-particle" : "", "family" : "Amarabalan", "given" : "Rajendran", "non-dropping-particle" : "", "parse-names" : false, "suffix" : "" }, { "dropping-particle" : "", "family" : "Kumar", "given" : "Ram Nagendra", "non-dropping-particle" : "", "parse-names" : false, "suffix" : "" } ], "container-title" : "Indian journal of endocrinology and metabolism", "id" : "ITEM-10", "issue" : "Suppl 2", "issued" : { "date-parts" : [ [ "2012", "12" ] ] }, "page" : "S453-4", "title" : "Effect of mild physical activity in obese and elderly women with type 2 diabetes.", "type" : "article-journal", "volume" : "16" }, "uris" : [ "http://www.mendeley.com/documents/?uuid=07ab2b6f-92fe-4598-8ee3-b7702048c521" ] } ], "mendeley" : { "formattedCitation" : "(16,18,20\u201322,24,27,30,32,35)", "plainTextFormattedCitation" : "(16,18,20\u201322,24,27,30,32,35)", "previouslyFormattedCitation" : "(16,18,20\u201322,24,27,30,32,35)" }, "properties" : { "noteIndex" : 0 }, "schema" : "https://github.com/citation-style-language/schema/raw/master/csl-citation.json" }</w:instrText>
      </w:r>
      <w:r w:rsidRPr="00D93DDE">
        <w:rPr>
          <w:lang w:val="en-US"/>
        </w:rPr>
        <w:fldChar w:fldCharType="separate"/>
      </w:r>
      <w:r w:rsidR="00693C60" w:rsidRPr="00693C60">
        <w:rPr>
          <w:noProof/>
          <w:lang w:val="en-US"/>
        </w:rPr>
        <w:t>(16,18,20–22,24,27,30,32,35)</w:t>
      </w:r>
      <w:r w:rsidRPr="00D93DDE">
        <w:rPr>
          <w:lang w:val="en-US"/>
        </w:rPr>
        <w:fldChar w:fldCharType="end"/>
      </w:r>
      <w:r w:rsidRPr="00D93DDE">
        <w:rPr>
          <w:lang w:val="en-US"/>
        </w:rPr>
        <w:t>. Six trials, in</w:t>
      </w:r>
      <w:r w:rsidR="0049772A">
        <w:rPr>
          <w:lang w:val="en-US"/>
        </w:rPr>
        <w:t>volving seven exercise program</w:t>
      </w:r>
      <w:r w:rsidRPr="00D93DDE">
        <w:rPr>
          <w:lang w:val="en-US"/>
        </w:rPr>
        <w:t xml:space="preserve">s demonstrated that eight weeks or more of aerobic (n=4) </w:t>
      </w:r>
      <w:r w:rsidRPr="00D93DDE">
        <w:rPr>
          <w:lang w:val="en-US"/>
        </w:rPr>
        <w:fldChar w:fldCharType="begin" w:fldLock="1"/>
      </w:r>
      <w:r w:rsidR="00693C60">
        <w:rPr>
          <w:lang w:val="en-US"/>
        </w:rPr>
        <w:instrText>ADDIN CSL_CITATION { "citationItems" : [ { "id" : "ITEM-1", "itemData" : { "abstract" : "Background and objective: The Indian population faces a high risk for diabetes because of a high genetic predisposition and susceptibility to environmental insults. The objective of this study was to evaluate the effects of 16 weeks of Progressive resistance training (PRT) and Aerobic exercise (AE) on glycemic control, blood pressure, heart rate, muscle strength and control of type 2 diabetics. Materials and Methods: A total of 30 type 2 diabetics, 14 females and 16 males, aged between 40-70 years, were randomly assigned to the 16 weeks supervised PRT (n=10), or AE (n=10) or Control group (n=10). Pre-and post-outcome measures included glycosylated hemoglobin (HbA1c), fasting blood glucose (FBG), blood pressure (BP), heart rate (HR) and isometric muscle strength of the right hamstring and quadriceps muscles. Results: Plasma glycosylated hemoglobin levels decreased significantly (p=0.002) both in the PRT (7.57 \u00b1 1.4 to 5.74 \u00b1 0.8) and in AE group (8.11 \u00b1 0.9 to 6.78 \u00b1 1.3). FBG decreased by 39.9% in PRT group by14.3% in AE group and by 18.6% in the control group. PRT group exhibited significant reductions in blood pressure (p=0.002 for systolic BP, p&lt;0.001 for diastolic BP) and heart rate (p=0.007). Improvements in isometric muscle strength and balance were seen in both exercise groups. Conclusion: PRT is a more effective form of exercise training than AE for improving glycemic control, blood pressure and heart rate in type 2 diabetics.", "author" : [ { "dropping-particle" : "", "family" : "Shenoy", "given" : "Shweta", "non-dropping-particle" : "", "parse-names" : false, "suffix" : "" }, { "dropping-particle" : "", "family" : "Arora", "given" : "Ekta", "non-dropping-particle" : "", "parse-names" : false, "suffix" : "" }, { "dropping-particle" : "", "family" : "Jaspal", "given" : "Sandhu", "non-dropping-particle" : "", "parse-names" : false, "suffix" : "" } ], "container-title" : "Int J Diabetes &amp; Metabolism", "id" : "ITEM-1", "issued" : { "date-parts" : [ [ "2009" ] ] }, "page" : "27-30", "title" : "Effects of progressive resistance training and aerobic exercise on type 2 diabetics in Indian population", "type" : "article-journal", "volume" : "17" }, "uris" : [ "http://www.mendeley.com/documents/?uuid=69f751af-8803-3bad-ba2a-0164bdce973d" ] }, { "id" : "ITEM-2", "itemData" : { "DOI" : "10.1620/tjem.220.107", "ISBN" : "1349-3329 (Electronic)\\n0040-8727 (Linking)", "ISSN" : "0040-8727", "PMID" : "20139661", "abstract" : "Autonomic neuropathy in diabetes leads to impaired regulation of blood pressure and heart rate variability (HRV), which is due to a shift in cardiac autonomic balance towards sympathetic dominance. Lower HRV has been considered a predictor of cardiac mortality and morbidity. Deep breathing test is a simple method to measure HRV and it provides a sensitive measure of cardiac autonomic function. The effect of long-term physical activity on HRV in type-2 diabetes mellitus is inconclusive. We aimed to evaluate the effects of regular physical exercise on HRV with deep breathing in type 2 diabetes (n = 105). Thirty normotensive diabetic patients and 25 hypertensive diabetic patients underwent physical exercise program for 12 months, and the other 50 patients (22 normotensive and 28 hypertensive diabetic patients) were considered the non-exercised group. Electrocardiogram was recorded during deep breathing and HRV was measured. Regular exercise significantly increased HRV in diabetic patients with and without hypertension. The degree of the increase in HRV was greater in hypertensive diabetic patients (p &lt; 0.01) than in normotensive diabetic patients (p &lt; 0.05). After exercise, glycosylated hemoglobin levels were decreased in both groups of diabetic patients. Moreover, the hypertensive diabetic patients showed a decrease (p &lt; 0.05) in blood pressure after regular exercise. Thus, regular exercise training increases HRV, suggesting that there is a shift in the cardiac sympathovagal balance in favor of parasympathetic dominance in diabetic patients. Long-term physical training may be an effective means to reverse the autonomic dysregulation seen in type 2 diabetes.", "author" : [ { "dropping-particle" : "", "family" : "Sridhar", "given" : "Bhagyalakshmi", "non-dropping-particle" : "", "parse-names" : false, "suffix" : "" }, { "dropping-particle" : "", "family" : "Haleagrahara", "given" : "Nagaraja", "non-dropping-particle" : "", "parse-names" : false, "suffix" : "" }, { "dropping-particle" : "", "family" : "Bhat", "given" : "Ramesh", "non-dropping-particle" : "", "parse-names" : false, "suffix" : "" }, { "dropping-particle" : "", "family" : "Kulur", "given" : "Anupama Bangra", "non-dropping-particle" : "", "parse-names" : false, "suffix" : "" }, { "dropping-particle" : "", "family" : "Avabratha", "given" : "Sridhar", "non-dropping-particle" : "", "parse-names" : false, "suffix" : "" }, { "dropping-particle" : "", "family" : "Adhikary", "given" : "Prabha", "non-dropping-particle" : "", "parse-names" : false, "suffix" : "" } ], "container-title" : "The Tohoku journal of experimental medicine", "id" : "ITEM-2", "issued" : { "date-parts" : [ [ "2010" ] ] }, "page" : "107-113", "title" : "Increase in the heart rate variability with deep breathing in diabetic patients after 12-month exercise training.", "type" : "article-journal", "volume" : "220" }, "uris" : [ "http://www.mendeley.com/documents/?uuid=b416667d-27fb-4458-bfd1-6d2d09364ee0" ] }, { "id" : "ITEM-3", "itemData" : { "author" : [ { "dropping-particle" : "", "family" : "Shenoy", "given" : "Shweta", "non-dropping-particle" : "", "parse-names" : false, "suffix" : "" }, { "dropping-particle" : "", "family" : "Guglani", "given" : "Ruchika", "non-dropping-particle" : "", "parse-names" : false, "suffix" : "" }, { "dropping-particle" : "", "family" : "Sandhu", "given" : "Jaspal Singh", "non-dropping-particle" : "", "parse-names" : false, "suffix" : "" } ], "container-title" : "Primary care diabetes", "id" : "ITEM-3", "issue" : "1", "issued" : { "date-parts" : [ [ "2010" ] ] }, "page" : "41-45", "publisher" : "Elsevier", "title" : "Effectiveness of an aerobic walking program using heart rate monitor and pedometer on the parameters of diabetes control in Asian Indians with type 2 diabetes", "type" : "article-journal", "volume" : "4" }, "uris" : [ "http://www.mendeley.com/documents/?uuid=f58193da-18fc-49f7-b364-7dbacdc1d791" ] }, { "id" : "ITEM-4", "itemData" : { "DOI" : "10.4103/2230-8210.104129", "ISSN" : "2230-8210", "PMID" : "23565464", "abstract" : "BACKGROUND: Elderly, obese women with diabetes who have limitations in mobility often are unable to walk for a sustained period of time. We need to find a way to increase physical activity in these subjects.\n\nAIM: To evaluate the effect of low-intensity, repetitive, home-based walking regimen on glycemic control in elderly, obese women with diabetes.\n\nRESEARCH DESIGN: A 24-week open, 2 arms, and prospective study.\n\nMATERIALS AND METHODS: A total of 18 elderly people with type 2 diabetes were recruited. Nine subjects were instructed to walk for 5 minutes per hour for most waking hours for 24 weeks. The rest were given standard advice regarding diet and exercise. Glycemic control, HbA1c, weight, BMI, subjects' physical fitness, QOL, and distance walked in 6 minutes were determined before and after the intervention.\n\nINTERVENTION: A mild physical activity of 5 minutes walking/hour everyday and antidiabetic medications prescribed as per clinic procedure.\n\nRESULTS: There was a significant reduction in HbA1c within the study group (8.76% to 7.43%) (P = 0.08) vs rise in the control group (8.34% to 9.34%) (P = 0.07). There was a significant weight loss within the group which exercised (P = 0.01), but there was no significant difference between the groups.\n\nCONCLUSION: Repetitive low-intensity activity is effective in improving glycemic control and weight management in elderly obese women.", "author" : [ { "dropping-particle" : "", "family" : "Seshadri", "given" : "Krishna G", "non-dropping-particle" : "", "parse-names" : false, "suffix" : "" }, { "dropping-particle" : "", "family" : "Ananthakrishnan", "given" : "Vidya", "non-dropping-particle" : "", "parse-names" : false, "suffix" : "" }, { "dropping-particle" : "", "family" : "Tamilselvan", "given" : "Bubblu", "non-dropping-particle" : "", "parse-names" : false, "suffix" : "" }, { "dropping-particle" : "", "family" : "Amarabalan", "given" : "Rajendran", "non-dropping-particle" : "", "parse-names" : false, "suffix" : "" }, { "dropping-particle" : "", "family" : "Kumar", "given" : "Ram Nagendra", "non-dropping-particle" : "", "parse-names" : false, "suffix" : "" } ], "container-title" : "Indian journal of endocrinology and metabolism", "id" : "ITEM-4", "issue" : "Suppl 2", "issued" : { "date-parts" : [ [ "2012", "12" ] ] }, "page" : "S453-4", "title" : "Effect of mild physical activity in obese and elderly women with type 2 diabetes.", "type" : "article-journal", "volume" : "16" }, "uris" : [ "http://www.mendeley.com/documents/?uuid=07ab2b6f-92fe-4598-8ee3-b7702048c521" ] } ], "mendeley" : { "formattedCitation" : "(24,30,32,35)", "plainTextFormattedCitation" : "(24,30,32,35)", "previouslyFormattedCitation" : "(24,30,32,35)" }, "properties" : { "noteIndex" : 0 }, "schema" : "https://github.com/citation-style-language/schema/raw/master/csl-citation.json" }</w:instrText>
      </w:r>
      <w:r w:rsidRPr="00D93DDE">
        <w:rPr>
          <w:lang w:val="en-US"/>
        </w:rPr>
        <w:fldChar w:fldCharType="separate"/>
      </w:r>
      <w:r w:rsidR="00693C60" w:rsidRPr="00693C60">
        <w:rPr>
          <w:noProof/>
          <w:lang w:val="en-US"/>
        </w:rPr>
        <w:t>(24,30,32,35)</w:t>
      </w:r>
      <w:r w:rsidRPr="00D93DDE">
        <w:rPr>
          <w:lang w:val="en-US"/>
        </w:rPr>
        <w:fldChar w:fldCharType="end"/>
      </w:r>
      <w:r w:rsidRPr="00D93DDE">
        <w:rPr>
          <w:lang w:val="en-US"/>
        </w:rPr>
        <w:t xml:space="preserve">, resistance (n=2) </w:t>
      </w:r>
      <w:r w:rsidRPr="00D93DDE">
        <w:rPr>
          <w:lang w:val="en-US"/>
        </w:rPr>
        <w:fldChar w:fldCharType="begin" w:fldLock="1"/>
      </w:r>
      <w:r w:rsidR="00693C60">
        <w:rPr>
          <w:lang w:val="en-US"/>
        </w:rPr>
        <w:instrText>ADDIN CSL_CITATION { "citationItems" : [ { "id" : "ITEM-1", "itemData" : { "DOI" : "10.4103/1947-2714.99507", "ISSN" : "22501541", "PMID" : "22912941", "abstract" : "Previous studies in diverse ethnic groups have reported that progressive resistance training is effective for glycemic control. However, it is unknown whether this form of exercise therapy leads to clinically meaningful changes in metabolic, cardiovascular and anthropometric parameters in Asian Indians.", "author" : [ { "dropping-particle" : "", "family" : "Hameed", "given" : "Unaise Abdul", "non-dropping-particle" : "", "parse-names" : false, "suffix" : "" }, { "dropping-particle" : "", "family" : "Manzar", "given" : "Dilshad", "non-dropping-particle" : "", "parse-names" : false, "suffix" : "" }, { "dropping-particle" : "", "family" : "Raza", "given" : "Shahid", "non-dropping-particle" : "", "parse-names" : false, "suffix" : "" }, { "dropping-particle" : "", "family" : "Shareef", "given" : "Mohd Yakub", "non-dropping-particle" : "", "parse-names" : false, "suffix" : "" }, { "dropping-particle" : "", "family" : "Hussain", "given" : "Mohd Ejaz", "non-dropping-particle" : "", "parse-names" : false, "suffix" : "" } ], "container-title" : "North American Journal of Medical Sciences", "id" : "ITEM-1", "issue" : "8", "issued" : { "date-parts" : [ [ "2012" ] ] }, "page" : "336-343", "title" : "Resistance training leads to clinically meaningful improvements in control of glycemia and muscular strength in untrained middle-aged patients with type 2 diabetes mellitus", "type" : "article-journal", "volume" : "4" }, "uris" : [ "http://www.mendeley.com/documents/?uuid=a0807675-eff5-4174-8708-ff0d5a9156ab" ] }, { "id" : "ITEM-2", "itemData" : { "abstract" : "Background and objective: The Indian population faces a high risk for diabetes because of a high genetic predisposition and susceptibility to environmental insults. The objective of this study was to evaluate the effects of 16 weeks of Progressive resistance training (PRT) and Aerobic exercise (AE) on glycemic control, blood pressure, heart rate, muscle strength and control of type 2 diabetics. Materials and Methods: A total of 30 type 2 diabetics, 14 females and 16 males, aged between 40-70 years, were randomly assigned to the 16 weeks supervised PRT (n=10), or AE (n=10) or Control group (n=10). Pre-and post-outcome measures included glycosylated hemoglobin (HbA1c), fasting blood glucose (FBG), blood pressure (BP), heart rate (HR) and isometric muscle strength of the right hamstring and quadriceps muscles. Results: Plasma glycosylated hemoglobin levels decreased significantly (p=0.002) both in the PRT (7.57 \u00b1 1.4 to 5.74 \u00b1 0.8) and in AE group (8.11 \u00b1 0.9 to 6.78 \u00b1 1.3). FBG decreased by 39.9% in PRT group by14.3% in AE group and by 18.6% in the control group. PRT group exhibited significant reductions in blood pressure (p=0.002 for systolic BP, p&lt;0.001 for diastolic BP) and heart rate (p=0.007). Improvements in isometric muscle strength and balance were seen in both exercise groups. Conclusion: PRT is a more effective form of exercise training than AE for improving glycemic control, blood pressure and heart rate in type 2 diabetics.", "author" : [ { "dropping-particle" : "", "family" : "Shenoy", "given" : "Shweta", "non-dropping-particle" : "", "parse-names" : false, "suffix" : "" }, { "dropping-particle" : "", "family" : "Arora", "given" : "Ekta", "non-dropping-particle" : "", "parse-names" : false, "suffix" : "" }, { "dropping-particle" : "", "family" : "Jaspal", "given" : "Sandhu", "non-dropping-particle" : "", "parse-names" : false, "suffix" : "" } ], "container-title" : "Int J Diabetes &amp; Metabolism", "id" : "ITEM-2", "issued" : { "date-parts" : [ [ "2009" ] ] }, "page" : "27-30", "title" : "Effects of progressive resistance training and aerobic exercise on type 2 diabetics in Indian population", "type" : "article-journal", "volume" : "17" }, "uris" : [ "http://www.mendeley.com/documents/?uuid=69f751af-8803-3bad-ba2a-0164bdce973d" ] } ], "mendeley" : { "formattedCitation" : "(22,24)", "plainTextFormattedCitation" : "(22,24)", "previouslyFormattedCitation" : "(22,24)" }, "properties" : { "noteIndex" : 0 }, "schema" : "https://github.com/citation-style-language/schema/raw/master/csl-citation.json" }</w:instrText>
      </w:r>
      <w:r w:rsidRPr="00D93DDE">
        <w:rPr>
          <w:lang w:val="en-US"/>
        </w:rPr>
        <w:fldChar w:fldCharType="separate"/>
      </w:r>
      <w:r w:rsidR="00693C60" w:rsidRPr="00693C60">
        <w:rPr>
          <w:noProof/>
          <w:lang w:val="en-US"/>
        </w:rPr>
        <w:t>(22,24)</w:t>
      </w:r>
      <w:r w:rsidRPr="00D93DDE">
        <w:rPr>
          <w:lang w:val="en-US"/>
        </w:rPr>
        <w:fldChar w:fldCharType="end"/>
      </w:r>
      <w:r w:rsidRPr="00D93DDE">
        <w:rPr>
          <w:lang w:val="en-US"/>
        </w:rPr>
        <w:t xml:space="preserve">, or combined (n=1) </w:t>
      </w:r>
      <w:r w:rsidRPr="00D93DDE">
        <w:rPr>
          <w:lang w:val="en-US"/>
        </w:rPr>
        <w:fldChar w:fldCharType="begin" w:fldLock="1"/>
      </w:r>
      <w:r w:rsidR="00693C60">
        <w:rPr>
          <w:lang w:val="en-US"/>
        </w:rPr>
        <w:instrText>ADDIN CSL_CITATION { "citationItems" : [ { "id" : "ITEM-1", "itemData" : { "DOI" : "10.1136/bmjdrc-2015-000126", "ISSN" : "2052-4897", "author" : [ { "dropping-particle" : "", "family" : "Natesan", "given" : "Alamelu", "non-dropping-particle" : "", "parse-names" : false, "suffix" : "" }, { "dropping-particle" : "", "family" : "Nimbal", "given" : "Vani C", "non-dropping-particle" : "", "parse-names" : false, "suffix" : "" }, { "dropping-particle" : "", "family" : "Ivey", "given" : "Susan L", "non-dropping-particle" : "", "parse-names" : false, "suffix" : "" }, { "dropping-particle" : "", "family" : "Wang", "given" : "Elsie J", "non-dropping-particle" : "", "parse-names" : false, "suffix" : "" }, { "dropping-particle" : "", "family" : "Madsen", "given" : "Kristine A", "non-dropping-particle" : "", "parse-names" : false, "suffix" : "" }, { "dropping-particle" : "", "family" : "Palaniappan", "given" : "Latha P", "non-dropping-particle" : "", "parse-names" : false, "suffix" : "" } ], "container-title" : "BMJ Open Diabetes Research &amp; Care", "id" : "ITEM-1", "issue" : "1", "issued" : { "date-parts" : [ [ "2015" ] ] }, "page" : "e000126", "title" : "Engaging South Asian women with type 2 diabetes in a culturally relevant exercise intervention: a randomized controlled trial", "type" : "article-journal", "volume" : "3" }, "uris" : [ "http://www.mendeley.com/documents/?uuid=544813b2-f8a7-4f46-9c5b-bb0a49ac7d5c" ] } ], "mendeley" : { "formattedCitation" : "(16)", "plainTextFormattedCitation" : "(16)", "previouslyFormattedCitation" : "(16)" }, "properties" : { "noteIndex" : 0 }, "schema" : "https://github.com/citation-style-language/schema/raw/master/csl-citation.json" }</w:instrText>
      </w:r>
      <w:r w:rsidRPr="00D93DDE">
        <w:rPr>
          <w:lang w:val="en-US"/>
        </w:rPr>
        <w:fldChar w:fldCharType="separate"/>
      </w:r>
      <w:r w:rsidR="00693C60" w:rsidRPr="00693C60">
        <w:rPr>
          <w:noProof/>
          <w:lang w:val="en-US"/>
        </w:rPr>
        <w:t>(16)</w:t>
      </w:r>
      <w:r w:rsidRPr="00D93DDE">
        <w:rPr>
          <w:lang w:val="en-US"/>
        </w:rPr>
        <w:fldChar w:fldCharType="end"/>
      </w:r>
      <w:r w:rsidR="0049772A">
        <w:rPr>
          <w:lang w:val="en-US"/>
        </w:rPr>
        <w:t xml:space="preserve"> exercise program</w:t>
      </w:r>
      <w:r w:rsidRPr="00D93DDE">
        <w:rPr>
          <w:lang w:val="en-US"/>
        </w:rPr>
        <w:t xml:space="preserve">s were associated with a significant improvement in HbA1c compared to a control group </w:t>
      </w:r>
      <w:r w:rsidRPr="00D93DDE">
        <w:rPr>
          <w:lang w:val="en-US"/>
        </w:rPr>
        <w:fldChar w:fldCharType="begin" w:fldLock="1"/>
      </w:r>
      <w:r w:rsidR="00693C60">
        <w:rPr>
          <w:lang w:val="en-US"/>
        </w:rPr>
        <w:instrText>ADDIN CSL_CITATION { "citationItems" : [ { "id" : "ITEM-1", "itemData" : { "DOI" : "10.1136/bmjdrc-2015-000126", "ISSN" : "2052-4897", "author" : [ { "dropping-particle" : "", "family" : "Natesan", "given" : "Alamelu", "non-dropping-particle" : "", "parse-names" : false, "suffix" : "" }, { "dropping-particle" : "", "family" : "Nimbal", "given" : "Vani C", "non-dropping-particle" : "", "parse-names" : false, "suffix" : "" }, { "dropping-particle" : "", "family" : "Ivey", "given" : "Susan L", "non-dropping-particle" : "", "parse-names" : false, "suffix" : "" }, { "dropping-particle" : "", "family" : "Wang", "given" : "Elsie J", "non-dropping-particle" : "", "parse-names" : false, "suffix" : "" }, { "dropping-particle" : "", "family" : "Madsen", "given" : "Kristine A", "non-dropping-particle" : "", "parse-names" : false, "suffix" : "" }, { "dropping-particle" : "", "family" : "Palaniappan", "given" : "Latha P", "non-dropping-particle" : "", "parse-names" : false, "suffix" : "" } ], "container-title" : "BMJ Open Diabetes Research &amp; Care", "id" : "ITEM-1", "issue" : "1", "issued" : { "date-parts" : [ [ "2015" ] ] }, "page" : "e000126", "title" : "Engaging South Asian women with type 2 diabetes in a culturally relevant exercise intervention: a randomized controlled trial", "type" : "article-journal", "volume" : "3" }, "uris" : [ "http://www.mendeley.com/documents/?uuid=9c548153-ff55-4b6b-a81b-2150fd1512f7" ] }, { "id" : "ITEM-2", "itemData" : { "DOI" : "10.4103/1947-2714.99507", "ISSN" : "22501541", "PMID" : "22912941", "abstract" : "Previous studies in diverse ethnic groups have reported that progressive resistance training is effective for glycemic control. However, it is unknown whether this form of exercise therapy leads to clinically meaningful changes in metabolic, cardiovascular and anthropometric parameters in Asian Indians.", "author" : [ { "dropping-particle" : "", "family" : "Hameed", "given" : "Unaise Abdul", "non-dropping-particle" : "", "parse-names" : false, "suffix" : "" }, { "dropping-particle" : "", "family" : "Manzar", "given" : "Dilshad", "non-dropping-particle" : "", "parse-names" : false, "suffix" : "" }, { "dropping-particle" : "", "family" : "Raza", "given" : "Shahid", "non-dropping-particle" : "", "parse-names" : false, "suffix" : "" }, { "dropping-particle" : "", "family" : "Shareef", "given" : "Mohd Yakub", "non-dropping-particle" : "", "parse-names" : false, "suffix" : "" }, { "dropping-particle" : "", "family" : "Hussain", "given" : "Mohd Ejaz", "non-dropping-particle" : "", "parse-names" : false, "suffix" : "" } ], "container-title" : "North American Journal of Medical Sciences", "id" : "ITEM-2", "issue" : "8", "issued" : { "date-parts" : [ [ "2012" ] ] }, "page" : "336-343", "title" : "Resistance training leads to clinically meaningful improvements in control of glycemia and muscular strength in untrained middle-aged patients with type 2 diabetes mellitus", "type" : "article-journal", "volume" : "4" }, "uris" : [ "http://www.mendeley.com/documents/?uuid=a0807675-eff5-4174-8708-ff0d5a9156ab" ] }, { "id" : "ITEM-3", "itemData" : { "ISSN" : "0971-5916", "PMID" : "19675378", "abstract" : "BACKGROUND &amp; OBJECTIVE: The number of diabetes in India is increasing at an alarming rate. The effects of physical activity in the form of resistance training or aerobic exercises on type 2 diabetes have not been studied in Indian population. The objective of this study was to analyse the effects of eight weeks of progressive resistance training (PRT) compared with aerobic exercise (AE) on glycaemic control, metabolic profile, cardiovascular fitness parameters and general well being in adults with type 2 diabetes. METHODS: Thirty adults (14 females and 16 males mean; age 53.8 +/- 8.8 yr) with type 2 diabetes were randomly assigned to 8 wk supervised PRT (n=10) or AE (n=10) or control group (n=10). Glycosylated haemoglobin (HbA1c), lipid profile, blood pressure, heart rate, body mass index (BMI) and general well being were measured before training (i.e. 0 wk) and after 8 wk of training period. RESULTS: Plasma glycosylated haemoglobin levels decreased significantly (P&lt;0.05) both in the PRT group (7.57 +/- 2.4% to 6.23 +/- 0.8%) and in AE group (8.11+/-0.9% to 6.66 +/- 0.9%).Total cholesterol levels decreased significantly (P&lt;0.05) by 13.3 per cent in PRT group and by 6.1 per cent in AE group. Both exercise groups showed significantly reduction in systolic blood pressure (P&lt;0.05). General well being improvement was much more in PRT (8.6%) as compared to AE group (2.7%). INTERPRETATION &amp; CONCLUSION: Our findings showed that both PRT and AE were effective in improving metabolic profile of adults with type 2 diabetes but the percentage improvement in triglycerides, total cholesterol levels and general well being with PRT was more compared to AE. Further studies on a larger sample need to be done to confirm these findings.", "author" : [ { "dropping-particle" : "", "family" : "Arora", "given" : "Ekta", "non-dropping-particle" : "", "parse-names" : false, "suffix" : "" }, { "dropping-particle" : "", "family" : "Shenoy", "given" : "Shweta", "non-dropping-particle" : "", "parse-names" : false, "suffix" : "" }, { "dropping-particle" : "", "family" : "Sandhu", "given" : "J S", "non-dropping-particle" : "", "parse-names" : false, "suffix" : "" } ], "container-title" : "The Indian journal of medical research", "id" : "ITEM-3", "issue" : "5", "issued" : { "date-parts" : [ [ "2009" ] ] }, "page" : "515-9", "title" : "Effects of resistance training on metabolic profi le of adults with type 2 diabetes.", "type" : "article-journal", "volume" : "129" }, "uris" : [ "http://www.mendeley.com/documents/?uuid=681127a7-89f2-450d-8cb1-3b879a213117" ] }, { "id" : "ITEM-4", "itemData" : { "author" : [ { "dropping-particle" : "", "family" : "Shenoy", "given" : "Shweta", "non-dropping-particle" : "", "parse-names" : false, "suffix" : "" }, { "dropping-particle" : "", "family" : "Guglani", "given" : "Ruchika", "non-dropping-particle" : "", "parse-names" : false, "suffix" : "" }, { "dropping-particle" : "", "family" : "Sandhu", "given" : "Jaspal Singh", "non-dropping-particle" : "", "parse-names" : false, "suffix" : "" } ], "container-title" : "Primary care diabetes", "id" : "ITEM-4", "issue" : "1", "issued" : { "date-parts" : [ [ "2010" ] ] }, "page" : "41-45", "publisher" : "Elsevier", "title" : "Effectiveness of an aerobic walking program using heart rate monitor and pedometer on the parameters of diabetes control in Asian Indians with type 2 diabetes", "type" : "article-journal", "volume" : "4" }, "uris" : [ "http://www.mendeley.com/documents/?uuid=f58193da-18fc-49f7-b364-7dbacdc1d791" ] }, { "id" : "ITEM-5", "itemData" : { "DOI" : "10.1620/tjem.220.107", "ISBN" : "1349-3329 (Electronic)\\n0040-8727 (Linking)", "ISSN" : "0040-8727", "PMID" : "20139661", "abstract" : "Autonomic neuropathy in diabetes leads to impaired regulation of blood pressure and heart rate variability (HRV), which is due to a shift in cardiac autonomic balance towards sympathetic dominance. Lower HRV has been considered a predictor of cardiac mortality and morbidity. Deep breathing test is a simple method to measure HRV and it provides a sensitive measure of cardiac autonomic function. The effect of long-term physical activity on HRV in type-2 diabetes mellitus is inconclusive. We aimed to evaluate the effects of regular physical exercise on HRV with deep breathing in type 2 diabetes (n = 105). Thirty normotensive diabetic patients and 25 hypertensive diabetic patients underwent physical exercise program for 12 months, and the other 50 patients (22 normotensive and 28 hypertensive diabetic patients) were considered the non-exercised group. Electrocardiogram was recorded during deep breathing and HRV was measured. Regular exercise significantly increased HRV in diabetic patients with and without hypertension. The degree of the increase in HRV was greater in hypertensive diabetic patients (p &lt; 0.01) than in normotensive diabetic patients (p &lt; 0.05). After exercise, glycosylated hemoglobin levels were decreased in both groups of diabetic patients. Moreover, the hypertensive diabetic patients showed a decrease (p &lt; 0.05) in blood pressure after regular exercise. Thus, regular exercise training increases HRV, suggesting that there is a shift in the cardiac sympathovagal balance in favor of parasympathetic dominance in diabetic patients. Long-term physical training may be an effective means to reverse the autonomic dysregulation seen in type 2 diabetes.", "author" : [ { "dropping-particle" : "", "family" : "Sridhar", "given" : "Bhagyalakshmi", "non-dropping-particle" : "", "parse-names" : false, "suffix" : "" }, { "dropping-particle" : "", "family" : "Haleagrahara", "given" : "Nagaraja", "non-dropping-particle" : "", "parse-names" : false, "suffix" : "" }, { "dropping-particle" : "", "family" : "Bhat", "given" : "Ramesh", "non-dropping-particle" : "", "parse-names" : false, "suffix" : "" }, { "dropping-particle" : "", "family" : "Kulur", "given" : "Anupama Bangra", "non-dropping-particle" : "", "parse-names" : false, "suffix" : "" }, { "dropping-particle" : "", "family" : "Avabratha", "given" : "Sridhar", "non-dropping-particle" : "", "parse-names" : false, "suffix" : "" }, { "dropping-particle" : "", "family" : "Adhikary", "given" : "Prabha", "non-dropping-particle" : "", "parse-names" : false, "suffix" : "" } ], "container-title" : "The Tohoku journal of experimental medicine", "id" : "ITEM-5", "issued" : { "date-parts" : [ [ "2010" ] ] }, "page" : "107-113", "title" : "Increase in the heart rate variability with deep breathing in diabetic patients after 12-month exercise training.", "type" : "article-journal", "volume" : "220" }, "uris" : [ "http://www.mendeley.com/documents/?uuid=b416667d-27fb-4458-bfd1-6d2d09364ee0" ] }, { "id" : "ITEM-6", "itemData" : { "DOI" : "10.4103/2230-8210.104129", "ISSN" : "2230-8210", "PMID" : "23565464", "abstract" : "BACKGROUND: Elderly, obese women with diabetes who have limitations in mobility often are unable to walk for a sustained period of time. We need to find a way to increase physical activity in these subjects.\n\nAIM: To evaluate the effect of low-intensity, repetitive, home-based walking regimen on glycemic control in elderly, obese women with diabetes.\n\nRESEARCH DESIGN: A 24-week open, 2 arms, and prospective study.\n\nMATERIALS AND METHODS: A total of 18 elderly people with type 2 diabetes were recruited. Nine subjects were instructed to walk for 5 minutes per hour for most waking hours for 24 weeks. The rest were given standard advice regarding diet and exercise. Glycemic control, HbA1c, weight, BMI, subjects' physical fitness, QOL, and distance walked in 6 minutes were determined before and after the intervention.\n\nINTERVENTION: A mild physical activity of 5 minutes walking/hour everyday and antidiabetic medications prescribed as per clinic procedure.\n\nRESULTS: There was a significant reduction in HbA1c within the study group (8.76% to 7.43%) (P = 0.08) vs rise in the control group (8.34% to 9.34%) (P = 0.07). There was a significant weight loss within the group which exercised (P = 0.01), but there was no significant difference between the groups.\n\nCONCLUSION: Repetitive low-intensity activity is effective in improving glycemic control and weight management in elderly obese women.", "author" : [ { "dropping-particle" : "", "family" : "Seshadri", "given" : "Krishna G", "non-dropping-particle" : "", "parse-names" : false, "suffix" : "" }, { "dropping-particle" : "", "family" : "Ananthakrishnan", "given" : "Vidya", "non-dropping-particle" : "", "parse-names" : false, "suffix" : "" }, { "dropping-particle" : "", "family" : "Tamilselvan", "given" : "Bubblu", "non-dropping-particle" : "", "parse-names" : false, "suffix" : "" }, { "dropping-particle" : "", "family" : "Amarabalan", "given" : "Rajendran", "non-dropping-particle" : "", "parse-names" : false, "suffix" : "" }, { "dropping-particle" : "", "family" : "Kumar", "given" : "Ram Nagendra", "non-dropping-particle" : "", "parse-names" : false, "suffix" : "" } ], "container-title" : "Indian journal of endocrinology and metabolism", "id" : "ITEM-6", "issue" : "Suppl 2", "issued" : { "date-parts" : [ [ "2012", "12" ] ] }, "page" : "S453-4", "title" : "Effect of mild physical activity in obese and elderly women with type 2 diabetes.", "type" : "article-journal", "volume" : "16" }, "uris" : [ "http://www.mendeley.com/documents/?uuid=07ab2b6f-92fe-4598-8ee3-b7702048c521" ] } ], "mendeley" : { "formattedCitation" : "(16,22,23,30,32,35)", "plainTextFormattedCitation" : "(16,22,23,30,32,35)", "previouslyFormattedCitation" : "(16,22,23,30,32,35)" }, "properties" : { "noteIndex" : 0 }, "schema" : "https://github.com/citation-style-language/schema/raw/master/csl-citation.json" }</w:instrText>
      </w:r>
      <w:r w:rsidRPr="00D93DDE">
        <w:rPr>
          <w:lang w:val="en-US"/>
        </w:rPr>
        <w:fldChar w:fldCharType="separate"/>
      </w:r>
      <w:r w:rsidR="00693C60" w:rsidRPr="00693C60">
        <w:rPr>
          <w:noProof/>
          <w:lang w:val="en-US"/>
        </w:rPr>
        <w:t>(16,22,23,30,32,35)</w:t>
      </w:r>
      <w:r w:rsidRPr="00D93DDE">
        <w:rPr>
          <w:lang w:val="en-US"/>
        </w:rPr>
        <w:fldChar w:fldCharType="end"/>
      </w:r>
      <w:r w:rsidRPr="00D93DDE">
        <w:rPr>
          <w:lang w:val="en-US"/>
        </w:rPr>
        <w:t xml:space="preserve">. The remaining trials did not provide between-group analysis, yet these trials reported a significant reduction in HbA1c following resistance exercise compared to baseline values, while the control groups showed an increase or no change in HbA1c </w:t>
      </w:r>
      <w:r w:rsidRPr="00D93DDE">
        <w:rPr>
          <w:lang w:val="en-US"/>
        </w:rPr>
        <w:fldChar w:fldCharType="begin" w:fldLock="1"/>
      </w:r>
      <w:r w:rsidR="00693C60">
        <w:rPr>
          <w:lang w:val="en-US"/>
        </w:rPr>
        <w:instrText>ADDIN CSL_CITATION { "citationItems" : [ { "id" : "ITEM-1", "itemData" : { "ISSN" : "09758585", "abstract" : "Diabetes mellitus is the most prevalent non communicable disease in Indian population. In the next 15 to 20 years India is expected to be the diabetic capital of the world. Type 2 diabetes mellitus caused predominantly by insulin resistance is the major contributor to the total diabetic percentage. Increase in obesity also increases the risk of type 2 diabetes mellitus. This research study evaluates the impact of combined resisted and aerobic exercises in bringing down the levels of HbA1C and also waist circumference. This helps in improving the glycemic control of patients with Diabetes mellitus and their quality of life.", "author" : [ { "dropping-particle" : "", "family" : "Subramanian", "given" : "Ss.", "non-dropping-particle" : "", "parse-names" : false, "suffix" : "" }, { "dropping-particle" : "", "family" : "Mathangi", "given" : "R.", "non-dropping-particle" : "", "parse-names" : false, "suffix" : "" }, { "dropping-particle" : "", "family" : "Ramachandran", "given" : "K.", "non-dropping-particle" : "", "parse-names" : false, "suffix" : "" }, { "dropping-particle" : "", "family" : "Elumalai", "given" : "M.", "non-dropping-particle" : "", "parse-names" : false, "suffix" : "" } ], "container-title" : "Research Journal of Pharmaceutical, Biological and Chemical Sciences", "id" : "ITEM-1", "issue" : "6", "issued" : { "date-parts" : [ [ "2014" ] ] }, "page" : "800-804", "title" : "Impact of combined resisted and aerobic exercises on obesity and glycemic control on type 2 diabetic mellitus", "type" : "article-journal", "volume" : "5" }, "uris" : [ "http://www.mendeley.com/documents/?uuid=2557b89e-60cc-4806-9ce4-2714fb84bc40" ] }, { "id" : "ITEM-2", "itemData" : { "DOI" : "10.9790/1959-05173436", "abstract" : "Background: Physical activities using Physioball among type II diabetes and its impact on glycaemic control and hypertension have not been studied before among Indian population Methods: Known 100 type II diabetes mellitus patients with hypertension are allotted at random in two groups. Group I forms the control group, group II allotted with specific exercises using Physioball. Weekly thrice for 12 weeks duration. Pre and post HbA 1 C and blood pressure of all subjects are measured. Questionnaires related to diabetes and HTN are processed. Due ethical committee and consent forms from all subjects are obtained. Results: A reduction of HbA 1 C by percentage by 0.75% Systolic blood pressure by 4 mm/Hg and Diastolic blood pressure by 2 mm/Hg while group I subjects remained insignificant changes in their HbA1C and blood pressure Conclusion: Physical activities using Physioball among type II diabetes lowering their blood pressure and improving glycaemic control is effective in preventing cardiovascular complications and promote health care of type II diabetic patients.", "author" : [ { "dropping-particle" : "", "family" : "Subramanian", "given" : "SS", "non-dropping-particle" : "", "parse-names" : false, "suffix" : "" }, { "dropping-particle" : "", "family" : "Venkatesan", "given" : "P", "non-dropping-particle" : "", "parse-names" : false, "suffix" : "" }, { "dropping-particle" : "", "family" : "Deepa", "given" : "S", "non-dropping-particle" : "", "parse-names" : false, "suffix" : "" } ], "container-title" : "IOSR Journal of Nursing and Health Science", "id" : "ITEM-2", "issue" : "1", "issued" : { "date-parts" : [ [ "2016" ] ] }, "page" : "2320-1940", "title" : "Impact of Physioball Exercises among Type Ii Diabetes on Glycaemic Control and Hypertension", "type" : "article-journal", "volume" : "5" }, "uris" : [ "http://www.mendeley.com/documents/?uuid=2fdf05a1-795c-32a1-8fc4-9c54a528af75" ] }, { "id" : "ITEM-3", "itemData" : { "DOI" : "10.4103/1319-6308.146347", "ISSN" : "1319-6308", "author" : [ { "dropping-particle" : "", "family" : "Hariharasudhan", "given" : "Ravichandran", "non-dropping-particle" : "", "parse-names" : false, "suffix" : "" }, { "dropping-particle" : "", "family" : "Varunkumar", "given" : "Vivekanandan", "non-dropping-particle" : "", "parse-names" : false, "suffix" : "" } ], "container-title" : "Saudi Journal of Sports Medicine", "id" : "ITEM-3", "issue" : "1", "issued" : { "date-parts" : [ [ "2015" ] ] }, "page" : "82", "publisher" : "Medknow Publications", "title" : "Effect of Swiss ball exercise in type II diabetes mellitus", "type" : "article-journal", "volume" : "15" }, "uris" : [ "http://www.mendeley.com/documents/?uuid=82c22fca-b8c8-3596-935f-2e7b5550a54f" ] }, { "id" : "ITEM-4", "itemData" : { "author" : [ { "dropping-particle" : "", "family" : "Subramanian", "given" : "SS", "non-dropping-particle" : "", "parse-names" : false, "suffix" : "" }, { "dropping-particle" : "", "family" : "Venkatesan", "given" : "P", "non-dropping-particle" : "", "parse-names" : false, "suffix" : "" } ], "id" : "ITEM-4", "issue" : "3", "issued" : { "date-parts" : [ [ "2012" ] ] }, "page" : "10-13", "title" : "Stability Ball on Glycaemic Control in Type 2 Diabetes Mellitus", "type" : "article-journal", "volume" : "1" }, "uris" : [ "http://www.mendeley.com/documents/?uuid=60d604c8-a3cb-4810-94b7-9c72c36f5ba8" ] } ], "mendeley" : { "formattedCitation" : "(18,20,21,27)", "plainTextFormattedCitation" : "(18,20,21,27)", "previouslyFormattedCitation" : "(18,20,21,27)" }, "properties" : { "noteIndex" : 0 }, "schema" : "https://github.com/citation-style-language/schema/raw/master/csl-citation.json" }</w:instrText>
      </w:r>
      <w:r w:rsidRPr="00D93DDE">
        <w:rPr>
          <w:lang w:val="en-US"/>
        </w:rPr>
        <w:fldChar w:fldCharType="separate"/>
      </w:r>
      <w:r w:rsidR="00693C60" w:rsidRPr="00693C60">
        <w:rPr>
          <w:noProof/>
          <w:lang w:val="en-US"/>
        </w:rPr>
        <w:t>(18,20,21,27)</w:t>
      </w:r>
      <w:r w:rsidRPr="00D93DDE">
        <w:rPr>
          <w:lang w:val="en-US"/>
        </w:rPr>
        <w:fldChar w:fldCharType="end"/>
      </w:r>
      <w:r w:rsidRPr="00D93DDE">
        <w:rPr>
          <w:lang w:val="en-US"/>
        </w:rPr>
        <w:t xml:space="preserve">. </w:t>
      </w:r>
    </w:p>
    <w:p w:rsidR="00587EDC" w:rsidRPr="00D93DDE" w:rsidRDefault="00587EDC" w:rsidP="001A51B6">
      <w:pPr>
        <w:pStyle w:val="Newparagraph"/>
        <w:rPr>
          <w:lang w:val="en-US"/>
        </w:rPr>
      </w:pPr>
      <w:r w:rsidRPr="00D93DDE">
        <w:rPr>
          <w:lang w:val="en-US"/>
        </w:rPr>
        <w:t xml:space="preserve">Other </w:t>
      </w:r>
      <w:r w:rsidR="0049772A" w:rsidRPr="00D93DDE">
        <w:rPr>
          <w:lang w:val="en-US"/>
        </w:rPr>
        <w:t>glycemic</w:t>
      </w:r>
      <w:r w:rsidRPr="00D93DDE">
        <w:rPr>
          <w:lang w:val="en-US"/>
        </w:rPr>
        <w:t xml:space="preserve"> control measures such as fasting blood glucose (FBG) levels and postprandial glucose levels (PPBS) were assessed in eight studies </w:t>
      </w:r>
      <w:r w:rsidRPr="00D93DDE">
        <w:rPr>
          <w:lang w:val="en-US"/>
        </w:rPr>
        <w:fldChar w:fldCharType="begin" w:fldLock="1"/>
      </w:r>
      <w:r w:rsidR="00693C60">
        <w:rPr>
          <w:lang w:val="en-US"/>
        </w:rPr>
        <w:instrText>ADDIN CSL_CITATION { "citationItems" : [ { "id" : "ITEM-1", "itemData" : { "author" : [ { "dropping-particle" : "", "family" : "Paul", "given" : "J", "non-dropping-particle" : "", "parse-names" : false, "suffix" : "" }, { "dropping-particle" : "", "family" : "Mary", "given" : "M A", "non-dropping-particle" : "", "parse-names" : false, "suffix" : "" } ], "container-title" : "International Journal of Pharma and Bio Sciences", "id" : "ITEM-1", "issue" : "1", "issued" : { "date-parts" : [ [ "2014" ] ] }, "page" : "B934-b952", "title" : "A comparative study on the effectiveness of combined aerobic and resistance training to improve quality of life in type II diabetes", "type" : "article-journal", "volume" : "5" }, "uris" : [ "http://www.mendeley.com/documents/?uuid=9ab45652-2c59-4a08-98a3-cf717a27ab3f" ] }, { "id" : "ITEM-2", "itemData" : { "DOI" : "10.5455/ijtrr.000000155", "ISSN" : "2278-0343", "author" : [ { "dropping-particle" : "", "family" : "Bashyal", "given" : "Arjun", "non-dropping-particle" : "", "parse-names" : false, "suffix" : "" }, { "dropping-particle" : "", "family" : "sen", "given" : "siddhartha", "non-dropping-particle" : "", "parse-names" : false, "suffix" : "" }, { "dropping-particle" : "", "family" : "Islam", "given" : "Najeeb", "non-dropping-particle" : "", "parse-names" : false, "suffix" : "" } ], "container-title" : "International Journal of Therapies and Rehabilitation Research", "id" : "ITEM-2", "issue" : "4", "issued" : { "date-parts" : [ [ "2016" ] ] }, "page" : "130", "title" : "EFFECTIVENESS OF PHYSIOBALL EXERCISES ON GLUCOSE LEVEL, CARDIOVASCULAR FITNESS and QUALITY OF LIFE IN PATIENTS WITH TYPE 2 DIABETES MELLITUS", "type" : "article-journal", "volume" : "5" }, "uris" : [ "http://www.mendeley.com/documents/?uuid=877a7644-d2dc-41d1-a8b3-db5633e7c5b8" ] }, { "id" : "ITEM-3", "itemData" : { "DOI" : "10.4103/1319-6308.146347", "ISSN" : "1319-6308", "author" : [ { "dropping-particle" : "", "family" : "Hariharasudhan", "given" : "Ravichandran", "non-dropping-particle" : "", "parse-names" : false, "suffix" : "" }, { "dropping-particle" : "", "family" : "Varunkumar", "given" : "Vivekanandan", "non-dropping-particle" : "", "parse-names" : false, "suffix" : "" } ], "container-title" : "Saudi Journal of Sports Medicine", "id" : "ITEM-3", "issue" : "1", "issued" : { "date-parts" : [ [ "2015" ] ] }, "page" : "82", "publisher" : "Medknow Publications", "title" : "Effect of Swiss ball exercise in type II diabetes mellitus", "type" : "article-journal", "volume" : "15" }, "uris" : [ "http://www.mendeley.com/documents/?uuid=82c22fca-b8c8-3596-935f-2e7b5550a54f" ] }, { "id" : "ITEM-4", "itemData" : { "ISSN" : "0971-5916", "PMID" : "19675378", "abstract" : "BACKGROUND &amp; OBJECTIVE: The number of diabetes in India is increasing at an alarming rate. The effects of physical activity in the form of resistance training or aerobic exercises on type 2 diabetes have not been studied in Indian population. The objective of this study was to analyse the effects of eight weeks of progressive resistance training (PRT) compared with aerobic exercise (AE) on glycaemic control, metabolic profile, cardiovascular fitness parameters and general well being in adults with type 2 diabetes. METHODS: Thirty adults (14 females and 16 males mean; age 53.8 +/- 8.8 yr) with type 2 diabetes were randomly assigned to 8 wk supervised PRT (n=10) or AE (n=10) or control group (n=10). Glycosylated haemoglobin (HbA1c), lipid profile, blood pressure, heart rate, body mass index (BMI) and general well being were measured before training (i.e. 0 wk) and after 8 wk of training period. RESULTS: Plasma glycosylated haemoglobin levels decreased significantly (P&lt;0.05) both in the PRT group (7.57 +/- 2.4% to 6.23 +/- 0.8%) and in AE group (8.11+/-0.9% to 6.66 +/- 0.9%).Total cholesterol levels decreased significantly (P&lt;0.05) by 13.3 per cent in PRT group and by 6.1 per cent in AE group. Both exercise groups showed significantly reduction in systolic blood pressure (P&lt;0.05). General well being improvement was much more in PRT (8.6%) as compared to AE group (2.7%). INTERPRETATION &amp; CONCLUSION: Our findings showed that both PRT and AE were effective in improving metabolic profile of adults with type 2 diabetes but the percentage improvement in triglycerides, total cholesterol levels and general well being with PRT was more compared to AE. Further studies on a larger sample need to be done to confirm these findings.", "author" : [ { "dropping-particle" : "", "family" : "Arora", "given" : "Ekta", "non-dropping-particle" : "", "parse-names" : false, "suffix" : "" }, { "dropping-particle" : "", "family" : "Shenoy", "given" : "Shweta", "non-dropping-particle" : "", "parse-names" : false, "suffix" : "" }, { "dropping-particle" : "", "family" : "Sandhu", "given" : "J S", "non-dropping-particle" : "", "parse-names" : false, "suffix" : "" } ], "container-title" : "The Indian journal of medical research", "id" : "ITEM-4", "issue" : "5", "issued" : { "date-parts" : [ [ "2009" ] ] }, "page" : "515-9", "title" : "Effects of resistance training on metabolic profi le of adults with type 2 diabetes.", "type" : "article-journal", "volume" : "129" }, "uris" : [ "http://www.mendeley.com/documents/?uuid=681127a7-89f2-450d-8cb1-3b879a213117" ] }, { "id" : "ITEM-5", "itemData" : { "author" : [ { "dropping-particle" : "", "family" : "Rekha", "given" : "K", "non-dropping-particle" : "", "parse-names" : false, "suffix" : "" }, { "dropping-particle" : "", "family" : "Anandh", "given" : "V", "non-dropping-particle" : "", "parse-names" : false, "suffix" : "" }, { "dropping-particle" : "", "family" : "Rajendran", "given" : "K", "non-dropping-particle" : "", "parse-names" : false, "suffix" : "" } ], "container-title" : "Journal of Chemical and Pharmaceutical Sciences", "id" : "ITEM-5", "issue" : "3", "issued" : { "date-parts" : [ [ "2014" ] ] }, "page" : "275-280", "title" : "Home based therapeutic intervention for type 2 diabetes mellitus", "type" : "article-journal", "volume" : "7" }, "uris" : [ "http://www.mendeley.com/documents/?uuid=6f5dbe04-59c1-4552-9570-d6613004cc7f" ] }, { "id" : "ITEM-6", "itemData" : { "DOI" : "10.1016/j.jdiacomp.2013.12.006", "ISSN" : "1873-460X", "PMID" : "24507164", "abstract" : "OBJECTIVE: To evaluate the effect of moderate intensity aerobic exercise (40%-60% of Heart Rate Reserve (HRR)) on diabetic peripheral neuropathy.\n\nMETHODS: A parallel-group, randomized controlled trial was carried out in a tertiary health care setting, India. The study comprised of experimental (moderate intensity aerobic exercise and standard care) and control groups (standard care). Population with type 2 diabetes with clinical neuropathy, defined as a minimum score of seven on the Michigan Diabetic Neuropathy Score (MDNS), was randomly assigned to experimental and control groups by computer generated random number tables. RANOVA was used for data analysis (p&lt;0.05 was significant).\n\nRESULTS: A total of 87 patients with DPN were evaluated in the study. After randomization there were 47 patients in the control group and 40 patients in the experimental group. A comparison of two groups using RANOVA for anthropometric measures showed an insignificant change at eight weeks. For distal peroneal nerve's conduction velocity there was a significant difference in two groups at eight weeks (p&lt;0.05), Degrees of freedom (Df)=1, 62, F=5.14, and p=0.03. Sural sensory nerve at eight weeks showed a significant difference in two groups for conduction velocity, Df =1, 60, F=10.16, and p=0.00. Significant differences in mean scores of MDNS were also observed in the two groups at eight weeks (p value significant&lt;0.05).\n\nCONCLUSION: Moderate intensity aerobic exercises can play a valuable role to disrupt the normal progression of DPN in type 2 diabetes.", "author" : [ { "dropping-particle" : "", "family" : "Dixit", "given" : "Snehil", "non-dropping-particle" : "", "parse-names" : false, "suffix" : "" }, { "dropping-particle" : "", "family" : "Maiya", "given" : "Arun G", "non-dropping-particle" : "", "parse-names" : false, "suffix" : "" }, { "dropping-particle" : "", "family" : "Shastry", "given" : "B A", "non-dropping-particle" : "", "parse-names" : false, "suffix" : "" } ], "container-title" : "Journal of diabetes and its complications", "id" : "ITEM-6", "issue" : "3", "issued" : { "date-parts" : [ [ "2014", "1" ] ] }, "page" : "332-9", "title" : "Effect of aerobic exercise on peripheral nerve functions of population with diabetic peripheral neuropathy in type 2 diabetes: a single blind, parallel group randomized controlled trial.", "type" : "article-journal", "volume" : "28" }, "uris" : [ "http://www.mendeley.com/documents/?uuid=e500e026-5aa4-407e-b843-f346a5eb3a47" ] }, { "id" : "ITEM-7", "itemData" : { "DOI" : "10.1007/BF02893041", "ISSN" : "0970-1915", "PMID" : "23105493", "abstract" : "The role of treadmill exercise on blood glucose homeostasis in noninsulin dependent diabetes mellitus (NIDDM) were studied using males between age of 45 and 60 years (X-52), who were clinically and biochemically-confirmed cases of NIDDM were taken into study group. Control group comprised of 10 males between age group of 45 to 60 (X-53) years. All the subjects were assessed by physician and were investigated to confirm diabetic status. The whole study period was extended for 6 weeks. The significant decrease in postprandial blood sugar (44.4 mg% for the study group and 32.2mg% for the control group) with a significant inter group difference (P&lt;0.05) was observed. The mean decrease in fasting blood sugar (39.4mg% for the study group and 27.4mg% for the control group), with a marginal inter group difference (P&lt;0.05) was observed. The treadmill exercise was found to be a definite tool in addition to drug and diet in glycemic control.", "author" : [ { "dropping-particle" : "", "family" : "Nayak", "given" : "Shivananda", "non-dropping-particle" : "", "parse-names" : false, "suffix" : "" }, { "dropping-particle" : "", "family" : "Maiya", "given" : "Arun", "non-dropping-particle" : "", "parse-names" : false, "suffix" : "" }, { "dropping-particle" : "", "family" : "Hande", "given" : "Manjunath", "non-dropping-particle" : "", "parse-names" : false, "suffix" : "" } ], "container-title" : "Indian journal of clinical biochemistry : IJCB", "id" : "ITEM-7", "issue" : "1", "issued" : { "date-parts" : [ [ "2005" ] ] }, "page" : "47-51", "title" : "Influence of aerobic treadmill exercise on blood glucose homeostasis in noninsulin dependent diabetes mellitus patients.", "type" : "article-journal", "volume" : "20" }, "uris" : [ "http://www.mendeley.com/documents/?uuid=bdf159c3-faff-4944-aca2-6844537fee9b" ] }, { "id" : "ITEM-8", "itemData" : { "author" : [ { "dropping-particle" : "", "family" : "Shenoy", "given" : "Shweta", "non-dropping-particle" : "", "parse-names" : false, "suffix" : "" }, { "dropping-particle" : "", "family" : "Guglani", "given" : "Ruchika", "non-dropping-particle" : "", "parse-names" : false, "suffix" : "" }, { "dropping-particle" : "", "family" : "Sandhu", "given" : "Jaspal Singh", "non-dropping-particle" : "", "parse-names" : false, "suffix" : "" } ], "container-title" : "Primary care diabetes", "id" : "ITEM-8", "issue" : "1", "issued" : { "date-parts" : [ [ "2010" ] ] }, "page" : "41-45", "publisher" : "Elsevier", "title" : "Effectiveness of an aerobic walking program using heart rate monitor and pedometer on the parameters of diabetes control in Asian Indians with type 2 diabetes", "type" : "article-journal", "volume" : "4" }, "uris" : [ "http://www.mendeley.com/documents/?uuid=f58193da-18fc-49f7-b364-7dbacdc1d791" ] } ], "mendeley" : { "formattedCitation" : "(17,19,20,23,29,32,34,36)", "plainTextFormattedCitation" : "(17,19,20,23,29,32,34,36)", "previouslyFormattedCitation" : "(17,19,20,23,29,32,34,36)" }, "properties" : { "noteIndex" : 0 }, "schema" : "https://github.com/citation-style-language/schema/raw/master/csl-citation.json" }</w:instrText>
      </w:r>
      <w:r w:rsidRPr="00D93DDE">
        <w:rPr>
          <w:lang w:val="en-US"/>
        </w:rPr>
        <w:fldChar w:fldCharType="separate"/>
      </w:r>
      <w:r w:rsidR="00693C60" w:rsidRPr="00693C60">
        <w:rPr>
          <w:noProof/>
          <w:lang w:val="en-US"/>
        </w:rPr>
        <w:t>(17,19,20,23,29,32,34,36)</w:t>
      </w:r>
      <w:r w:rsidRPr="00D93DDE">
        <w:rPr>
          <w:lang w:val="en-US"/>
        </w:rPr>
        <w:fldChar w:fldCharType="end"/>
      </w:r>
      <w:r w:rsidRPr="00D93DDE">
        <w:rPr>
          <w:lang w:val="en-US"/>
        </w:rPr>
        <w:t xml:space="preserve">. Six studies found a significant improvement in these measures following aerobic  </w:t>
      </w:r>
      <w:r w:rsidRPr="00D93DDE">
        <w:rPr>
          <w:lang w:val="en-US"/>
        </w:rPr>
        <w:fldChar w:fldCharType="begin" w:fldLock="1"/>
      </w:r>
      <w:r w:rsidR="00693C60">
        <w:rPr>
          <w:lang w:val="en-US"/>
        </w:rPr>
        <w:instrText>ADDIN CSL_CITATION { "citationItems" : [ { "id" : "ITEM-1", "itemData" : { "ISSN" : "0971-5916", "PMID" : "19675378", "abstract" : "BACKGROUND &amp; OBJECTIVE: The number of diabetes in India is increasing at an alarming rate. The effects of physical activity in the form of resistance training or aerobic exercises on type 2 diabetes have not been studied in Indian population. The objective of this study was to analyse the effects of eight weeks of progressive resistance training (PRT) compared with aerobic exercise (AE) on glycaemic control, metabolic profile, cardiovascular fitness parameters and general well being in adults with type 2 diabetes. METHODS: Thirty adults (14 females and 16 males mean; age 53.8 +/- 8.8 yr) with type 2 diabetes were randomly assigned to 8 wk supervised PRT (n=10) or AE (n=10) or control group (n=10). Glycosylated haemoglobin (HbA1c), lipid profile, blood pressure, heart rate, body mass index (BMI) and general well being were measured before training (i.e. 0 wk) and after 8 wk of training period. RESULTS: Plasma glycosylated haemoglobin levels decreased significantly (P&lt;0.05) both in the PRT group (7.57 +/- 2.4% to 6.23 +/- 0.8%) and in AE group (8.11+/-0.9% to 6.66 +/- 0.9%).Total cholesterol levels decreased significantly (P&lt;0.05) by 13.3 per cent in PRT group and by 6.1 per cent in AE group. Both exercise groups showed significantly reduction in systolic blood pressure (P&lt;0.05). General well being improvement was much more in PRT (8.6%) as compared to AE group (2.7%). INTERPRETATION &amp; CONCLUSION: Our findings showed that both PRT and AE were effective in improving metabolic profile of adults with type 2 diabetes but the percentage improvement in triglycerides, total cholesterol levels and general well being with PRT was more compared to AE. Further studies on a larger sample need to be done to confirm these findings.", "author" : [ { "dropping-particle" : "", "family" : "Arora", "given" : "Ekta", "non-dropping-particle" : "", "parse-names" : false, "suffix" : "" }, { "dropping-particle" : "", "family" : "Shenoy", "given" : "Shweta", "non-dropping-particle" : "", "parse-names" : false, "suffix" : "" }, { "dropping-particle" : "", "family" : "Sandhu", "given" : "J S", "non-dropping-particle" : "", "parse-names" : false, "suffix" : "" } ], "container-title" : "The Indian journal of medical research", "id" : "ITEM-1", "issue" : "5", "issued" : { "date-parts" : [ [ "2009" ] ] }, "page" : "515-9", "title" : "Effects of resistance training on metabolic profi le of adults with type 2 diabetes.", "type" : "article-journal", "volume" : "129" }, "uris" : [ "http://www.mendeley.com/documents/?uuid=700b334f-e698-4661-bb76-ca003c924e08" ] }, { "id" : "ITEM-2", "itemData" : { "DOI" : "10.1007/BF02893041", "ISSN" : "0970-1915", "PMID" : "23105493", "abstract" : "The role of treadmill exercise on blood glucose homeostasis in noninsulin dependent diabetes mellitus (NIDDM) were studied using males between age of 45 and 60 years (X-52), who were clinically and biochemically-confirmed cases of NIDDM were taken into study group. Control group comprised of 10 males between age group of 45 to 60 (X-53) years. All the subjects were assessed by physician and were investigated to confirm diabetic status. The whole study period was extended for 6 weeks. The significant decrease in postprandial blood sugar (44.4 mg% for the study group and 32.2mg% for the control group) with a significant inter group difference (P&lt;0.05) was observed. The mean decrease in fasting blood sugar (39.4mg% for the study group and 27.4mg% for the control group), with a marginal inter group difference (P&lt;0.05) was observed. The treadmill exercise was found to be a definite tool in addition to drug and diet in glycemic control.", "author" : [ { "dropping-particle" : "", "family" : "Nayak", "given" : "Shivananda", "non-dropping-particle" : "", "parse-names" : false, "suffix" : "" }, { "dropping-particle" : "", "family" : "Maiya", "given" : "Arun", "non-dropping-particle" : "", "parse-names" : false, "suffix" : "" }, { "dropping-particle" : "", "family" : "Hande", "given" : "Manjunath", "non-dropping-particle" : "", "parse-names" : false, "suffix" : "" } ], "container-title" : "Indian journal of clinical biochemistry : IJCB", "id" : "ITEM-2", "issue" : "1", "issued" : { "date-parts" : [ [ "2005" ] ] }, "page" : "47-51", "title" : "Influence of aerobic treadmill exercise on blood glucose homeostasis in noninsulin dependent diabetes mellitus patients.", "type" : "article-journal", "volume" : "20" }, "uris" : [ "http://www.mendeley.com/documents/?uuid=bdf159c3-faff-4944-aca2-6844537fee9b" ] }, { "id" : "ITEM-3", "itemData" : { "author" : [ { "dropping-particle" : "", "family" : "Shenoy", "given" : "Shweta", "non-dropping-particle" : "", "parse-names" : false, "suffix" : "" }, { "dropping-particle" : "", "family" : "Guglani", "given" : "Ruchika", "non-dropping-particle" : "", "parse-names" : false, "suffix" : "" }, { "dropping-particle" : "", "family" : "Sandhu", "given" : "Jaspal Singh", "non-dropping-particle" : "", "parse-names" : false, "suffix" : "" } ], "container-title" : "Primary care diabetes", "id" : "ITEM-3", "issue" : "1", "issued" : { "date-parts" : [ [ "2010" ] ] }, "page" : "41-45", "publisher" : "Elsevier", "title" : "Effectiveness of an aerobic walking program using heart rate monitor and pedometer on the parameters of diabetes control in Asian Indians with type 2 diabetes", "type" : "article-journal", "volume" : "4" }, "uris" : [ "http://www.mendeley.com/documents/?uuid=f58193da-18fc-49f7-b364-7dbacdc1d791" ] }, { "id" : "ITEM-4", "itemData" : { "author" : [ { "dropping-particle" : "", "family" : "Rekha", "given" : "K", "non-dropping-particle" : "", "parse-names" : false, "suffix" : "" }, { "dropping-particle" : "", "family" : "Anandh", "given" : "V", "non-dropping-particle" : "", "parse-names" : false, "suffix" : "" }, { "dropping-particle" : "", "family" : "Rajendran", "given" : "K", "non-dropping-particle" : "", "parse-names" : false, "suffix" : "" } ], "container-title" : "Journal of Chemical and Pharmaceutical Sciences", "id" : "ITEM-4", "issue" : "3", "issued" : { "date-parts" : [ [ "2014" ] ] }, "page" : "275-280", "title" : "Home based therapeutic intervention for type 2 diabetes mellitus", "type" : "article-journal", "volume" : "7" }, "uris" : [ "http://www.mendeley.com/documents/?uuid=6f5dbe04-59c1-4552-9570-d6613004cc7f" ] } ], "mendeley" : { "formattedCitation" : "(23,29,32,36)", "plainTextFormattedCitation" : "(23,29,32,36)", "previouslyFormattedCitation" : "(23,29,32,36)" }, "properties" : { "noteIndex" : 0 }, "schema" : "https://github.com/citation-style-language/schema/raw/master/csl-citation.json" }</w:instrText>
      </w:r>
      <w:r w:rsidRPr="00D93DDE">
        <w:rPr>
          <w:lang w:val="en-US"/>
        </w:rPr>
        <w:fldChar w:fldCharType="separate"/>
      </w:r>
      <w:r w:rsidR="00693C60" w:rsidRPr="00693C60">
        <w:rPr>
          <w:noProof/>
          <w:lang w:val="en-US"/>
        </w:rPr>
        <w:t>(23,29,32,36)</w:t>
      </w:r>
      <w:r w:rsidRPr="00D93DDE">
        <w:rPr>
          <w:lang w:val="en-US"/>
        </w:rPr>
        <w:fldChar w:fldCharType="end"/>
      </w:r>
      <w:r w:rsidRPr="00D93DDE">
        <w:rPr>
          <w:lang w:val="en-US"/>
        </w:rPr>
        <w:t xml:space="preserve">, resistance </w:t>
      </w:r>
      <w:r w:rsidRPr="00D93DDE">
        <w:rPr>
          <w:lang w:val="en-US"/>
        </w:rPr>
        <w:fldChar w:fldCharType="begin" w:fldLock="1"/>
      </w:r>
      <w:r w:rsidR="00693C60">
        <w:rPr>
          <w:lang w:val="en-US"/>
        </w:rPr>
        <w:instrText>ADDIN CSL_CITATION { "citationItems" : [ { "id" : "ITEM-1", "itemData" : { "ISSN" : "0971-5916", "PMID" : "19675378", "abstract" : "BACKGROUND &amp; OBJECTIVE: The number of diabetes in India is increasing at an alarming rate. The effects of physical activity in the form of resistance training or aerobic exercises on type 2 diabetes have not been studied in Indian population. The objective of this study was to analyse the effects of eight weeks of progressive resistance training (PRT) compared with aerobic exercise (AE) on glycaemic control, metabolic profile, cardiovascular fitness parameters and general well being in adults with type 2 diabetes. METHODS: Thirty adults (14 females and 16 males mean; age 53.8 +/- 8.8 yr) with type 2 diabetes were randomly assigned to 8 wk supervised PRT (n=10) or AE (n=10) or control group (n=10). Glycosylated haemoglobin (HbA1c), lipid profile, blood pressure, heart rate, body mass index (BMI) and general well being were measured before training (i.e. 0 wk) and after 8 wk of training period. RESULTS: Plasma glycosylated haemoglobin levels decreased significantly (P&lt;0.05) both in the PRT group (7.57 +/- 2.4% to 6.23 +/- 0.8%) and in AE group (8.11+/-0.9% to 6.66 +/- 0.9%).Total cholesterol levels decreased significantly (P&lt;0.05) by 13.3 per cent in PRT group and by 6.1 per cent in AE group. Both exercise groups showed significantly reduction in systolic blood pressure (P&lt;0.05). General well being improvement was much more in PRT (8.6%) as compared to AE group (2.7%). INTERPRETATION &amp; CONCLUSION: Our findings showed that both PRT and AE were effective in improving metabolic profile of adults with type 2 diabetes but the percentage improvement in triglycerides, total cholesterol levels and general well being with PRT was more compared to AE. Further studies on a larger sample need to be done to confirm these findings.", "author" : [ { "dropping-particle" : "", "family" : "Arora", "given" : "Ekta", "non-dropping-particle" : "", "parse-names" : false, "suffix" : "" }, { "dropping-particle" : "", "family" : "Shenoy", "given" : "Shweta", "non-dropping-particle" : "", "parse-names" : false, "suffix" : "" }, { "dropping-particle" : "", "family" : "Sandhu", "given" : "J S", "non-dropping-particle" : "", "parse-names" : false, "suffix" : "" } ], "container-title" : "The Indian journal of medical research", "id" : "ITEM-1", "issue" : "5", "issued" : { "date-parts" : [ [ "2009" ] ] }, "page" : "515-9", "title" : "Effects of resistance training on metabolic profi le of adults with type 2 diabetes.", "type" : "article-journal", "volume" : "129" }, "uris" : [ "http://www.mendeley.com/documents/?uuid=700b334f-e698-4661-bb76-ca003c924e08" ] } ], "mendeley" : { "formattedCitation" : "(23)", "plainTextFormattedCitation" : "(23)", "previouslyFormattedCitation" : "(23)" }, "properties" : { "noteIndex" : 0 }, "schema" : "https://github.com/citation-style-language/schema/raw/master/csl-citation.json" }</w:instrText>
      </w:r>
      <w:r w:rsidRPr="00D93DDE">
        <w:rPr>
          <w:lang w:val="en-US"/>
        </w:rPr>
        <w:fldChar w:fldCharType="separate"/>
      </w:r>
      <w:r w:rsidR="00693C60" w:rsidRPr="00693C60">
        <w:rPr>
          <w:noProof/>
          <w:lang w:val="en-US"/>
        </w:rPr>
        <w:t>(23)</w:t>
      </w:r>
      <w:r w:rsidRPr="00D93DDE">
        <w:rPr>
          <w:lang w:val="en-US"/>
        </w:rPr>
        <w:fldChar w:fldCharType="end"/>
      </w:r>
      <w:r w:rsidRPr="00D93DDE">
        <w:rPr>
          <w:lang w:val="en-US"/>
        </w:rPr>
        <w:t xml:space="preserve"> or combined exercise </w:t>
      </w:r>
      <w:r w:rsidRPr="00D93DDE">
        <w:rPr>
          <w:lang w:val="en-US"/>
        </w:rPr>
        <w:fldChar w:fldCharType="begin" w:fldLock="1"/>
      </w:r>
      <w:r w:rsidR="00693C60">
        <w:rPr>
          <w:lang w:val="en-US"/>
        </w:rPr>
        <w:instrText>ADDIN CSL_CITATION { "citationItems" : [ { "id" : "ITEM-1", "itemData" : { "author" : [ { "dropping-particle" : "", "family" : "Paul", "given" : "J", "non-dropping-particle" : "", "parse-names" : false, "suffix" : "" }, { "dropping-particle" : "", "family" : "Mary", "given" : "M A", "non-dropping-particle" : "", "parse-names" : false, "suffix" : "" } ], "container-title" : "International Journal of Pharma and Bio Sciences", "id" : "ITEM-1", "issue" : "1", "issued" : { "date-parts" : [ [ "2014" ] ] }, "page" : "B934-b952", "title" : "A comparative study on the effectiveness of combined aerobic and resistance training to improve quality of life in type II diabetes", "type" : "article-journal", "volume" : "5" }, "uris" : [ "http://www.mendeley.com/documents/?uuid=9ab45652-2c59-4a08-98a3-cf717a27ab3f" ] } ], "mendeley" : { "formattedCitation" : "(17)", "plainTextFormattedCitation" : "(17)", "previouslyFormattedCitation" : "(17)" }, "properties" : { "noteIndex" : 0 }, "schema" : "https://github.com/citation-style-language/schema/raw/master/csl-citation.json" }</w:instrText>
      </w:r>
      <w:r w:rsidRPr="00D93DDE">
        <w:rPr>
          <w:lang w:val="en-US"/>
        </w:rPr>
        <w:fldChar w:fldCharType="separate"/>
      </w:r>
      <w:r w:rsidR="00693C60" w:rsidRPr="00693C60">
        <w:rPr>
          <w:noProof/>
          <w:lang w:val="en-US"/>
        </w:rPr>
        <w:t>(17)</w:t>
      </w:r>
      <w:r w:rsidRPr="00D93DDE">
        <w:rPr>
          <w:lang w:val="en-US"/>
        </w:rPr>
        <w:fldChar w:fldCharType="end"/>
      </w:r>
      <w:r w:rsidRPr="00D93DDE">
        <w:rPr>
          <w:lang w:val="en-US"/>
        </w:rPr>
        <w:t xml:space="preserve"> compared to usual care or another exercise intervention (combined more so than aerobic) </w:t>
      </w:r>
      <w:r w:rsidRPr="00D93DDE">
        <w:rPr>
          <w:lang w:val="en-US"/>
        </w:rPr>
        <w:fldChar w:fldCharType="begin" w:fldLock="1"/>
      </w:r>
      <w:r w:rsidR="00693C60">
        <w:rPr>
          <w:lang w:val="en-US"/>
        </w:rPr>
        <w:instrText>ADDIN CSL_CITATION { "citationItems" : [ { "id" : "ITEM-1", "itemData" : { "author" : [ { "dropping-particle" : "", "family" : "Paul", "given" : "J", "non-dropping-particle" : "", "parse-names" : false, "suffix" : "" }, { "dropping-particle" : "", "family" : "Mary", "given" : "M A", "non-dropping-particle" : "", "parse-names" : false, "suffix" : "" } ], "container-title" : "International Journal of Pharma and Bio Sciences", "id" : "ITEM-1", "issue" : "1", "issued" : { "date-parts" : [ [ "2014" ] ] }, "page" : "B934-b952", "title" : "A comparative study on the effectiveness of combined aerobic and resistance training to improve quality of life in type II diabetes", "type" : "article-journal", "volume" : "5" }, "uris" : [ "http://www.mendeley.com/documents/?uuid=9ab45652-2c59-4a08-98a3-cf717a27ab3f" ] } ], "mendeley" : { "formattedCitation" : "(17)", "plainTextFormattedCitation" : "(17)", "previouslyFormattedCitation" : "(17)" }, "properties" : { "noteIndex" : 0 }, "schema" : "https://github.com/citation-style-language/schema/raw/master/csl-citation.json" }</w:instrText>
      </w:r>
      <w:r w:rsidRPr="00D93DDE">
        <w:rPr>
          <w:lang w:val="en-US"/>
        </w:rPr>
        <w:fldChar w:fldCharType="separate"/>
      </w:r>
      <w:r w:rsidR="00693C60" w:rsidRPr="00693C60">
        <w:rPr>
          <w:noProof/>
          <w:lang w:val="en-US"/>
        </w:rPr>
        <w:t>(17)</w:t>
      </w:r>
      <w:r w:rsidRPr="00D93DDE">
        <w:rPr>
          <w:lang w:val="en-US"/>
        </w:rPr>
        <w:fldChar w:fldCharType="end"/>
      </w:r>
      <w:r w:rsidRPr="00D93DDE">
        <w:rPr>
          <w:lang w:val="en-US"/>
        </w:rPr>
        <w:t xml:space="preserve">. Only two studies did not find significant differences in FBG between groups </w:t>
      </w:r>
      <w:r w:rsidRPr="00D93DDE">
        <w:rPr>
          <w:lang w:val="en-US"/>
        </w:rPr>
        <w:fldChar w:fldCharType="begin" w:fldLock="1"/>
      </w:r>
      <w:r w:rsidR="00693C60">
        <w:rPr>
          <w:lang w:val="en-US"/>
        </w:rPr>
        <w:instrText>ADDIN CSL_CITATION { "citationItems" : [ { "id" : "ITEM-1", "itemData" : { "DOI" : "10.5455/ijtrr.000000155", "ISSN" : "2278-0343", "author" : [ { "dropping-particle" : "", "family" : "Bashyal", "given" : "Arjun", "non-dropping-particle" : "", "parse-names" : false, "suffix" : "" }, { "dropping-particle" : "", "family" : "sen", "given" : "siddhartha", "non-dropping-particle" : "", "parse-names" : false, "suffix" : "" }, { "dropping-particle" : "", "family" : "Islam", "given" : "Najeeb", "non-dropping-particle" : "", "parse-names" : false, "suffix" : "" } ], "container-title" : "International Journal of Therapies and Rehabilitation Research", "id" : "ITEM-1", "issue" : "4", "issued" : { "date-parts" : [ [ "2016" ] ] }, "page" : "130", "title" : "EFFECTIVENESS OF PHYSIOBALL EXERCISES ON GLUCOSE LEVEL, CARDIOVASCULAR FITNESS and QUALITY OF LIFE IN PATIENTS WITH TYPE 2 DIABETES MELLITUS", "type" : "article-journal", "volume" : "5" }, "uris" : [ "http://www.mendeley.com/documents/?uuid=877a7644-d2dc-41d1-a8b3-db5633e7c5b8" ] }, { "id" : "ITEM-2", "itemData" : { "DOI" : "10.1016/j.jdiacomp.2013.12.006", "ISSN" : "1873-460X", "PMID" : "24507164", "abstract" : "OBJECTIVE: To evaluate the effect of moderate intensity aerobic exercise (40%-60% of Heart Rate Reserve (HRR)) on diabetic peripheral neuropathy.\n\nMETHODS: A parallel-group, randomized controlled trial was carried out in a tertiary health care setting, India. The study comprised of experimental (moderate intensity aerobic exercise and standard care) and control groups (standard care). Population with type 2 diabetes with clinical neuropathy, defined as a minimum score of seven on the Michigan Diabetic Neuropathy Score (MDNS), was randomly assigned to experimental and control groups by computer generated random number tables. RANOVA was used for data analysis (p&lt;0.05 was significant).\n\nRESULTS: A total of 87 patients with DPN were evaluated in the study. After randomization there were 47 patients in the control group and 40 patients in the experimental group. A comparison of two groups using RANOVA for anthropometric measures showed an insignificant change at eight weeks. For distal peroneal nerve's conduction velocity there was a significant difference in two groups at eight weeks (p&lt;0.05), Degrees of freedom (Df)=1, 62, F=5.14, and p=0.03. Sural sensory nerve at eight weeks showed a significant difference in two groups for conduction velocity, Df =1, 60, F=10.16, and p=0.00. Significant differences in mean scores of MDNS were also observed in the two groups at eight weeks (p value significant&lt;0.05).\n\nCONCLUSION: Moderate intensity aerobic exercises can play a valuable role to disrupt the normal progression of DPN in type 2 diabetes.", "author" : [ { "dropping-particle" : "", "family" : "Dixit", "given" : "Snehil", "non-dropping-particle" : "", "parse-names" : false, "suffix" : "" }, { "dropping-particle" : "", "family" : "Maiya", "given" : "Arun G", "non-dropping-particle" : "", "parse-names" : false, "suffix" : "" }, { "dropping-particle" : "", "family" : "Shastry", "given" : "B A", "non-dropping-particle" : "", "parse-names" : false, "suffix" : "" } ], "container-title" : "Journal of diabetes and its complications", "id" : "ITEM-2", "issue" : "3", "issued" : { "date-parts" : [ [ "2014", "1" ] ] }, "page" : "332-9", "title" : "Effect of aerobic exercise on peripheral nerve functions of population with diabetic peripheral neuropathy in type 2 diabetes: a single blind, parallel group randomized controlled trial.", "type" : "article-journal", "volume" : "28" }, "uris" : [ "http://www.mendeley.com/documents/?uuid=e500e026-5aa4-407e-b843-f346a5eb3a47" ] } ], "mendeley" : { "formattedCitation" : "(19,34)", "plainTextFormattedCitation" : "(19,34)", "previouslyFormattedCitation" : "(19,34)" }, "properties" : { "noteIndex" : 0 }, "schema" : "https://github.com/citation-style-language/schema/raw/master/csl-citation.json" }</w:instrText>
      </w:r>
      <w:r w:rsidRPr="00D93DDE">
        <w:rPr>
          <w:lang w:val="en-US"/>
        </w:rPr>
        <w:fldChar w:fldCharType="separate"/>
      </w:r>
      <w:r w:rsidR="00693C60" w:rsidRPr="00693C60">
        <w:rPr>
          <w:noProof/>
          <w:lang w:val="en-US"/>
        </w:rPr>
        <w:t>(19,34)</w:t>
      </w:r>
      <w:r w:rsidRPr="00D93DDE">
        <w:rPr>
          <w:lang w:val="en-US"/>
        </w:rPr>
        <w:fldChar w:fldCharType="end"/>
      </w:r>
      <w:r w:rsidRPr="00D93DDE">
        <w:rPr>
          <w:lang w:val="en-US"/>
        </w:rPr>
        <w:t xml:space="preserve">. Bashyal et al. </w:t>
      </w:r>
      <w:r w:rsidRPr="00D93DDE">
        <w:rPr>
          <w:lang w:val="en-US"/>
        </w:rPr>
        <w:fldChar w:fldCharType="begin" w:fldLock="1"/>
      </w:r>
      <w:r w:rsidR="00693C60">
        <w:rPr>
          <w:lang w:val="en-US"/>
        </w:rPr>
        <w:instrText>ADDIN CSL_CITATION { "citationItems" : [ { "id" : "ITEM-1", "itemData" : { "DOI" : "10.5455/ijtrr.000000155", "ISSN" : "2278-0343", "author" : [ { "dropping-particle" : "", "family" : "Bashyal", "given" : "Arjun", "non-dropping-particle" : "", "parse-names" : false, "suffix" : "" }, { "dropping-particle" : "", "family" : "sen", "given" : "siddhartha", "non-dropping-particle" : "", "parse-names" : false, "suffix" : "" }, { "dropping-particle" : "", "family" : "Islam", "given" : "Najeeb", "non-dropping-particle" : "", "parse-names" : false, "suffix" : "" } ], "container-title" : "International Journal of Therapies and Rehabilitation Research", "id" : "ITEM-1", "issue" : "4", "issued" : { "date-parts" : [ [ "2016" ] ] }, "page" : "130", "title" : "EFFECTIVENESS OF PHYSIOBALL EXERCISES ON GLUCOSE LEVEL, CARDIOVASCULAR FITNESS and QUALITY OF LIFE IN PATIENTS WITH TYPE 2 DIABETES MELLITUS", "type" : "article-journal", "volume" : "5" }, "uris" : [ "http://www.mendeley.com/documents/?uuid=877a7644-d2dc-41d1-a8b3-db5633e7c5b8" ] } ], "mendeley" : { "formattedCitation" : "(19)", "plainTextFormattedCitation" : "(19)", "previouslyFormattedCitation" : "(19)" }, "properties" : { "noteIndex" : 0 }, "schema" : "https://github.com/citation-style-language/schema/raw/master/csl-citation.json" }</w:instrText>
      </w:r>
      <w:r w:rsidRPr="00D93DDE">
        <w:rPr>
          <w:lang w:val="en-US"/>
        </w:rPr>
        <w:fldChar w:fldCharType="separate"/>
      </w:r>
      <w:r w:rsidR="00693C60" w:rsidRPr="00693C60">
        <w:rPr>
          <w:noProof/>
          <w:lang w:val="en-US"/>
        </w:rPr>
        <w:t>(19)</w:t>
      </w:r>
      <w:r w:rsidRPr="00D93DDE">
        <w:rPr>
          <w:lang w:val="en-US"/>
        </w:rPr>
        <w:fldChar w:fldCharType="end"/>
      </w:r>
      <w:r w:rsidRPr="00D93DDE">
        <w:rPr>
          <w:lang w:val="en-US"/>
        </w:rPr>
        <w:t xml:space="preserve"> compared t</w:t>
      </w:r>
      <w:r w:rsidR="0049772A">
        <w:rPr>
          <w:lang w:val="en-US"/>
        </w:rPr>
        <w:t>wo resistance exercise program</w:t>
      </w:r>
      <w:r w:rsidRPr="00D93DDE">
        <w:rPr>
          <w:lang w:val="en-US"/>
        </w:rPr>
        <w:t xml:space="preserve">s and reported significant improvements in both groups compared to baseline. However, this study did not include an inactive control group for comparison.  Dixit et al. </w:t>
      </w:r>
      <w:r w:rsidRPr="00D93DDE">
        <w:rPr>
          <w:lang w:val="en-US"/>
        </w:rPr>
        <w:fldChar w:fldCharType="begin" w:fldLock="1"/>
      </w:r>
      <w:r w:rsidR="00693C60">
        <w:rPr>
          <w:lang w:val="en-US"/>
        </w:rPr>
        <w:instrText>ADDIN CSL_CITATION { "citationItems" : [ { "id" : "ITEM-1", "itemData" : { "DOI" : "10.1016/j.jdiacomp.2013.12.006", "ISSN" : "1873-460X", "PMID" : "24507164", "abstract" : "OBJECTIVE: To evaluate the effect of moderate intensity aerobic exercise (40%-60% of Heart Rate Reserve (HRR)) on diabetic peripheral neuropathy.\n\nMETHODS: A parallel-group, randomized controlled trial was carried out in a tertiary health care setting, India. The study comprised of experimental (moderate intensity aerobic exercise and standard care) and control groups (standard care). Population with type 2 diabetes with clinical neuropathy, defined as a minimum score of seven on the Michigan Diabetic Neuropathy Score (MDNS), was randomly assigned to experimental and control groups by computer generated random number tables. RANOVA was used for data analysis (p&lt;0.05 was significant).\n\nRESULTS: A total of 87 patients with DPN were evaluated in the study. After randomization there were 47 patients in the control group and 40 patients in the experimental group. A comparison of two groups using RANOVA for anthropometric measures showed an insignificant change at eight weeks. For distal peroneal nerve's conduction velocity there was a significant difference in two groups at eight weeks (p&lt;0.05), Degrees of freedom (Df)=1, 62, F=5.14, and p=0.03. Sural sensory nerve at eight weeks showed a significant difference in two groups for conduction velocity, Df =1, 60, F=10.16, and p=0.00. Significant differences in mean scores of MDNS were also observed in the two groups at eight weeks (p value significant&lt;0.05).\n\nCONCLUSION: Moderate intensity aerobic exercises can play a valuable role to disrupt the normal progression of DPN in type 2 diabetes.", "author" : [ { "dropping-particle" : "", "family" : "Dixit", "given" : "Snehil", "non-dropping-particle" : "", "parse-names" : false, "suffix" : "" }, { "dropping-particle" : "", "family" : "Maiya", "given" : "Arun G", "non-dropping-particle" : "", "parse-names" : false, "suffix" : "" }, { "dropping-particle" : "", "family" : "Shastry", "given" : "B A", "non-dropping-particle" : "", "parse-names" : false, "suffix" : "" } ], "container-title" : "Journal of diabetes and its complications", "id" : "ITEM-1", "issue" : "3", "issued" : { "date-parts" : [ [ "2014", "1" ] ] }, "page" : "332-9", "title" : "Effect of aerobic exercise on peripheral nerve functions of population with diabetic peripheral neuropathy in type 2 diabetes: a single blind, parallel group randomized controlled trial.", "type" : "article-journal", "volume" : "28" }, "uris" : [ "http://www.mendeley.com/documents/?uuid=e500e026-5aa4-407e-b843-f346a5eb3a47" ] } ], "mendeley" : { "formattedCitation" : "(34)", "plainTextFormattedCitation" : "(34)", "previouslyFormattedCitation" : "(34)" }, "properties" : { "noteIndex" : 0 }, "schema" : "https://github.com/citation-style-language/schema/raw/master/csl-citation.json" }</w:instrText>
      </w:r>
      <w:r w:rsidRPr="00D93DDE">
        <w:rPr>
          <w:lang w:val="en-US"/>
        </w:rPr>
        <w:fldChar w:fldCharType="separate"/>
      </w:r>
      <w:r w:rsidR="00693C60" w:rsidRPr="00693C60">
        <w:rPr>
          <w:noProof/>
          <w:lang w:val="en-US"/>
        </w:rPr>
        <w:t>(34)</w:t>
      </w:r>
      <w:r w:rsidRPr="00D93DDE">
        <w:rPr>
          <w:lang w:val="en-US"/>
        </w:rPr>
        <w:fldChar w:fldCharType="end"/>
      </w:r>
      <w:r w:rsidRPr="00D93DDE">
        <w:rPr>
          <w:lang w:val="en-US"/>
        </w:rPr>
        <w:t xml:space="preserve"> examined the impact of eight weeks of aerobic exercise compared to usual care. The exercise group showed improvement although the results were not statistically significant. </w:t>
      </w:r>
    </w:p>
    <w:p w:rsidR="00587EDC" w:rsidRPr="00D93DDE" w:rsidRDefault="00587EDC" w:rsidP="001A51B6">
      <w:pPr>
        <w:pStyle w:val="Heading3"/>
        <w:rPr>
          <w:lang w:val="en-US"/>
        </w:rPr>
      </w:pPr>
      <w:r w:rsidRPr="00D93DDE">
        <w:rPr>
          <w:lang w:val="en-US"/>
        </w:rPr>
        <w:t xml:space="preserve">3.4.2. Effects on blood pressure </w:t>
      </w:r>
    </w:p>
    <w:p w:rsidR="00587EDC" w:rsidRPr="00D93DDE" w:rsidRDefault="00587EDC" w:rsidP="001A51B6">
      <w:pPr>
        <w:pStyle w:val="Paragraph"/>
        <w:rPr>
          <w:lang w:val="en-US"/>
        </w:rPr>
      </w:pPr>
      <w:r w:rsidRPr="00D93DDE">
        <w:rPr>
          <w:lang w:val="en-US"/>
        </w:rPr>
        <w:t xml:space="preserve">Five trials investigated the impact of exercise interventions on blood pressure </w:t>
      </w:r>
      <w:r w:rsidRPr="00D93DDE">
        <w:rPr>
          <w:lang w:val="en-US"/>
        </w:rPr>
        <w:fldChar w:fldCharType="begin" w:fldLock="1"/>
      </w:r>
      <w:r w:rsidR="00693C60">
        <w:rPr>
          <w:lang w:val="en-US"/>
        </w:rPr>
        <w:instrText>ADDIN CSL_CITATION { "citationItems" : [ { "id" : "ITEM-1", "itemData" : { "author" : [ { "dropping-particle" : "", "family" : "Shenoy", "given" : "Shweta", "non-dropping-particle" : "", "parse-names" : false, "suffix" : "" }, { "dropping-particle" : "", "family" : "Guglani", "given" : "Ruchika", "non-dropping-particle" : "", "parse-names" : false, "suffix" : "" }, { "dropping-particle" : "", "family" : "Sandhu", "given" : "Jaspal Singh", "non-dropping-particle" : "", "parse-names" : false, "suffix" : "" } ], "container-title" : "Primary care diabetes", "id" : "ITEM-1", "issue" : "1", "issued" : { "date-parts" : [ [ "2010" ] ] }, "page" : "41-45", "publisher" : "Elsevier", "title" : "Effectiveness of an aerobic walking program using heart rate monitor and pedometer on the parameters of diabetes control in Asian Indians with type 2 diabetes", "type" : "article-journal", "volume" : "4" }, "uris" : [ "http://www.mendeley.com/documents/?uuid=f58193da-18fc-49f7-b364-7dbacdc1d791" ] }, { "id" : "ITEM-2", "itemData" : { "DOI" : "10.1620/tjem.220.107", "ISBN" : "1349-3329 (Electronic)\\n0040-8727 (Linking)", "ISSN" : "0040-8727", "PMID" : "20139661", "abstract" : "Autonomic neuropathy in diabetes leads to impaired regulation of blood pressure and heart rate variability (HRV), which is due to a shift in cardiac autonomic balance towards sympathetic dominance. Lower HRV has been considered a predictor of cardiac mortality and morbidity. Deep breathing test is a simple method to measure HRV and it provides a sensitive measure of cardiac autonomic function. The effect of long-term physical activity on HRV in type-2 diabetes mellitus is inconclusive. We aimed to evaluate the effects of regular physical exercise on HRV with deep breathing in type 2 diabetes (n = 105). Thirty normotensive diabetic patients and 25 hypertensive diabetic patients underwent physical exercise program for 12 months, and the other 50 patients (22 normotensive and 28 hypertensive diabetic patients) were considered the non-exercised group. Electrocardiogram was recorded during deep breathing and HRV was measured. Regular exercise significantly increased HRV in diabetic patients with and without hypertension. The degree of the increase in HRV was greater in hypertensive diabetic patients (p &lt; 0.01) than in normotensive diabetic patients (p &lt; 0.05). After exercise, glycosylated hemoglobin levels were decreased in both groups of diabetic patients. Moreover, the hypertensive diabetic patients showed a decrease (p &lt; 0.05) in blood pressure after regular exercise. Thus, regular exercise training increases HRV, suggesting that there is a shift in the cardiac sympathovagal balance in favor of parasympathetic dominance in diabetic patients. Long-term physical training may be an effective means to reverse the autonomic dysregulation seen in type 2 diabetes.", "author" : [ { "dropping-particle" : "", "family" : "Sridhar", "given" : "Bhagyalakshmi", "non-dropping-particle" : "", "parse-names" : false, "suffix" : "" }, { "dropping-particle" : "", "family" : "Haleagrahara", "given" : "Nagaraja", "non-dropping-particle" : "", "parse-names" : false, "suffix" : "" }, { "dropping-particle" : "", "family" : "Bhat", "given" : "Ramesh", "non-dropping-particle" : "", "parse-names" : false, "suffix" : "" }, { "dropping-particle" : "", "family" : "Kulur", "given" : "Anupama Bangra", "non-dropping-particle" : "", "parse-names" : false, "suffix" : "" }, { "dropping-particle" : "", "family" : "Avabratha", "given" : "Sridhar", "non-dropping-particle" : "", "parse-names" : false, "suffix" : "" }, { "dropping-particle" : "", "family" : "Adhikary", "given" : "Prabha", "non-dropping-particle" : "", "parse-names" : false, "suffix" : "" } ], "container-title" : "The Tohoku journal of experimental medicine", "id" : "ITEM-2", "issued" : { "date-parts" : [ [ "2010" ] ] }, "page" : "107-113", "title" : "Increase in the heart rate variability with deep breathing in diabetic patients after 12-month exercise training.", "type" : "article-journal", "volume" : "220" }, "uris" : [ "http://www.mendeley.com/documents/?uuid=b416667d-27fb-4458-bfd1-6d2d09364ee0" ] }, { "id" : "ITEM-3", "itemData" : { "DOI" : "10.9790/1959-05173436", "abstract" : "Background: Physical activities using Physioball among type II diabetes and its impact on glycaemic control and hypertension have not been studied before among Indian population Methods: Known 100 type II diabetes mellitus patients with hypertension are allotted at random in two groups. Group I forms the control group, group II allotted with specific exercises using Physioball. Weekly thrice for 12 weeks duration. Pre and post HbA 1 C and blood pressure of all subjects are measured. Questionnaires related to diabetes and HTN are processed. Due ethical committee and consent forms from all subjects are obtained. Results: A reduction of HbA 1 C by percentage by 0.75% Systolic blood pressure by 4 mm/Hg and Diastolic blood pressure by 2 mm/Hg while group I subjects remained insignificant changes in their HbA1C and blood pressure Conclusion: Physical activities using Physioball among type II diabetes lowering their blood pressure and improving glycaemic control is effective in preventing cardiovascular complications and promote health care of type II diabetic patients.", "author" : [ { "dropping-particle" : "", "family" : "Subramanian", "given" : "SS", "non-dropping-particle" : "", "parse-names" : false, "suffix" : "" }, { "dropping-particle" : "", "family" : "Venkatesan", "given" : "P", "non-dropping-particle" : "", "parse-names" : false, "suffix" : "" }, { "dropping-particle" : "", "family" : "Deepa", "given" : "S", "non-dropping-particle" : "", "parse-names" : false, "suffix" : "" } ], "container-title" : "IOSR Journal of Nursing and Health Science", "id" : "ITEM-3", "issue" : "1", "issued" : { "date-parts" : [ [ "2016" ] ] }, "page" : "2320-1940", "title" : "Impact of Physioball Exercises among Type Ii Diabetes on Glycaemic Control and Hypertension", "type" : "article-journal", "volume" : "5" }, "uris" : [ "http://www.mendeley.com/documents/?uuid=2fdf05a1-795c-32a1-8fc4-9c54a528af75" ] }, { "id" : "ITEM-4", "itemData" : { "DOI" : "10.4103/1947-2714.99507", "ISSN" : "22501541", "PMID" : "22912941", "abstract" : "Previous studies in diverse ethnic groups have reported that progressive resistance training is effective for glycemic control. However, it is unknown whether this form of exercise therapy leads to clinically meaningful changes in metabolic, cardiovascular and anthropometric parameters in Asian Indians.", "author" : [ { "dropping-particle" : "", "family" : "Hameed", "given" : "Unaise Abdul", "non-dropping-particle" : "", "parse-names" : false, "suffix" : "" }, { "dropping-particle" : "", "family" : "Manzar", "given" : "Dilshad", "non-dropping-particle" : "", "parse-names" : false, "suffix" : "" }, { "dropping-particle" : "", "family" : "Raza", "given" : "Shahid", "non-dropping-particle" : "", "parse-names" : false, "suffix" : "" }, { "dropping-particle" : "", "family" : "Shareef", "given" : "Mohd Yakub", "non-dropping-particle" : "", "parse-names" : false, "suffix" : "" }, { "dropping-particle" : "", "family" : "Hussain", "given" : "Mohd Ejaz", "non-dropping-particle" : "", "parse-names" : false, "suffix" : "" } ], "container-title" : "North American Journal of Medical Sciences", "id" : "ITEM-4", "issue" : "8", "issued" : { "date-parts" : [ [ "2012" ] ] }, "page" : "336-343", "title" : "Resistance training leads to clinically meaningful improvements in control of glycemia and muscular strength in untrained middle-aged patients with type 2 diabetes mellitus", "type" : "article-journal", "volume" : "4" }, "uris" : [ "http://www.mendeley.com/documents/?uuid=a0807675-eff5-4174-8708-ff0d5a9156ab" ] }, { "id" : "ITEM-5", "itemData" : { "abstract" : "Background and objective: The Indian population faces a high risk for diabetes because of a high genetic predisposition and susceptibility to environmental insults. The objective of this study was to evaluate the effects of 16 weeks of Progressive resistance training (PRT) and Aerobic exercise (AE) on glycemic control, blood pressure, heart rate, muscle strength and control of type 2 diabetics. Materials and Methods: A total of 30 type 2 diabetics, 14 females and 16 males, aged between 40-70 years, were randomly assigned to the 16 weeks supervised PRT (n=10), or AE (n=10) or Control group (n=10). Pre-and post-outcome measures included glycosylated hemoglobin (HbA1c), fasting blood glucose (FBG), blood pressure (BP), heart rate (HR) and isometric muscle strength of the right hamstring and quadriceps muscles. Results: Plasma glycosylated hemoglobin levels decreased significantly (p=0.002) both in the PRT (7.57 \u00b1 1.4 to 5.74 \u00b1 0.8) and in AE group (8.11 \u00b1 0.9 to 6.78 \u00b1 1.3). FBG decreased by 39.9% in PRT group by14.3% in AE group and by 18.6% in the control group. PRT group exhibited significant reductions in blood pressure (p=0.002 for systolic BP, p&lt;0.001 for diastolic BP) and heart rate (p=0.007). Improvements in isometric muscle strength and balance were seen in both exercise groups. Conclusion: PRT is a more effective form of exercise training than AE for improving glycemic control, blood pressure and heart rate in type 2 diabetics.", "author" : [ { "dropping-particle" : "", "family" : "Shenoy", "given" : "Shweta", "non-dropping-particle" : "", "parse-names" : false, "suffix" : "" }, { "dropping-particle" : "", "family" : "Arora", "given" : "Ekta", "non-dropping-particle" : "", "parse-names" : false, "suffix" : "" }, { "dropping-particle" : "", "family" : "Jaspal", "given" : "Sandhu", "non-dropping-particle" : "", "parse-names" : false, "suffix" : "" } ], "container-title" : "Int J Diabetes &amp; Metabolism", "id" : "ITEM-5", "issued" : { "date-parts" : [ [ "2009" ] ] }, "page" : "27-30", "title" : "Effects of progressive resistance training and aerobic exercise on type 2 diabetics in Indian population", "type" : "article-journal", "volume" : "17" }, "uris" : [ "http://www.mendeley.com/documents/?uuid=69f751af-8803-3bad-ba2a-0164bdce973d" ] } ], "mendeley" : { "formattedCitation" : "(22,24,27,30,32)", "plainTextFormattedCitation" : "(22,24,27,30,32)", "previouslyFormattedCitation" : "(22,24,27,30,32)" }, "properties" : { "noteIndex" : 0 }, "schema" : "https://github.com/citation-style-language/schema/raw/master/csl-citation.json" }</w:instrText>
      </w:r>
      <w:r w:rsidRPr="00D93DDE">
        <w:rPr>
          <w:lang w:val="en-US"/>
        </w:rPr>
        <w:fldChar w:fldCharType="separate"/>
      </w:r>
      <w:r w:rsidR="00693C60" w:rsidRPr="00693C60">
        <w:rPr>
          <w:noProof/>
          <w:lang w:val="en-US"/>
        </w:rPr>
        <w:t>(22,24,27,30,32)</w:t>
      </w:r>
      <w:r w:rsidRPr="00D93DDE">
        <w:rPr>
          <w:lang w:val="en-US"/>
        </w:rPr>
        <w:fldChar w:fldCharType="end"/>
      </w:r>
      <w:r w:rsidRPr="00D93DDE">
        <w:rPr>
          <w:lang w:val="en-US"/>
        </w:rPr>
        <w:t>. Four trials, i</w:t>
      </w:r>
      <w:r w:rsidR="0049772A">
        <w:rPr>
          <w:lang w:val="en-US"/>
        </w:rPr>
        <w:t>nvolving five exercise program</w:t>
      </w:r>
      <w:r w:rsidRPr="00D93DDE">
        <w:rPr>
          <w:lang w:val="en-US"/>
        </w:rPr>
        <w:t xml:space="preserve">s, demonstrated that aerobic (n= 3) or resistance (n=2) exercise significantly improved both systolic and diastolic blood pressure compared to baseline or a control group </w:t>
      </w:r>
      <w:r w:rsidRPr="00D93DDE">
        <w:rPr>
          <w:lang w:val="en-US"/>
        </w:rPr>
        <w:fldChar w:fldCharType="begin" w:fldLock="1"/>
      </w:r>
      <w:r w:rsidR="00693C60">
        <w:rPr>
          <w:lang w:val="en-US"/>
        </w:rPr>
        <w:instrText>ADDIN CSL_CITATION { "citationItems" : [ { "id" : "ITEM-1", "itemData" : { "author" : [ { "dropping-particle" : "", "family" : "Shenoy", "given" : "Shweta", "non-dropping-particle" : "", "parse-names" : false, "suffix" : "" }, { "dropping-particle" : "", "family" : "Guglani", "given" : "Ruchika", "non-dropping-particle" : "", "parse-names" : false, "suffix" : "" }, { "dropping-particle" : "", "family" : "Sandhu", "given" : "Jaspal Singh", "non-dropping-particle" : "", "parse-names" : false, "suffix" : "" } ], "container-title" : "Primary care diabetes", "id" : "ITEM-1", "issue" : "1", "issued" : { "date-parts" : [ [ "2010" ] ] }, "page" : "41-45", "publisher" : "Elsevier", "title" : "Effectiveness of an aerobic walking program using heart rate monitor and pedometer on the parameters of diabetes control in Asian Indians with type 2 diabetes", "type" : "article-journal", "volume" : "4" }, "uris" : [ "http://www.mendeley.com/documents/?uuid=f58193da-18fc-49f7-b364-7dbacdc1d791" ] }, { "id" : "ITEM-2", "itemData" : { "DOI" : "10.1620/tjem.220.107", "ISBN" : "1349-3329 (Electronic)\\n0040-8727 (Linking)", "ISSN" : "0040-8727", "PMID" : "20139661", "abstract" : "Autonomic neuropathy in diabetes leads to impaired regulation of blood pressure and heart rate variability (HRV), which is due to a shift in cardiac autonomic balance towards sympathetic dominance. Lower HRV has been considered a predictor of cardiac mortality and morbidity. Deep breathing test is a simple method to measure HRV and it provides a sensitive measure of cardiac autonomic function. The effect of long-term physical activity on HRV in type-2 diabetes mellitus is inconclusive. We aimed to evaluate the effects of regular physical exercise on HRV with deep breathing in type 2 diabetes (n = 105). Thirty normotensive diabetic patients and 25 hypertensive diabetic patients underwent physical exercise program for 12 months, and the other 50 patients (22 normotensive and 28 hypertensive diabetic patients) were considered the non-exercised group. Electrocardiogram was recorded during deep breathing and HRV was measured. Regular exercise significantly increased HRV in diabetic patients with and without hypertension. The degree of the increase in HRV was greater in hypertensive diabetic patients (p &lt; 0.01) than in normotensive diabetic patients (p &lt; 0.05). After exercise, glycosylated hemoglobin levels were decreased in both groups of diabetic patients. Moreover, the hypertensive diabetic patients showed a decrease (p &lt; 0.05) in blood pressure after regular exercise. Thus, regular exercise training increases HRV, suggesting that there is a shift in the cardiac sympathovagal balance in favor of parasympathetic dominance in diabetic patients. Long-term physical training may be an effective means to reverse the autonomic dysregulation seen in type 2 diabetes.", "author" : [ { "dropping-particle" : "", "family" : "Sridhar", "given" : "Bhagyalakshmi", "non-dropping-particle" : "", "parse-names" : false, "suffix" : "" }, { "dropping-particle" : "", "family" : "Haleagrahara", "given" : "Nagaraja", "non-dropping-particle" : "", "parse-names" : false, "suffix" : "" }, { "dropping-particle" : "", "family" : "Bhat", "given" : "Ramesh", "non-dropping-particle" : "", "parse-names" : false, "suffix" : "" }, { "dropping-particle" : "", "family" : "Kulur", "given" : "Anupama Bangra", "non-dropping-particle" : "", "parse-names" : false, "suffix" : "" }, { "dropping-particle" : "", "family" : "Avabratha", "given" : "Sridhar", "non-dropping-particle" : "", "parse-names" : false, "suffix" : "" }, { "dropping-particle" : "", "family" : "Adhikary", "given" : "Prabha", "non-dropping-particle" : "", "parse-names" : false, "suffix" : "" } ], "container-title" : "The Tohoku journal of experimental medicine", "id" : "ITEM-2", "issued" : { "date-parts" : [ [ "2010" ] ] }, "page" : "107-113", "title" : "Increase in the heart rate variability with deep breathing in diabetic patients after 12-month exercise training.", "type" : "article-journal", "volume" : "220" }, "uris" : [ "http://www.mendeley.com/documents/?uuid=b416667d-27fb-4458-bfd1-6d2d09364ee0" ] }, { "id" : "ITEM-3", "itemData" : { "DOI" : "10.9790/1959-05173436", "abstract" : "Background: Physical activities using Physioball among type II diabetes and its impact on glycaemic control and hypertension have not been studied before among Indian population Methods: Known 100 type II diabetes mellitus patients with hypertension are allotted at random in two groups. Group I forms the control group, group II allotted with specific exercises using Physioball. Weekly thrice for 12 weeks duration. Pre and post HbA 1 C and blood pressure of all subjects are measured. Questionnaires related to diabetes and HTN are processed. Due ethical committee and consent forms from all subjects are obtained. Results: A reduction of HbA 1 C by percentage by 0.75% Systolic blood pressure by 4 mm/Hg and Diastolic blood pressure by 2 mm/Hg while group I subjects remained insignificant changes in their HbA1C and blood pressure Conclusion: Physical activities using Physioball among type II diabetes lowering their blood pressure and improving glycaemic control is effective in preventing cardiovascular complications and promote health care of type II diabetic patients.", "author" : [ { "dropping-particle" : "", "family" : "Subramanian", "given" : "SS", "non-dropping-particle" : "", "parse-names" : false, "suffix" : "" }, { "dropping-particle" : "", "family" : "Venkatesan", "given" : "P", "non-dropping-particle" : "", "parse-names" : false, "suffix" : "" }, { "dropping-particle" : "", "family" : "Deepa", "given" : "S", "non-dropping-particle" : "", "parse-names" : false, "suffix" : "" } ], "container-title" : "IOSR Journal of Nursing and Health Science", "id" : "ITEM-3", "issue" : "1", "issued" : { "date-parts" : [ [ "2016" ] ] }, "page" : "2320-1940", "title" : "Impact of Physioball Exercises among Type Ii Diabetes on Glycaemic Control and Hypertension", "type" : "article-journal", "volume" : "5" }, "uris" : [ "http://www.mendeley.com/documents/?uuid=2fdf05a1-795c-32a1-8fc4-9c54a528af75" ] }, { "id" : "ITEM-4", "itemData" : { "DOI" : "10.4103/1947-2714.99507", "ISSN" : "22501541", "PMID" : "22912941", "abstract" : "Previous studies in diverse ethnic groups have reported that progressive resistance training is effective for glycemic control. However, it is unknown whether this form of exercise therapy leads to clinically meaningful changes in metabolic, cardiovascular and anthropometric parameters in Asian Indians.", "author" : [ { "dropping-particle" : "", "family" : "Hameed", "given" : "Unaise Abdul", "non-dropping-particle" : "", "parse-names" : false, "suffix" : "" }, { "dropping-particle" : "", "family" : "Manzar", "given" : "Dilshad", "non-dropping-particle" : "", "parse-names" : false, "suffix" : "" }, { "dropping-particle" : "", "family" : "Raza", "given" : "Shahid", "non-dropping-particle" : "", "parse-names" : false, "suffix" : "" }, { "dropping-particle" : "", "family" : "Shareef", "given" : "Mohd Yakub", "non-dropping-particle" : "", "parse-names" : false, "suffix" : "" }, { "dropping-particle" : "", "family" : "Hussain", "given" : "Mohd Ejaz", "non-dropping-particle" : "", "parse-names" : false, "suffix" : "" } ], "container-title" : "North American Journal of Medical Sciences", "id" : "ITEM-4", "issue" : "8", "issued" : { "date-parts" : [ [ "2012" ] ] }, "page" : "336-343", "title" : "Resistance training leads to clinically meaningful improvements in control of glycemia and muscular strength in untrained middle-aged patients with type 2 diabetes mellitus", "type" : "article-journal", "volume" : "4" }, "uris" : [ "http://www.mendeley.com/documents/?uuid=a0807675-eff5-4174-8708-ff0d5a9156ab" ] }, { "id" : "ITEM-5", "itemData" : { "abstract" : "Background and objective: The Indian population faces a high risk for diabetes because of a high genetic predisposition and susceptibility to environmental insults. The objective of this study was to evaluate the effects of 16 weeks of Progressive resistance training (PRT) and Aerobic exercise (AE) on glycemic control, blood pressure, heart rate, muscle strength and control of type 2 diabetics. Materials and Methods: A total of 30 type 2 diabetics, 14 females and 16 males, aged between 40-70 years, were randomly assigned to the 16 weeks supervised PRT (n=10), or AE (n=10) or Control group (n=10). Pre-and post-outcome measures included glycosylated hemoglobin (HbA1c), fasting blood glucose (FBG), blood pressure (BP), heart rate (HR) and isometric muscle strength of the right hamstring and quadriceps muscles. Results: Plasma glycosylated hemoglobin levels decreased significantly (p=0.002) both in the PRT (7.57 \u00b1 1.4 to 5.74 \u00b1 0.8) and in AE group (8.11 \u00b1 0.9 to 6.78 \u00b1 1.3). FBG decreased by 39.9% in PRT group by14.3% in AE group and by 18.6% in the control group. PRT group exhibited significant reductions in blood pressure (p=0.002 for systolic BP, p&lt;0.001 for diastolic BP) and heart rate (p=0.007). Improvements in isometric muscle strength and balance were seen in both exercise groups. Conclusion: PRT is a more effective form of exercise training than AE for improving glycemic control, blood pressure and heart rate in type 2 diabetics.", "author" : [ { "dropping-particle" : "", "family" : "Shenoy", "given" : "Shweta", "non-dropping-particle" : "", "parse-names" : false, "suffix" : "" }, { "dropping-particle" : "", "family" : "Arora", "given" : "Ekta", "non-dropping-particle" : "", "parse-names" : false, "suffix" : "" }, { "dropping-particle" : "", "family" : "Jaspal", "given" : "Sandhu", "non-dropping-particle" : "", "parse-names" : false, "suffix" : "" } ], "container-title" : "Int J Diabetes &amp; Metabolism", "id" : "ITEM-5", "issued" : { "date-parts" : [ [ "2009" ] ] }, "page" : "27-30", "title" : "Effects of progressive resistance training and aerobic exercise on type 2 diabetics in Indian population", "type" : "article-journal", "volume" : "17" }, "uris" : [ "http://www.mendeley.com/documents/?uuid=69f751af-8803-3bad-ba2a-0164bdce973d" ] } ], "mendeley" : { "formattedCitation" : "(22,24,27,30,32)", "plainTextFormattedCitation" : "(22,24,27,30,32)", "previouslyFormattedCitation" : "(22,24,27,30,32)" }, "properties" : { "noteIndex" : 0 }, "schema" : "https://github.com/citation-style-language/schema/raw/master/csl-citation.json" }</w:instrText>
      </w:r>
      <w:r w:rsidRPr="00D93DDE">
        <w:rPr>
          <w:lang w:val="en-US"/>
        </w:rPr>
        <w:fldChar w:fldCharType="separate"/>
      </w:r>
      <w:r w:rsidR="00693C60" w:rsidRPr="00693C60">
        <w:rPr>
          <w:noProof/>
          <w:lang w:val="en-US"/>
        </w:rPr>
        <w:t>(22,24,27,30,32)</w:t>
      </w:r>
      <w:r w:rsidRPr="00D93DDE">
        <w:rPr>
          <w:lang w:val="en-US"/>
        </w:rPr>
        <w:fldChar w:fldCharType="end"/>
      </w:r>
      <w:r w:rsidRPr="00D93DDE">
        <w:rPr>
          <w:lang w:val="en-US"/>
        </w:rPr>
        <w:t xml:space="preserve">. Only one study, consisting of 8 weeks of resistance exercise, did not find a statistically significant improvement in blood pressure </w:t>
      </w:r>
      <w:r w:rsidRPr="00D93DDE">
        <w:rPr>
          <w:noProof/>
          <w:vertAlign w:val="superscript"/>
          <w:lang w:val="en-US"/>
        </w:rPr>
        <w:t>27</w:t>
      </w:r>
      <w:r w:rsidRPr="00D93DDE">
        <w:rPr>
          <w:lang w:val="en-US"/>
        </w:rPr>
        <w:t>. This study was of shorter duration compar</w:t>
      </w:r>
      <w:r w:rsidR="0049772A">
        <w:rPr>
          <w:lang w:val="en-US"/>
        </w:rPr>
        <w:t>ed to other resistance program</w:t>
      </w:r>
      <w:r w:rsidRPr="00D93DDE">
        <w:rPr>
          <w:lang w:val="en-US"/>
        </w:rPr>
        <w:t xml:space="preserve">s (&lt;12 weeks) </w:t>
      </w:r>
      <w:r w:rsidRPr="00D93DDE">
        <w:rPr>
          <w:lang w:val="en-US"/>
        </w:rPr>
        <w:fldChar w:fldCharType="begin" w:fldLock="1"/>
      </w:r>
      <w:r w:rsidR="00693C60">
        <w:rPr>
          <w:lang w:val="en-US"/>
        </w:rPr>
        <w:instrText>ADDIN CSL_CITATION { "citationItems" : [ { "id" : "ITEM-1", "itemData" : { "DOI" : "10.9790/1959-05173436", "abstract" : "Background: Physical activities using Physioball among type II diabetes and its impact on glycaemic control and hypertension have not been studied before among Indian population Methods: Known 100 type II diabetes mellitus patients with hypertension are allotted at random in two groups. Group I forms the control group, group II allotted with specific exercises using Physioball. Weekly thrice for 12 weeks duration. Pre and post HbA 1 C and blood pressure of all subjects are measured. Questionnaires related to diabetes and HTN are processed. Due ethical committee and consent forms from all subjects are obtained. Results: A reduction of HbA 1 C by percentage by 0.75% Systolic blood pressure by 4 mm/Hg and Diastolic blood pressure by 2 mm/Hg while group I subjects remained insignificant changes in their HbA1C and blood pressure Conclusion: Physical activities using Physioball among type II diabetes lowering their blood pressure and improving glycaemic control is effective in preventing cardiovascular complications and promote health care of type II diabetic patients.", "author" : [ { "dropping-particle" : "", "family" : "Subramanian", "given" : "SS", "non-dropping-particle" : "", "parse-names" : false, "suffix" : "" }, { "dropping-particle" : "", "family" : "Venkatesan", "given" : "P", "non-dropping-particle" : "", "parse-names" : false, "suffix" : "" }, { "dropping-particle" : "", "family" : "Deepa", "given" : "S", "non-dropping-particle" : "", "parse-names" : false, "suffix" : "" } ], "container-title" : "IOSR Journal of Nursing and Health Science", "id" : "ITEM-1", "issue" : "1", "issued" : { "date-parts" : [ [ "2016" ] ] }, "page" : "2320-1940", "title" : "Impact of Physioball Exercises among Type Ii Diabetes on Glycaemic Control and Hypertension", "type" : "article-journal", "volume" : "5" }, "uris" : [ "http://www.mendeley.com/documents/?uuid=2fdf05a1-795c-32a1-8fc4-9c54a528af75" ] }, { "id" : "ITEM-2", "itemData" : { "abstract" : "Background and objective: The Indian population faces a high risk for diabetes because of a high genetic predisposition and susceptibility to environmental insults. The objective of this study was to evaluate the effects of 16 weeks of Progressive resistance training (PRT) and Aerobic exercise (AE) on glycemic control, blood pressure, heart rate, muscle strength and control of type 2 diabetics. Materials and Methods: A total of 30 type 2 diabetics, 14 females and 16 males, aged between 40-70 years, were randomly assigned to the 16 weeks supervised PRT (n=10), or AE (n=10) or Control group (n=10). Pre-and post-outcome measures included glycosylated hemoglobin (HbA1c), fasting blood glucose (FBG), blood pressure (BP), heart rate (HR) and isometric muscle strength of the right hamstring and quadriceps muscles. Results: Plasma glycosylated hemoglobin levels decreased significantly (p=0.002) both in the PRT (7.57 \u00b1 1.4 to 5.74 \u00b1 0.8) and in AE group (8.11 \u00b1 0.9 to 6.78 \u00b1 1.3). FBG decreased by 39.9% in PRT group by14.3% in AE group and by 18.6% in the control group. PRT group exhibited significant reductions in blood pressure (p=0.002 for systolic BP, p&lt;0.001 for diastolic BP) and heart rate (p=0.007). Improvements in isometric muscle strength and balance were seen in both exercise groups. Conclusion: PRT is a more effective form of exercise training than AE for improving glycemic control, blood pressure and heart rate in type 2 diabetics.", "author" : [ { "dropping-particle" : "", "family" : "Shenoy", "given" : "Shweta", "non-dropping-particle" : "", "parse-names" : false, "suffix" : "" }, { "dropping-particle" : "", "family" : "Arora", "given" : "Ekta", "non-dropping-particle" : "", "parse-names" : false, "suffix" : "" }, { "dropping-particle" : "", "family" : "Jaspal", "given" : "Sandhu", "non-dropping-particle" : "", "parse-names" : false, "suffix" : "" } ], "container-title" : "Int J Diabetes &amp; Metabolism", "id" : "ITEM-2", "issued" : { "date-parts" : [ [ "2009" ] ] }, "page" : "27-30", "title" : "Effects of progressive resistance training and aerobic exercise on type 2 diabetics in Indian population", "type" : "article-journal", "volume" : "17" }, "uris" : [ "http://www.mendeley.com/documents/?uuid=69f751af-8803-3bad-ba2a-0164bdce973d" ] } ], "mendeley" : { "formattedCitation" : "(24,27)", "plainTextFormattedCitation" : "(24,27)", "previouslyFormattedCitation" : "(24,27)" }, "properties" : { "noteIndex" : 0 }, "schema" : "https://github.com/citation-style-language/schema/raw/master/csl-citation.json" }</w:instrText>
      </w:r>
      <w:r w:rsidRPr="00D93DDE">
        <w:rPr>
          <w:lang w:val="en-US"/>
        </w:rPr>
        <w:fldChar w:fldCharType="separate"/>
      </w:r>
      <w:r w:rsidR="00693C60" w:rsidRPr="00693C60">
        <w:rPr>
          <w:noProof/>
          <w:lang w:val="en-US"/>
        </w:rPr>
        <w:t>(24,27)</w:t>
      </w:r>
      <w:r w:rsidRPr="00D93DDE">
        <w:rPr>
          <w:lang w:val="en-US"/>
        </w:rPr>
        <w:fldChar w:fldCharType="end"/>
      </w:r>
      <w:r w:rsidRPr="00D93DDE">
        <w:rPr>
          <w:lang w:val="en-US"/>
        </w:rPr>
        <w:t xml:space="preserve">.   </w:t>
      </w:r>
    </w:p>
    <w:p w:rsidR="00587EDC" w:rsidRPr="00D93DDE" w:rsidRDefault="00587EDC" w:rsidP="001A51B6">
      <w:pPr>
        <w:pStyle w:val="Heading3"/>
        <w:rPr>
          <w:lang w:val="en-US"/>
        </w:rPr>
      </w:pPr>
      <w:r w:rsidRPr="00D93DDE">
        <w:rPr>
          <w:lang w:val="en-US"/>
        </w:rPr>
        <w:t>3.4.3. Effects on blood lipids</w:t>
      </w:r>
    </w:p>
    <w:p w:rsidR="00587EDC" w:rsidRPr="00D93DDE" w:rsidRDefault="00587EDC" w:rsidP="00864737">
      <w:pPr>
        <w:pStyle w:val="Paragraph"/>
        <w:rPr>
          <w:lang w:val="en-US"/>
        </w:rPr>
      </w:pPr>
      <w:r w:rsidRPr="00D93DDE">
        <w:rPr>
          <w:lang w:val="en-US"/>
        </w:rPr>
        <w:t xml:space="preserve">Three studies examined the impact of exercise on blood lipid profiles </w:t>
      </w:r>
      <w:r w:rsidRPr="00D93DDE">
        <w:rPr>
          <w:lang w:val="en-US"/>
        </w:rPr>
        <w:fldChar w:fldCharType="begin" w:fldLock="1"/>
      </w:r>
      <w:r w:rsidR="00693C60">
        <w:rPr>
          <w:lang w:val="en-US"/>
        </w:rPr>
        <w:instrText>ADDIN CSL_CITATION { "citationItems" : [ { "id" : "ITEM-1", "itemData" : { "DOI" : "10.4103/1947-2714.99507", "ISSN" : "22501541", "PMID" : "22912941", "abstract" : "Previous studies in diverse ethnic groups have reported that progressive resistance training is effective for glycemic control. However, it is unknown whether this form of exercise therapy leads to clinically meaningful changes in metabolic, cardiovascular and anthropometric parameters in Asian Indians.", "author" : [ { "dropping-particle" : "", "family" : "Hameed", "given" : "Unaise Abdul", "non-dropping-particle" : "", "parse-names" : false, "suffix" : "" }, { "dropping-particle" : "", "family" : "Manzar", "given" : "Dilshad", "non-dropping-particle" : "", "parse-names" : false, "suffix" : "" }, { "dropping-particle" : "", "family" : "Raza", "given" : "Shahid", "non-dropping-particle" : "", "parse-names" : false, "suffix" : "" }, { "dropping-particle" : "", "family" : "Shareef", "given" : "Mohd Yakub", "non-dropping-particle" : "", "parse-names" : false, "suffix" : "" }, { "dropping-particle" : "", "family" : "Hussain", "given" : "Mohd Ejaz", "non-dropping-particle" : "", "parse-names" : false, "suffix" : "" } ], "container-title" : "North American Journal of Medical Sciences", "id" : "ITEM-1", "issue" : "8", "issued" : { "date-parts" : [ [ "2012" ] ] }, "page" : "336-343", "title" : "Resistance training leads to clinically meaningful improvements in control of glycemia and muscular strength in untrained middle-aged patients with type 2 diabetes mellitus", "type" : "article-journal", "volume" : "4" }, "uris" : [ "http://www.mendeley.com/documents/?uuid=a0807675-eff5-4174-8708-ff0d5a9156ab" ] }, { "id" : "ITEM-2", "itemData" : { "ISSN" : "0971-5916", "PMID" : "19675378", "abstract" : "BACKGROUND &amp; OBJECTIVE: The number of diabetes in India is increasing at an alarming rate. The effects of physical activity in the form of resistance training or aerobic exercises on type 2 diabetes have not been studied in Indian population. The objective of this study was to analyse the effects of eight weeks of progressive resistance training (PRT) compared with aerobic exercise (AE) on glycaemic control, metabolic profile, cardiovascular fitness parameters and general well being in adults with type 2 diabetes. METHODS: Thirty adults (14 females and 16 males mean; age 53.8 +/- 8.8 yr) with type 2 diabetes were randomly assigned to 8 wk supervised PRT (n=10) or AE (n=10) or control group (n=10). Glycosylated haemoglobin (HbA1c), lipid profile, blood pressure, heart rate, body mass index (BMI) and general well being were measured before training (i.e. 0 wk) and after 8 wk of training period. RESULTS: Plasma glycosylated haemoglobin levels decreased significantly (P&lt;0.05) both in the PRT group (7.57 +/- 2.4% to 6.23 +/- 0.8%) and in AE group (8.11+/-0.9% to 6.66 +/- 0.9%).Total cholesterol levels decreased significantly (P&lt;0.05) by 13.3 per cent in PRT group and by 6.1 per cent in AE group. Both exercise groups showed significantly reduction in systolic blood pressure (P&lt;0.05). General well being improvement was much more in PRT (8.6%) as compared to AE group (2.7%). INTERPRETATION &amp; CONCLUSION: Our findings showed that both PRT and AE were effective in improving metabolic profile of adults with type 2 diabetes but the percentage improvement in triglycerides, total cholesterol levels and general well being with PRT was more compared to AE. Further studies on a larger sample need to be done to confirm these findings.", "author" : [ { "dropping-particle" : "", "family" : "Arora", "given" : "Ekta", "non-dropping-particle" : "", "parse-names" : false, "suffix" : "" }, { "dropping-particle" : "", "family" : "Shenoy", "given" : "Shweta", "non-dropping-particle" : "", "parse-names" : false, "suffix" : "" }, { "dropping-particle" : "", "family" : "Sandhu", "given" : "J S", "non-dropping-particle" : "", "parse-names" : false, "suffix" : "" } ], "container-title" : "The Indian journal of medical research", "id" : "ITEM-2", "issue" : "5", "issued" : { "date-parts" : [ [ "2009" ] ] }, "page" : "515-9", "title" : "Effects of resistance training on metabolic profi le of adults with type 2 diabetes.", "type" : "article-journal", "volume" : "129" }, "uris" : [ "http://www.mendeley.com/documents/?uuid=681127a7-89f2-450d-8cb1-3b879a213117" ] }, { "id" : "ITEM-3", "itemData" : { "DOI" : "10.12669/pjms.331.11758", "author" : [ { "dropping-particle" : "", "family" : "Shakil Ur Rehman", "given" : "Syed", "non-dropping-particle" : "", "parse-names" : false, "suffix" : "" }, { "dropping-particle" : "", "family" : "Karimi", "given" : "Hossein", "non-dropping-particle" : "", "parse-names" : false, "suffix" : "" }, { "dropping-particle" : "", "family" : "Gilani", "given" : "Syed Amir", "non-dropping-particle" : "", "parse-names" : false, "suffix" : "" } ], "container-title" : "Pakistan Journal of Medical Sciences", "id" : "ITEM-3", "issue" : "1", "issued" : { "date-parts" : [ [ "2017", "2", "6" ] ] }, "title" : "Effects of supervised structured aerobic exercise training program on high and low density lipoprotein in patients with type II diabetes mellitus", "type" : "article-journal", "volume" : "33" }, "uris" : [ "http://www.mendeley.com/documents/?uuid=f137fe5c-be42-3488-abca-9717ee4559f7" ] } ], "mendeley" : { "formattedCitation" : "(22,23,37)", "plainTextFormattedCitation" : "(22,23,37)", "previouslyFormattedCitation" : "(22,23,37)" }, "properties" : { "noteIndex" : 0 }, "schema" : "https://github.com/citation-style-language/schema/raw/master/csl-citation.json" }</w:instrText>
      </w:r>
      <w:r w:rsidRPr="00D93DDE">
        <w:rPr>
          <w:lang w:val="en-US"/>
        </w:rPr>
        <w:fldChar w:fldCharType="separate"/>
      </w:r>
      <w:r w:rsidR="00693C60" w:rsidRPr="00693C60">
        <w:rPr>
          <w:noProof/>
          <w:lang w:val="en-US"/>
        </w:rPr>
        <w:t>(22,23,37)</w:t>
      </w:r>
      <w:r w:rsidRPr="00D93DDE">
        <w:rPr>
          <w:lang w:val="en-US"/>
        </w:rPr>
        <w:fldChar w:fldCharType="end"/>
      </w:r>
      <w:r w:rsidRPr="00D93DDE">
        <w:rPr>
          <w:lang w:val="en-US"/>
        </w:rPr>
        <w:t xml:space="preserve">. All these studies found positive results following either aerobic or resistance exercise </w:t>
      </w:r>
      <w:r w:rsidRPr="00D93DDE">
        <w:rPr>
          <w:lang w:val="en-US"/>
        </w:rPr>
        <w:fldChar w:fldCharType="begin" w:fldLock="1"/>
      </w:r>
      <w:r w:rsidR="00693C60">
        <w:rPr>
          <w:lang w:val="en-US"/>
        </w:rPr>
        <w:instrText>ADDIN CSL_CITATION { "citationItems" : [ { "id" : "ITEM-1", "itemData" : { "DOI" : "10.4103/1947-2714.99507", "ISSN" : "22501541", "PMID" : "22912941", "abstract" : "Previous studies in diverse ethnic groups have reported that progressive resistance training is effective for glycemic control. However, it is unknown whether this form of exercise therapy leads to clinically meaningful changes in metabolic, cardiovascular and anthropometric parameters in Asian Indians.", "author" : [ { "dropping-particle" : "", "family" : "Hameed", "given" : "Unaise Abdul", "non-dropping-particle" : "", "parse-names" : false, "suffix" : "" }, { "dropping-particle" : "", "family" : "Manzar", "given" : "Dilshad", "non-dropping-particle" : "", "parse-names" : false, "suffix" : "" }, { "dropping-particle" : "", "family" : "Raza", "given" : "Shahid", "non-dropping-particle" : "", "parse-names" : false, "suffix" : "" }, { "dropping-particle" : "", "family" : "Shareef", "given" : "Mohd Yakub", "non-dropping-particle" : "", "parse-names" : false, "suffix" : "" }, { "dropping-particle" : "", "family" : "Hussain", "given" : "Mohd Ejaz", "non-dropping-particle" : "", "parse-names" : false, "suffix" : "" } ], "container-title" : "North American Journal of Medical Sciences", "id" : "ITEM-1", "issue" : "8", "issued" : { "date-parts" : [ [ "2012" ] ] }, "page" : "336-343", "title" : "Resistance training leads to clinically meaningful improvements in control of glycemia and muscular strength in untrained middle-aged patients with type 2 diabetes mellitus", "type" : "article-journal", "volume" : "4" }, "uris" : [ "http://www.mendeley.com/documents/?uuid=750676ae-ebdf-4a48-9fa3-6cac1439c759" ] }, { "id" : "ITEM-2", "itemData" : { "ISSN" : "0971-5916", "PMID" : "19675378", "abstract" : "BACKGROUND &amp; OBJECTIVE: The number of diabetes in India is increasing at an alarming rate. The effects of physical activity in the form of resistance training or aerobic exercises on type 2 diabetes have not been studied in Indian population. The objective of this study was to analyse the effects of eight weeks of progressive resistance training (PRT) compared with aerobic exercise (AE) on glycaemic control, metabolic profile, cardiovascular fitness parameters and general well being in adults with type 2 diabetes. METHODS: Thirty adults (14 females and 16 males mean; age 53.8 +/- 8.8 yr) with type 2 diabetes were randomly assigned to 8 wk supervised PRT (n=10) or AE (n=10) or control group (n=10). Glycosylated haemoglobin (HbA1c), lipid profile, blood pressure, heart rate, body mass index (BMI) and general well being were measured before training (i.e. 0 wk) and after 8 wk of training period. RESULTS: Plasma glycosylated haemoglobin levels decreased significantly (P&lt;0.05) both in the PRT group (7.57 +/- 2.4% to 6.23 +/- 0.8%) and in AE group (8.11+/-0.9% to 6.66 +/- 0.9%).Total cholesterol levels decreased significantly (P&lt;0.05) by 13.3 per cent in PRT group and by 6.1 per cent in AE group. Both exercise groups showed significantly reduction in systolic blood pressure (P&lt;0.05). General well being improvement was much more in PRT (8.6%) as compared to AE group (2.7%). INTERPRETATION &amp; CONCLUSION: Our findings showed that both PRT and AE were effective in improving metabolic profile of adults with type 2 diabetes but the percentage improvement in triglycerides, total cholesterol levels and general well being with PRT was more compared to AE. Further studies on a larger sample need to be done to confirm these findings.", "author" : [ { "dropping-particle" : "", "family" : "Arora", "given" : "Ekta", "non-dropping-particle" : "", "parse-names" : false, "suffix" : "" }, { "dropping-particle" : "", "family" : "Shenoy", "given" : "Shweta", "non-dropping-particle" : "", "parse-names" : false, "suffix" : "" }, { "dropping-particle" : "", "family" : "Sandhu", "given" : "J S", "non-dropping-particle" : "", "parse-names" : false, "suffix" : "" } ], "container-title" : "The Indian journal of medical research", "id" : "ITEM-2", "issue" : "5", "issued" : { "date-parts" : [ [ "2009" ] ] }, "page" : "515-9", "title" : "Effects of resistance training on metabolic profi le of adults with type 2 diabetes.", "type" : "article-journal", "volume" : "129" }, "uris" : [ "http://www.mendeley.com/documents/?uuid=681127a7-89f2-450d-8cb1-3b879a213117" ] }, { "id" : "ITEM-3", "itemData" : { "DOI" : "10.12669/pjms.331.11758", "author" : [ { "dropping-particle" : "", "family" : "Shakil Ur Rehman", "given" : "Syed", "non-dropping-particle" : "", "parse-names" : false, "suffix" : "" }, { "dropping-particle" : "", "family" : "Karimi", "given" : "Hossein", "non-dropping-particle" : "", "parse-names" : false, "suffix" : "" }, { "dropping-particle" : "", "family" : "Gilani", "given" : "Syed Amir", "non-dropping-particle" : "", "parse-names" : false, "suffix" : "" } ], "container-title" : "Pakistan Journal of Medical Sciences", "id" : "ITEM-3", "issue" : "1", "issued" : { "date-parts" : [ [ "2017", "2", "6" ] ] }, "title" : "Effects of supervised structured aerobic exercise training program on high and low density lipoprotein in patients with type II diabetes mellitus", "type" : "article-journal", "volume" : "33" }, "uris" : [ "http://www.mendeley.com/documents/?uuid=f137fe5c-be42-3488-abca-9717ee4559f7" ] } ], "mendeley" : { "formattedCitation" : "(22,23,37)", "plainTextFormattedCitation" : "(22,23,37)", "previouslyFormattedCitation" : "(22,23,37)" }, "properties" : { "noteIndex" : 0 }, "schema" : "https://github.com/citation-style-language/schema/raw/master/csl-citation.json" }</w:instrText>
      </w:r>
      <w:r w:rsidRPr="00D93DDE">
        <w:rPr>
          <w:lang w:val="en-US"/>
        </w:rPr>
        <w:fldChar w:fldCharType="separate"/>
      </w:r>
      <w:r w:rsidR="00693C60" w:rsidRPr="00693C60">
        <w:rPr>
          <w:noProof/>
          <w:lang w:val="en-US"/>
        </w:rPr>
        <w:t>(22,23,37)</w:t>
      </w:r>
      <w:r w:rsidRPr="00D93DDE">
        <w:rPr>
          <w:lang w:val="en-US"/>
        </w:rPr>
        <w:fldChar w:fldCharType="end"/>
      </w:r>
      <w:r w:rsidRPr="00D93DDE">
        <w:rPr>
          <w:lang w:val="en-US"/>
        </w:rPr>
        <w:t xml:space="preserve">. Hameed, et al. </w:t>
      </w:r>
      <w:r w:rsidRPr="00D93DDE">
        <w:rPr>
          <w:lang w:val="en-US"/>
        </w:rPr>
        <w:fldChar w:fldCharType="begin" w:fldLock="1"/>
      </w:r>
      <w:r w:rsidR="00693C60">
        <w:rPr>
          <w:lang w:val="en-US"/>
        </w:rPr>
        <w:instrText>ADDIN CSL_CITATION { "citationItems" : [ { "id" : "ITEM-1", "itemData" : { "DOI" : "10.4103/1947-2714.99507", "ISSN" : "22501541", "PMID" : "22912941", "abstract" : "Previous studies in diverse ethnic groups have reported that progressive resistance training is effective for glycemic control. However, it is unknown whether this form of exercise therapy leads to clinically meaningful changes in metabolic, cardiovascular and anthropometric parameters in Asian Indians.", "author" : [ { "dropping-particle" : "", "family" : "Hameed", "given" : "Unaise Abdul", "non-dropping-particle" : "", "parse-names" : false, "suffix" : "" }, { "dropping-particle" : "", "family" : "Manzar", "given" : "Dilshad", "non-dropping-particle" : "", "parse-names" : false, "suffix" : "" }, { "dropping-particle" : "", "family" : "Raza", "given" : "Shahid", "non-dropping-particle" : "", "parse-names" : false, "suffix" : "" }, { "dropping-particle" : "", "family" : "Shareef", "given" : "Mohd Yakub", "non-dropping-particle" : "", "parse-names" : false, "suffix" : "" }, { "dropping-particle" : "", "family" : "Hussain", "given" : "Mohd Ejaz", "non-dropping-particle" : "", "parse-names" : false, "suffix" : "" } ], "container-title" : "North American Journal of Medical Sciences", "id" : "ITEM-1", "issue" : "8", "issued" : { "date-parts" : [ [ "2012" ] ] }, "page" : "336-343", "title" : "Resistance training leads to clinically meaningful improvements in control of glycemia and muscular strength in untrained middle-aged patients with type 2 diabetes mellitus", "type" : "article-journal", "volume" : "4" }, "uris" : [ "http://www.mendeley.com/documents/?uuid=750676ae-ebdf-4a48-9fa3-6cac1439c759" ] } ], "mendeley" : { "formattedCitation" : "(22)", "plainTextFormattedCitation" : "(22)", "previouslyFormattedCitation" : "(22)" }, "properties" : { "noteIndex" : 0 }, "schema" : "https://github.com/citation-style-language/schema/raw/master/csl-citation.json" }</w:instrText>
      </w:r>
      <w:r w:rsidRPr="00D93DDE">
        <w:rPr>
          <w:lang w:val="en-US"/>
        </w:rPr>
        <w:fldChar w:fldCharType="separate"/>
      </w:r>
      <w:r w:rsidR="00693C60" w:rsidRPr="00693C60">
        <w:rPr>
          <w:noProof/>
          <w:lang w:val="en-US"/>
        </w:rPr>
        <w:t>(22)</w:t>
      </w:r>
      <w:r w:rsidRPr="00D93DDE">
        <w:rPr>
          <w:lang w:val="en-US"/>
        </w:rPr>
        <w:fldChar w:fldCharType="end"/>
      </w:r>
      <w:r w:rsidRPr="00D93DDE">
        <w:rPr>
          <w:lang w:val="en-US"/>
        </w:rPr>
        <w:t xml:space="preserve"> found that eight weeks of resistance exercise was associated with a significant increase in high-density lipoprotein cholesterol compared to usual care </w:t>
      </w:r>
      <w:r w:rsidRPr="00D93DDE">
        <w:rPr>
          <w:lang w:val="en-US"/>
        </w:rPr>
        <w:fldChar w:fldCharType="begin" w:fldLock="1"/>
      </w:r>
      <w:r w:rsidR="00693C60">
        <w:rPr>
          <w:lang w:val="en-US"/>
        </w:rPr>
        <w:instrText>ADDIN CSL_CITATION { "citationItems" : [ { "id" : "ITEM-1", "itemData" : { "DOI" : "10.4103/1947-2714.99507", "ISSN" : "22501541", "PMID" : "22912941", "abstract" : "Previous studies in diverse ethnic groups have reported that progressive resistance training is effective for glycemic control. However, it is unknown whether this form of exercise therapy leads to clinically meaningful changes in metabolic, cardiovascular and anthropometric parameters in Asian Indians.", "author" : [ { "dropping-particle" : "", "family" : "Hameed", "given" : "Unaise Abdul", "non-dropping-particle" : "", "parse-names" : false, "suffix" : "" }, { "dropping-particle" : "", "family" : "Manzar", "given" : "Dilshad", "non-dropping-particle" : "", "parse-names" : false, "suffix" : "" }, { "dropping-particle" : "", "family" : "Raza", "given" : "Shahid", "non-dropping-particle" : "", "parse-names" : false, "suffix" : "" }, { "dropping-particle" : "", "family" : "Shareef", "given" : "Mohd Yakub", "non-dropping-particle" : "", "parse-names" : false, "suffix" : "" }, { "dropping-particle" : "", "family" : "Hussain", "given" : "Mohd Ejaz", "non-dropping-particle" : "", "parse-names" : false, "suffix" : "" } ], "container-title" : "North American Journal of Medical Sciences", "id" : "ITEM-1", "issue" : "8", "issued" : { "date-parts" : [ [ "2012" ] ] }, "page" : "336-343", "title" : "Resistance training leads to clinically meaningful improvements in control of glycemia and muscular strength in untrained middle-aged patients with type 2 diabetes mellitus", "type" : "article-journal", "volume" : "4" }, "uris" : [ "http://www.mendeley.com/documents/?uuid=750676ae-ebdf-4a48-9fa3-6cac1439c759" ] } ], "mendeley" : { "formattedCitation" : "(22)", "plainTextFormattedCitation" : "(22)", "previouslyFormattedCitation" : "(22)" }, "properties" : { "noteIndex" : 0 }, "schema" : "https://github.com/citation-style-language/schema/raw/master/csl-citation.json" }</w:instrText>
      </w:r>
      <w:r w:rsidRPr="00D93DDE">
        <w:rPr>
          <w:lang w:val="en-US"/>
        </w:rPr>
        <w:fldChar w:fldCharType="separate"/>
      </w:r>
      <w:r w:rsidR="00693C60" w:rsidRPr="00693C60">
        <w:rPr>
          <w:noProof/>
          <w:lang w:val="en-US"/>
        </w:rPr>
        <w:t>(22)</w:t>
      </w:r>
      <w:r w:rsidRPr="00D93DDE">
        <w:rPr>
          <w:lang w:val="en-US"/>
        </w:rPr>
        <w:fldChar w:fldCharType="end"/>
      </w:r>
      <w:r w:rsidRPr="00D93DDE">
        <w:rPr>
          <w:lang w:val="en-US"/>
        </w:rPr>
        <w:t xml:space="preserve">. Arora, et al. </w:t>
      </w:r>
      <w:r w:rsidRPr="00D93DDE">
        <w:rPr>
          <w:lang w:val="en-US"/>
        </w:rPr>
        <w:fldChar w:fldCharType="begin" w:fldLock="1"/>
      </w:r>
      <w:r w:rsidR="00693C60">
        <w:rPr>
          <w:lang w:val="en-US"/>
        </w:rPr>
        <w:instrText>ADDIN CSL_CITATION { "citationItems" : [ { "id" : "ITEM-1", "itemData" : { "ISSN" : "0971-5916", "PMID" : "19675378", "abstract" : "BACKGROUND &amp; OBJECTIVE: The number of diabetes in India is increasing at an alarming rate. The effects of physical activity in the form of resistance training or aerobic exercises on type 2 diabetes have not been studied in Indian population. The objective of this study was to analyse the effects of eight weeks of progressive resistance training (PRT) compared with aerobic exercise (AE) on glycaemic control, metabolic profile, cardiovascular fitness parameters and general well being in adults with type 2 diabetes. METHODS: Thirty adults (14 females and 16 males mean; age 53.8 +/- 8.8 yr) with type 2 diabetes were randomly assigned to 8 wk supervised PRT (n=10) or AE (n=10) or control group (n=10). Glycosylated haemoglobin (HbA1c), lipid profile, blood pressure, heart rate, body mass index (BMI) and general well being were measured before training (i.e. 0 wk) and after 8 wk of training period. RESULTS: Plasma glycosylated haemoglobin levels decreased significantly (P&lt;0.05) both in the PRT group (7.57 +/- 2.4% to 6.23 +/- 0.8%) and in AE group (8.11+/-0.9% to 6.66 +/- 0.9%).Total cholesterol levels decreased significantly (P&lt;0.05) by 13.3 per cent in PRT group and by 6.1 per cent in AE group. Both exercise groups showed significantly reduction in systolic blood pressure (P&lt;0.05). General well being improvement was much more in PRT (8.6%) as compared to AE group (2.7%). INTERPRETATION &amp; CONCLUSION: Our findings showed that both PRT and AE were effective in improving metabolic profile of adults with type 2 diabetes but the percentage improvement in triglycerides, total cholesterol levels and general well being with PRT was more compared to AE. Further studies on a larger sample need to be done to confirm these findings.", "author" : [ { "dropping-particle" : "", "family" : "Arora", "given" : "Ekta", "non-dropping-particle" : "", "parse-names" : false, "suffix" : "" }, { "dropping-particle" : "", "family" : "Shenoy", "given" : "Shweta", "non-dropping-particle" : "", "parse-names" : false, "suffix" : "" }, { "dropping-particle" : "", "family" : "Sandhu", "given" : "J S", "non-dropping-particle" : "", "parse-names" : false, "suffix" : "" } ], "container-title" : "The Indian journal of medical research", "id" : "ITEM-1", "issue" : "5", "issued" : { "date-parts" : [ [ "2009" ] ] }, "page" : "515-9", "title" : "Effects of resistance training on metabolic profi le of adults with type 2 diabetes.", "type" : "article-journal", "volume" : "129" }, "uris" : [ "http://www.mendeley.com/documents/?uuid=681127a7-89f2-450d-8cb1-3b879a213117" ] } ], "mendeley" : { "formattedCitation" : "(23)", "plainTextFormattedCitation" : "(23)", "previouslyFormattedCitation" : "(23)" }, "properties" : { "noteIndex" : 0 }, "schema" : "https://github.com/citation-style-language/schema/raw/master/csl-citation.json" }</w:instrText>
      </w:r>
      <w:r w:rsidRPr="00D93DDE">
        <w:rPr>
          <w:lang w:val="en-US"/>
        </w:rPr>
        <w:fldChar w:fldCharType="separate"/>
      </w:r>
      <w:r w:rsidR="00693C60" w:rsidRPr="00693C60">
        <w:rPr>
          <w:noProof/>
          <w:lang w:val="en-US"/>
        </w:rPr>
        <w:t>(23)</w:t>
      </w:r>
      <w:r w:rsidRPr="00D93DDE">
        <w:rPr>
          <w:lang w:val="en-US"/>
        </w:rPr>
        <w:fldChar w:fldCharType="end"/>
      </w:r>
      <w:r w:rsidRPr="00D93DDE">
        <w:rPr>
          <w:lang w:val="en-US"/>
        </w:rPr>
        <w:t xml:space="preserve"> found that 16 weeks of either aerobic </w:t>
      </w:r>
      <w:r w:rsidR="0049772A">
        <w:rPr>
          <w:lang w:val="en-US"/>
        </w:rPr>
        <w:t>or resistance exercise program</w:t>
      </w:r>
      <w:r w:rsidRPr="00D93DDE">
        <w:rPr>
          <w:lang w:val="en-US"/>
        </w:rPr>
        <w:t xml:space="preserve">s significantly reduced total cholesterol compared to usual care. Neither noted a change in triglycerides or low-density lipoprotein levels. Despite this, </w:t>
      </w:r>
      <w:r w:rsidRPr="00864737">
        <w:t>Shakil</w:t>
      </w:r>
      <w:r w:rsidRPr="00D93DDE">
        <w:rPr>
          <w:rFonts w:ascii="Arial" w:hAnsi="Arial" w:cs="Arial"/>
          <w:noProof/>
          <w:lang w:val="en-US"/>
        </w:rPr>
        <w:t xml:space="preserve"> </w:t>
      </w:r>
      <w:r w:rsidRPr="00D93DDE">
        <w:rPr>
          <w:lang w:val="en-US"/>
        </w:rPr>
        <w:t xml:space="preserve">et al. </w:t>
      </w:r>
      <w:r w:rsidRPr="00D93DDE">
        <w:rPr>
          <w:lang w:val="en-US"/>
        </w:rPr>
        <w:fldChar w:fldCharType="begin" w:fldLock="1"/>
      </w:r>
      <w:r w:rsidR="00693C60">
        <w:rPr>
          <w:lang w:val="en-US"/>
        </w:rPr>
        <w:instrText>ADDIN CSL_CITATION { "citationItems" : [ { "id" : "ITEM-1", "itemData" : { "DOI" : "10.12669/pjms.331.11758", "author" : [ { "dropping-particle" : "", "family" : "Shakil Ur Rehman", "given" : "Syed", "non-dropping-particle" : "", "parse-names" : false, "suffix" : "" }, { "dropping-particle" : "", "family" : "Karimi", "given" : "Hossein", "non-dropping-particle" : "", "parse-names" : false, "suffix" : "" }, { "dropping-particle" : "", "family" : "Gilani", "given" : "Syed Amir", "non-dropping-particle" : "", "parse-names" : false, "suffix" : "" } ], "container-title" : "Pakistan Journal of Medical Sciences", "id" : "ITEM-1", "issue" : "1", "issued" : { "date-parts" : [ [ "2017", "2", "6" ] ] }, "title" : "Effects of supervised structured aerobic exercise training program on high and low density lipoprotein in patients with type II diabetes mellitus", "type" : "article-journal", "volume" : "33" }, "uris" : [ "http://www.mendeley.com/documents/?uuid=f137fe5c-be42-3488-abca-9717ee4559f7" ] } ], "mendeley" : { "formattedCitation" : "(37)", "plainTextFormattedCitation" : "(37)", "previouslyFormattedCitation" : "(37)" }, "properties" : { "noteIndex" : 0 }, "schema" : "https://github.com/citation-style-language/schema/raw/master/csl-citation.json" }</w:instrText>
      </w:r>
      <w:r w:rsidRPr="00D93DDE">
        <w:rPr>
          <w:lang w:val="en-US"/>
        </w:rPr>
        <w:fldChar w:fldCharType="separate"/>
      </w:r>
      <w:r w:rsidR="00693C60" w:rsidRPr="00693C60">
        <w:rPr>
          <w:noProof/>
          <w:lang w:val="en-US"/>
        </w:rPr>
        <w:t>(37)</w:t>
      </w:r>
      <w:r w:rsidRPr="00D93DDE">
        <w:rPr>
          <w:lang w:val="en-US"/>
        </w:rPr>
        <w:fldChar w:fldCharType="end"/>
      </w:r>
      <w:r w:rsidRPr="00D93DDE">
        <w:rPr>
          <w:lang w:val="en-US"/>
        </w:rPr>
        <w:t xml:space="preserve"> conducted a trial of longer duration (25 weeks) finding significant improvement in  both high and low-density lipoprotein cholesterol compared with usual care </w:t>
      </w:r>
      <w:r w:rsidRPr="00D93DDE">
        <w:rPr>
          <w:lang w:val="en-US"/>
        </w:rPr>
        <w:fldChar w:fldCharType="begin" w:fldLock="1"/>
      </w:r>
      <w:r w:rsidR="00693C60">
        <w:rPr>
          <w:lang w:val="en-US"/>
        </w:rPr>
        <w:instrText>ADDIN CSL_CITATION { "citationItems" : [ { "id" : "ITEM-1", "itemData" : { "DOI" : "10.12669/pjms.331.11758", "author" : [ { "dropping-particle" : "", "family" : "Shakil Ur Rehman", "given" : "Syed", "non-dropping-particle" : "", "parse-names" : false, "suffix" : "" }, { "dropping-particle" : "", "family" : "Karimi", "given" : "Hossein", "non-dropping-particle" : "", "parse-names" : false, "suffix" : "" }, { "dropping-particle" : "", "family" : "Gilani", "given" : "Syed Amir", "non-dropping-particle" : "", "parse-names" : false, "suffix" : "" } ], "container-title" : "Pakistan Journal of Medical Sciences", "id" : "ITEM-1", "issue" : "1", "issued" : { "date-parts" : [ [ "2017", "2", "6" ] ] }, "title" : "Effects of supervised structured aerobic exercise training program on high and low density lipoprotein in patients with type II diabetes mellitus", "type" : "article-journal", "volume" : "33" }, "uris" : [ "http://www.mendeley.com/documents/?uuid=f137fe5c-be42-3488-abca-9717ee4559f7" ] } ], "mendeley" : { "formattedCitation" : "(37)", "plainTextFormattedCitation" : "(37)", "previouslyFormattedCitation" : "(37)" }, "properties" : { "noteIndex" : 0 }, "schema" : "https://github.com/citation-style-language/schema/raw/master/csl-citation.json" }</w:instrText>
      </w:r>
      <w:r w:rsidRPr="00D93DDE">
        <w:rPr>
          <w:lang w:val="en-US"/>
        </w:rPr>
        <w:fldChar w:fldCharType="separate"/>
      </w:r>
      <w:r w:rsidR="00693C60" w:rsidRPr="00693C60">
        <w:rPr>
          <w:noProof/>
          <w:lang w:val="en-US"/>
        </w:rPr>
        <w:t>(37)</w:t>
      </w:r>
      <w:r w:rsidRPr="00D93DDE">
        <w:rPr>
          <w:lang w:val="en-US"/>
        </w:rPr>
        <w:fldChar w:fldCharType="end"/>
      </w:r>
      <w:r w:rsidRPr="00D93DDE">
        <w:rPr>
          <w:lang w:val="en-US"/>
        </w:rPr>
        <w:t>. This study did not measure triglycerides.</w:t>
      </w:r>
    </w:p>
    <w:p w:rsidR="00587EDC" w:rsidRPr="00D93DDE" w:rsidRDefault="00587EDC" w:rsidP="001A51B6">
      <w:pPr>
        <w:pStyle w:val="Heading3"/>
        <w:rPr>
          <w:lang w:val="en-US"/>
        </w:rPr>
      </w:pPr>
      <w:r w:rsidRPr="00D93DDE">
        <w:rPr>
          <w:lang w:val="en-US"/>
        </w:rPr>
        <w:t>3.4.4. Effects on anthropometrics</w:t>
      </w:r>
    </w:p>
    <w:p w:rsidR="00587EDC" w:rsidRPr="00D93DDE" w:rsidRDefault="00587EDC" w:rsidP="001A51B6">
      <w:pPr>
        <w:pStyle w:val="Paragraph"/>
        <w:rPr>
          <w:lang w:val="en-US"/>
        </w:rPr>
      </w:pPr>
      <w:r w:rsidRPr="00D93DDE">
        <w:rPr>
          <w:lang w:val="en-US"/>
        </w:rPr>
        <w:t>Ten trials reported body mass index (BMI), weight, wait circumference or waist-</w:t>
      </w:r>
      <w:r w:rsidRPr="00D93DDE">
        <w:rPr>
          <w:rFonts w:cstheme="minorHAnsi"/>
          <w:lang w:val="en-US"/>
        </w:rPr>
        <w:t>hip ratio</w:t>
      </w:r>
      <w:r w:rsidRPr="00D93DDE">
        <w:rPr>
          <w:lang w:val="en-US"/>
        </w:rPr>
        <w:t xml:space="preserve"> </w:t>
      </w:r>
      <w:r w:rsidRPr="00D93DDE">
        <w:rPr>
          <w:lang w:val="en-US"/>
        </w:rPr>
        <w:fldChar w:fldCharType="begin" w:fldLock="1"/>
      </w:r>
      <w:r w:rsidR="00693C60">
        <w:rPr>
          <w:lang w:val="en-US"/>
        </w:rPr>
        <w:instrText>ADDIN CSL_CITATION { "citationItems" : [ { "id" : "ITEM-1", "itemData" : { "author" : [ { "dropping-particle" : "", "family" : "Shenoy", "given" : "Shweta", "non-dropping-particle" : "", "parse-names" : false, "suffix" : "" }, { "dropping-particle" : "", "family" : "Guglani", "given" : "Ruchika", "non-dropping-particle" : "", "parse-names" : false, "suffix" : "" }, { "dropping-particle" : "", "family" : "Sandhu", "given" : "Jaspal Singh", "non-dropping-particle" : "", "parse-names" : false, "suffix" : "" } ], "container-title" : "Primary care diabetes", "id" : "ITEM-1", "issue" : "1", "issued" : { "date-parts" : [ [ "2010" ] ] }, "page" : "41-45", "publisher" : "Elsevier", "title" : "Effectiveness of an aerobic walking program using heart rate monitor and pedometer on the parameters of diabetes control in Asian Indians with type 2 diabetes", "type" : "article-journal", "volume" : "4" }, "uris" : [ "http://www.mendeley.com/documents/?uuid=f58193da-18fc-49f7-b364-7dbacdc1d791" ] }, { "id" : "ITEM-2", "itemData" : { "DOI" : "10.1136/bmjdrc-2015-000126", "ISSN" : "2052-4897", "author" : [ { "dropping-particle" : "", "family" : "Natesan", "given" : "Alamelu", "non-dropping-particle" : "", "parse-names" : false, "suffix" : "" }, { "dropping-particle" : "", "family" : "Nimbal", "given" : "Vani C", "non-dropping-particle" : "", "parse-names" : false, "suffix" : "" }, { "dropping-particle" : "", "family" : "Ivey", "given" : "Susan L", "non-dropping-particle" : "", "parse-names" : false, "suffix" : "" }, { "dropping-particle" : "", "family" : "Wang", "given" : "Elsie J", "non-dropping-particle" : "", "parse-names" : false, "suffix" : "" }, { "dropping-particle" : "", "family" : "Madsen", "given" : "Kristine A", "non-dropping-particle" : "", "parse-names" : false, "suffix" : "" }, { "dropping-particle" : "", "family" : "Palaniappan", "given" : "Latha P", "non-dropping-particle" : "", "parse-names" : false, "suffix" : "" } ], "container-title" : "BMJ Open Diabetes Research &amp; Care", "id" : "ITEM-2", "issue" : "1", "issued" : { "date-parts" : [ [ "2015" ] ] }, "page" : "e000126", "title" : "Engaging South Asian women with type 2 diabetes in a culturally relevant exercise intervention: a randomized controlled trial", "type" : "article-journal", "volume" : "3" }, "uris" : [ "http://www.mendeley.com/documents/?uuid=544813b2-f8a7-4f46-9c5b-bb0a49ac7d5c" ] }, { "id" : "ITEM-3", "itemData" : { "DOI" : "10.4103/1947-2714.99507", "ISSN" : "22501541", "PMID" : "22912941", "abstract" : "Previous studies in diverse ethnic groups have reported that progressive resistance training is effective for glycemic control. However, it is unknown whether this form of exercise therapy leads to clinically meaningful changes in metabolic, cardiovascular and anthropometric parameters in Asian Indians.", "author" : [ { "dropping-particle" : "", "family" : "Hameed", "given" : "Unaise Abdul", "non-dropping-particle" : "", "parse-names" : false, "suffix" : "" }, { "dropping-particle" : "", "family" : "Manzar", "given" : "Dilshad", "non-dropping-particle" : "", "parse-names" : false, "suffix" : "" }, { "dropping-particle" : "", "family" : "Raza", "given" : "Shahid", "non-dropping-particle" : "", "parse-names" : false, "suffix" : "" }, { "dropping-particle" : "", "family" : "Shareef", "given" : "Mohd Yakub", "non-dropping-particle" : "", "parse-names" : false, "suffix" : "" }, { "dropping-particle" : "", "family" : "Hussain", "given" : "Mohd Ejaz", "non-dropping-particle" : "", "parse-names" : false, "suffix" : "" } ], "container-title" : "North American Journal of Medical Sciences", "id" : "ITEM-3", "issue" : "8", "issued" : { "date-parts" : [ [ "2012" ] ] }, "page" : "336-343", "title" : "Resistance training leads to clinically meaningful improvements in control of glycemia and muscular strength in untrained middle-aged patients with type 2 diabetes mellitus", "type" : "article-journal", "volume" : "4" }, "uris" : [ "http://www.mendeley.com/documents/?uuid=a0807675-eff5-4174-8708-ff0d5a9156ab" ] }, { "id" : "ITEM-4", "itemData" : { "ISSN" : "0971-5916", "PMID" : "19675378", "abstract" : "BACKGROUND &amp; OBJECTIVE: The number of diabetes in India is increasing at an alarming rate. The effects of physical activity in the form of resistance training or aerobic exercises on type 2 diabetes have not been studied in Indian population. The objective of this study was to analyse the effects of eight weeks of progressive resistance training (PRT) compared with aerobic exercise (AE) on glycaemic control, metabolic profile, cardiovascular fitness parameters and general well being in adults with type 2 diabetes. METHODS: Thirty adults (14 females and 16 males mean; age 53.8 +/- 8.8 yr) with type 2 diabetes were randomly assigned to 8 wk supervised PRT (n=10) or AE (n=10) or control group (n=10). Glycosylated haemoglobin (HbA1c), lipid profile, blood pressure, heart rate, body mass index (BMI) and general well being were measured before training (i.e. 0 wk) and after 8 wk of training period. RESULTS: Plasma glycosylated haemoglobin levels decreased significantly (P&lt;0.05) both in the PRT group (7.57 +/- 2.4% to 6.23 +/- 0.8%) and in AE group (8.11+/-0.9% to 6.66 +/- 0.9%).Total cholesterol levels decreased significantly (P&lt;0.05) by 13.3 per cent in PRT group and by 6.1 per cent in AE group. Both exercise groups showed significantly reduction in systolic blood pressure (P&lt;0.05). General well being improvement was much more in PRT (8.6%) as compared to AE group (2.7%). INTERPRETATION &amp; CONCLUSION: Our findings showed that both PRT and AE were effective in improving metabolic profile of adults with type 2 diabetes but the percentage improvement in triglycerides, total cholesterol levels and general well being with PRT was more compared to AE. Further studies on a larger sample need to be done to confirm these findings.", "author" : [ { "dropping-particle" : "", "family" : "Arora", "given" : "Ekta", "non-dropping-particle" : "", "parse-names" : false, "suffix" : "" }, { "dropping-particle" : "", "family" : "Shenoy", "given" : "Shweta", "non-dropping-particle" : "", "parse-names" : false, "suffix" : "" }, { "dropping-particle" : "", "family" : "Sandhu", "given" : "J S", "non-dropping-particle" : "", "parse-names" : false, "suffix" : "" } ], "container-title" : "The Indian journal of medical research", "id" : "ITEM-4", "issue" : "5", "issued" : { "date-parts" : [ [ "2009" ] ] }, "page" : "515-9", "title" : "Effects of resistance training on metabolic profi le of adults with type 2 diabetes.", "type" : "article-journal", "volume" : "129" }, "uris" : [ "http://www.mendeley.com/documents/?uuid=700b334f-e698-4661-bb76-ca003c924e08" ] }, { "id" : "ITEM-5", "itemData" : { "DOI" : "10.1007/s11136-013-0602-7", "ISSN" : "1573-2649", "PMID" : "24326731", "abstract" : "OBJECTIVE: To evaluate the effect of 8-week moderate intensity aerobic (heart-rate reserve 40-60%) exercise on neuropathy quality of life in type 2 diabetes.\n\nMETHODS: A single blind, parallel-group, randomized controlled trial was carried out in a tertiary setting. People with type 2 diabetes were eligible for the study if they had clinical neuropathy which was defined by a minimum score of seven on the Michigan diabetic neuropathy score. Following which, the patients were randomly assigned to an 8-week program by a computer-generated random number tables to intervention or control group. Repeated measure analysis of variance was used for data analysis (p &lt; 0.05 was considered significant).\n\nRESULTS: There were 47 participants in the control group and 40 participants in the study group after randomization but 37 from the control group and 29 from the intervention group completed the final analysis. The two groups had a significant difference, pre-post intervention in scores of pain (F = 7, p = 0.01), sensory symptoms (F = 4.60, p = 0.04), restricted activities of daily living (F = 4.97, p = 0.03), disruptions in social relationships (F = 5.43, p = 0.02), specific impact on quality of life (F = 9.28, p &lt; 0.001) overall quality of life (F = 28.72, p &lt; 0.001), and total score (F = 31.10, p &lt; 0.001). Degrees of freedom for all the components were 1, 62.\n\nCONCLUSION: Moderate intensity aerobic exercise is cornerstone in improving the quality of life of individuals with peripheral neuropathy in type 2 diabetes.", "author" : [ { "dropping-particle" : "", "family" : "Dixit", "given" : "Snehil", "non-dropping-particle" : "", "parse-names" : false, "suffix" : "" }, { "dropping-particle" : "", "family" : "Maiya", "given" : "Arun", "non-dropping-particle" : "", "parse-names" : false, "suffix" : "" }, { "dropping-particle" : "", "family" : "Shastry", "given" : "Barkur", "non-dropping-particle" : "", "parse-names" : false, "suffix" : "" } ], "container-title" : "Quality of life research : an international journal of quality of life aspects of treatment, care and rehabilitation", "id" : "ITEM-5", "issue" : "5", "issued" : { "date-parts" : [ [ "2014", "6" ] ] }, "page" : "1629-40", "title" : "Effect of aerobic exercise on quality of life in population with diabetic peripheral neuropathy in type 2 diabetes: a single blind, randomized controlled trial.", "type" : "article-journal", "volume" : "23" }, "uris" : [ "http://www.mendeley.com/documents/?uuid=03a04efe-dd21-418d-b9cd-ff1457773440" ] }, { "id" : "ITEM-6", "itemData" : { "DOI" : "10.4103/2230-8210.104129", "ISSN" : "2230-8210", "PMID" : "23565464", "abstract" : "BACKGROUND: Elderly, obese women with diabetes who have limitations in mobility often are unable to walk for a sustained period of time. We need to find a way to increase physical activity in these subjects.\n\nAIM: To evaluate the effect of low-intensity, repetitive, home-based walking regimen on glycemic control in elderly, obese women with diabetes.\n\nRESEARCH DESIGN: A 24-week open, 2 arms, and prospective study.\n\nMATERIALS AND METHODS: A total of 18 elderly people with type 2 diabetes were recruited. Nine subjects were instructed to walk for 5 minutes per hour for most waking hours for 24 weeks. The rest were given standard advice regarding diet and exercise. Glycemic control, HbA1c, weight, BMI, subjects' physical fitness, QOL, and distance walked in 6 minutes were determined before and after the intervention.\n\nINTERVENTION: A mild physical activity of 5 minutes walking/hour everyday and antidiabetic medications prescribed as per clinic procedure.\n\nRESULTS: There was a significant reduction in HbA1c within the study group (8.76% to 7.43%) (P = 0.08) vs rise in the control group (8.34% to 9.34%) (P = 0.07). There was a significant weight loss within the group which exercised (P = 0.01), but there was no significant difference between the groups.\n\nCONCLUSION: Repetitive low-intensity activity is effective in improving glycemic control and weight management in elderly obese women.", "author" : [ { "dropping-particle" : "", "family" : "Seshadri", "given" : "Krishna G", "non-dropping-particle" : "", "parse-names" : false, "suffix" : "" }, { "dropping-particle" : "", "family" : "Ananthakrishnan", "given" : "Vidya", "non-dropping-particle" : "", "parse-names" : false, "suffix" : "" }, { "dropping-particle" : "", "family" : "Tamilselvan", "given" : "Bubblu", "non-dropping-particle" : "", "parse-names" : false, "suffix" : "" }, { "dropping-particle" : "", "family" : "Amarabalan", "given" : "Rajendran", "non-dropping-particle" : "", "parse-names" : false, "suffix" : "" }, { "dropping-particle" : "", "family" : "Kumar", "given" : "Ram Nagendra", "non-dropping-particle" : "", "parse-names" : false, "suffix" : "" } ], "container-title" : "Indian journal of endocrinology and metabolism", "id" : "ITEM-6", "issue" : "Suppl 2", "issued" : { "date-parts" : [ [ "2012", "12" ] ] }, "page" : "S453-4", "title" : "Effect of mild physical activity in obese and elderly women with type 2 diabetes.", "type" : "article-journal", "volume" : "16" }, "uris" : [ "http://www.mendeley.com/documents/?uuid=07ab2b6f-92fe-4598-8ee3-b7702048c521" ] }, { "id" : "ITEM-7", "itemData" : { "ISSN" : "09758585", "abstract" : "Diabetes mellitus is the most prevalent non communicable disease in Indian population. In the next 15 to 20 years India is expected to be the diabetic capital of the world. Type 2 diabetes mellitus caused predominantly by insulin resistance is the major contributor to the total diabetic percentage. Increase in obesity also increases the risk of type 2 diabetes mellitus. This research study evaluates the impact of combined resisted and aerobic exercises in bringing down the levels of HbA1C and also waist circumference. This helps in improving the glycemic control of patients with Diabetes mellitus and their quality of life.", "author" : [ { "dropping-particle" : "", "family" : "Subramanian", "given" : "Ss.", "non-dropping-particle" : "", "parse-names" : false, "suffix" : "" }, { "dropping-particle" : "", "family" : "Mathangi", "given" : "R.", "non-dropping-particle" : "", "parse-names" : false, "suffix" : "" }, { "dropping-particle" : "", "family" : "Ramachandran", "given" : "K.", "non-dropping-particle" : "", "parse-names" : false, "suffix" : "" }, { "dropping-particle" : "", "family" : "Elumalai", "given" : "M.", "non-dropping-particle" : "", "parse-names" : false, "suffix" : "" } ], "container-title" : "Research Journal of Pharmaceutical, Biological and Chemical Sciences", "id" : "ITEM-7", "issue" : "6", "issued" : { "date-parts" : [ [ "2014" ] ] }, "page" : "800-804", "title" : "Impact of combined resisted and aerobic exercises on obesity and glycemic control on type 2 diabetic mellitus", "type" : "article-journal", "volume" : "5" }, "uris" : [ "http://www.mendeley.com/documents/?uuid=2557b89e-60cc-4806-9ce4-2714fb84bc40" ] }, { "id" : "ITEM-8", "itemData" : { "DOI" : "10.4103/1319-6308.146347", "ISSN" : "1319-6308", "author" : [ { "dropping-particle" : "", "family" : "Hariharasudhan", "given" : "Ravichandran", "non-dropping-particle" : "", "parse-names" : false, "suffix" : "" }, { "dropping-particle" : "", "family" : "Varunkumar", "given" : "Vivekanandan", "non-dropping-particle" : "", "parse-names" : false, "suffix" : "" } ], "container-title" : "Saudi Journal of Sports Medicine", "id" : "ITEM-8", "issue" : "1", "issued" : { "date-parts" : [ [ "2015" ] ] }, "page" : "82", "publisher" : "Medknow Publications", "title" : "Effect of Swiss ball exercise in type II diabetes mellitus", "type" : "article-journal", "volume" : "15" }, "uris" : [ "http://www.mendeley.com/documents/?uuid=82c22fca-b8c8-3596-935f-2e7b5550a54f" ] }, { "id" : "ITEM-9", "itemData" : { "author" : [ { "dropping-particle" : "", "family" : "Subramanian", "given" : "SS", "non-dropping-particle" : "", "parse-names" : false, "suffix" : "" }, { "dropping-particle" : "", "family" : "Venkatesan", "given" : "P", "non-dropping-particle" : "", "parse-names" : false, "suffix" : "" } ], "id" : "ITEM-9", "issue" : "3", "issued" : { "date-parts" : [ [ "2012" ] ] }, "page" : "10-13", "title" : "Stability Ball on Glycaemic Control in Type 2 Diabetes Mellitus", "type" : "article-journal", "volume" : "1" }, "uris" : [ "http://www.mendeley.com/documents/?uuid=60d604c8-a3cb-4810-94b7-9c72c36f5ba8" ] }, { "id" : "ITEM-10", "itemData" : { "DOI" : "10.9790/1959-05173436", "abstract" : "Background: Physical activities using Physioball among type II diabetes and its impact on glycaemic control and hypertension have not been studied before among Indian population Methods: Known 100 type II diabetes mellitus patients with hypertension are allotted at random in two groups. Group I forms the control group, group II allotted with specific exercises using Physioball. Weekly thrice for 12 weeks duration. Pre and post HbA 1 C and blood pressure of all subjects are measured. Questionnaires related to diabetes and HTN are processed. Due ethical committee and consent forms from all subjects are obtained. Results: A reduction of HbA 1 C by percentage by 0.75% Systolic blood pressure by 4 mm/Hg and Diastolic blood pressure by 2 mm/Hg while group I subjects remained insignificant changes in their HbA1C and blood pressure Conclusion: Physical activities using Physioball among type II diabetes lowering their blood pressure and improving glycaemic control is effective in preventing cardiovascular complications and promote health care of type II diabetic patients.", "author" : [ { "dropping-particle" : "", "family" : "Subramanian", "given" : "SS", "non-dropping-particle" : "", "parse-names" : false, "suffix" : "" }, { "dropping-particle" : "", "family" : "Venkatesan", "given" : "P", "non-dropping-particle" : "", "parse-names" : false, "suffix" : "" }, { "dropping-particle" : "", "family" : "Deepa", "given" : "S", "non-dropping-particle" : "", "parse-names" : false, "suffix" : "" } ], "container-title" : "IOSR Journal of Nursing and Health Science", "id" : "ITEM-10", "issue" : "1", "issued" : { "date-parts" : [ [ "2016" ] ] }, "page" : "2320-1940", "title" : "Impact of Physioball Exercises among Type Ii Diabetes on Glycaemic Control and Hypertension", "type" : "article-journal", "volume" : "5" }, "uris" : [ "http://www.mendeley.com/documents/?uuid=2fdf05a1-795c-32a1-8fc4-9c54a528af75" ] } ], "mendeley" : { "formattedCitation" : "(16,18,20\u201323,27,32,33,35)", "plainTextFormattedCitation" : "(16,18,20\u201323,27,32,33,35)", "previouslyFormattedCitation" : "(16,18,20\u201323,27,32,33,35)" }, "properties" : { "noteIndex" : 0 }, "schema" : "https://github.com/citation-style-language/schema/raw/master/csl-citation.json" }</w:instrText>
      </w:r>
      <w:r w:rsidRPr="00D93DDE">
        <w:rPr>
          <w:lang w:val="en-US"/>
        </w:rPr>
        <w:fldChar w:fldCharType="separate"/>
      </w:r>
      <w:r w:rsidR="00693C60" w:rsidRPr="00693C60">
        <w:rPr>
          <w:noProof/>
          <w:lang w:val="en-US"/>
        </w:rPr>
        <w:t>(16,18,20–23,27,32,33,35)</w:t>
      </w:r>
      <w:r w:rsidRPr="00D93DDE">
        <w:rPr>
          <w:lang w:val="en-US"/>
        </w:rPr>
        <w:fldChar w:fldCharType="end"/>
      </w:r>
      <w:r w:rsidRPr="00D93DDE">
        <w:rPr>
          <w:lang w:val="en-US"/>
        </w:rPr>
        <w:t xml:space="preserve">. Waist circumference improved significantly following resistance exercise as compared to a control in one trial </w:t>
      </w:r>
      <w:r w:rsidRPr="00D93DDE">
        <w:rPr>
          <w:lang w:val="en-US"/>
        </w:rPr>
        <w:fldChar w:fldCharType="begin" w:fldLock="1"/>
      </w:r>
      <w:r w:rsidR="00693C60">
        <w:rPr>
          <w:lang w:val="en-US"/>
        </w:rPr>
        <w:instrText>ADDIN CSL_CITATION { "citationItems" : [ { "id" : "ITEM-1", "itemData" : { "DOI" : "10.4103/1947-2714.99507", "ISSN" : "22501541", "PMID" : "22912941", "abstract" : "Previous studies in diverse ethnic groups have reported that progressive resistance training is effective for glycemic control. However, it is unknown whether this form of exercise therapy leads to clinically meaningful changes in metabolic, cardiovascular and anthropometric parameters in Asian Indians.", "author" : [ { "dropping-particle" : "", "family" : "Hameed", "given" : "Unaise Abdul", "non-dropping-particle" : "", "parse-names" : false, "suffix" : "" }, { "dropping-particle" : "", "family" : "Manzar", "given" : "Dilshad", "non-dropping-particle" : "", "parse-names" : false, "suffix" : "" }, { "dropping-particle" : "", "family" : "Raza", "given" : "Shahid", "non-dropping-particle" : "", "parse-names" : false, "suffix" : "" }, { "dropping-particle" : "", "family" : "Shareef", "given" : "Mohd Yakub", "non-dropping-particle" : "", "parse-names" : false, "suffix" : "" }, { "dropping-particle" : "", "family" : "Hussain", "given" : "Mohd Ejaz", "non-dropping-particle" : "", "parse-names" : false, "suffix" : "" } ], "container-title" : "North American Journal of Medical Sciences", "id" : "ITEM-1", "issue" : "8", "issued" : { "date-parts" : [ [ "2012" ] ] }, "page" : "336-343", "title" : "Resistance training leads to clinically meaningful improvements in control of glycemia and muscular strength in untrained middle-aged patients with type 2 diabetes mellitus", "type" : "article-journal", "volume" : "4" }, "uris" : [ "http://www.mendeley.com/documents/?uuid=750676ae-ebdf-4a48-9fa3-6cac1439c759" ] } ], "mendeley" : { "formattedCitation" : "(22)", "plainTextFormattedCitation" : "(22)", "previouslyFormattedCitation" : "(22)" }, "properties" : { "noteIndex" : 0 }, "schema" : "https://github.com/citation-style-language/schema/raw/master/csl-citation.json" }</w:instrText>
      </w:r>
      <w:r w:rsidRPr="00D93DDE">
        <w:rPr>
          <w:lang w:val="en-US"/>
        </w:rPr>
        <w:fldChar w:fldCharType="separate"/>
      </w:r>
      <w:r w:rsidR="00693C60" w:rsidRPr="00693C60">
        <w:rPr>
          <w:noProof/>
          <w:lang w:val="en-US"/>
        </w:rPr>
        <w:t>(22)</w:t>
      </w:r>
      <w:r w:rsidRPr="00D93DDE">
        <w:rPr>
          <w:lang w:val="en-US"/>
        </w:rPr>
        <w:fldChar w:fldCharType="end"/>
      </w:r>
      <w:r w:rsidRPr="00D93DDE">
        <w:rPr>
          <w:lang w:val="en-US"/>
        </w:rPr>
        <w:t xml:space="preserve">. The remaining trials did not report improvements </w:t>
      </w:r>
      <w:r w:rsidRPr="00D93DDE">
        <w:rPr>
          <w:lang w:val="en-US"/>
        </w:rPr>
        <w:fldChar w:fldCharType="begin" w:fldLock="1"/>
      </w:r>
      <w:r w:rsidR="00693C60">
        <w:rPr>
          <w:lang w:val="en-US"/>
        </w:rPr>
        <w:instrText>ADDIN CSL_CITATION { "citationItems" : [ { "id" : "ITEM-1", "itemData" : { "author" : [ { "dropping-particle" : "", "family" : "Shenoy", "given" : "Shweta", "non-dropping-particle" : "", "parse-names" : false, "suffix" : "" }, { "dropping-particle" : "", "family" : "Guglani", "given" : "Ruchika", "non-dropping-particle" : "", "parse-names" : false, "suffix" : "" }, { "dropping-particle" : "", "family" : "Sandhu", "given" : "Jaspal Singh", "non-dropping-particle" : "", "parse-names" : false, "suffix" : "" } ], "container-title" : "Primary care diabetes", "id" : "ITEM-1", "issue" : "1", "issued" : { "date-parts" : [ [ "2010" ] ] }, "page" : "41-45", "publisher" : "Elsevier", "title" : "Effectiveness of an aerobic walking program using heart rate monitor and pedometer on the parameters of diabetes control in Asian Indians with type 2 diabetes", "type" : "article-journal", "volume" : "4" }, "uris" : [ "http://www.mendeley.com/documents/?uuid=f58193da-18fc-49f7-b364-7dbacdc1d791" ] }, { "id" : "ITEM-2", "itemData" : { "DOI" : "10.1136/bmjdrc-2015-000126", "ISSN" : "2052-4897", "author" : [ { "dropping-particle" : "", "family" : "Natesan", "given" : "Alamelu", "non-dropping-particle" : "", "parse-names" : false, "suffix" : "" }, { "dropping-particle" : "", "family" : "Nimbal", "given" : "Vani C", "non-dropping-particle" : "", "parse-names" : false, "suffix" : "" }, { "dropping-particle" : "", "family" : "Ivey", "given" : "Susan L", "non-dropping-particle" : "", "parse-names" : false, "suffix" : "" }, { "dropping-particle" : "", "family" : "Wang", "given" : "Elsie J", "non-dropping-particle" : "", "parse-names" : false, "suffix" : "" }, { "dropping-particle" : "", "family" : "Madsen", "given" : "Kristine A", "non-dropping-particle" : "", "parse-names" : false, "suffix" : "" }, { "dropping-particle" : "", "family" : "Palaniappan", "given" : "Latha P", "non-dropping-particle" : "", "parse-names" : false, "suffix" : "" } ], "container-title" : "BMJ Open Diabetes Research &amp; Care", "id" : "ITEM-2", "issue" : "1", "issued" : { "date-parts" : [ [ "2015" ] ] }, "page" : "e000126", "title" : "Engaging South Asian women with type 2 diabetes in a culturally relevant exercise intervention: a randomized controlled trial", "type" : "article-journal", "volume" : "3" }, "uris" : [ "http://www.mendeley.com/documents/?uuid=544813b2-f8a7-4f46-9c5b-bb0a49ac7d5c" ] }, { "id" : "ITEM-3", "itemData" : { "ISSN" : "0971-5916", "PMID" : "19675378", "abstract" : "BACKGROUND &amp; OBJECTIVE: The number of diabetes in India is increasing at an alarming rate. The effects of physical activity in the form of resistance training or aerobic exercises on type 2 diabetes have not been studied in Indian population. The objective of this study was to analyse the effects of eight weeks of progressive resistance training (PRT) compared with aerobic exercise (AE) on glycaemic control, metabolic profile, cardiovascular fitness parameters and general well being in adults with type 2 diabetes. METHODS: Thirty adults (14 females and 16 males mean; age 53.8 +/- 8.8 yr) with type 2 diabetes were randomly assigned to 8 wk supervised PRT (n=10) or AE (n=10) or control group (n=10). Glycosylated haemoglobin (HbA1c), lipid profile, blood pressure, heart rate, body mass index (BMI) and general well being were measured before training (i.e. 0 wk) and after 8 wk of training period. RESULTS: Plasma glycosylated haemoglobin levels decreased significantly (P&lt;0.05) both in the PRT group (7.57 +/- 2.4% to 6.23 +/- 0.8%) and in AE group (8.11+/-0.9% to 6.66 +/- 0.9%).Total cholesterol levels decreased significantly (P&lt;0.05) by 13.3 per cent in PRT group and by 6.1 per cent in AE group. Both exercise groups showed significantly reduction in systolic blood pressure (P&lt;0.05). General well being improvement was much more in PRT (8.6%) as compared to AE group (2.7%). INTERPRETATION &amp; CONCLUSION: Our findings showed that both PRT and AE were effective in improving metabolic profile of adults with type 2 diabetes but the percentage improvement in triglycerides, total cholesterol levels and general well being with PRT was more compared to AE. Further studies on a larger sample need to be done to confirm these findings.", "author" : [ { "dropping-particle" : "", "family" : "Arora", "given" : "Ekta", "non-dropping-particle" : "", "parse-names" : false, "suffix" : "" }, { "dropping-particle" : "", "family" : "Shenoy", "given" : "Shweta", "non-dropping-particle" : "", "parse-names" : false, "suffix" : "" }, { "dropping-particle" : "", "family" : "Sandhu", "given" : "J S", "non-dropping-particle" : "", "parse-names" : false, "suffix" : "" } ], "container-title" : "The Indian journal of medical research", "id" : "ITEM-3", "issue" : "5", "issued" : { "date-parts" : [ [ "2009" ] ] }, "page" : "515-9", "title" : "Effects of resistance training on metabolic profi le of adults with type 2 diabetes.", "type" : "article-journal", "volume" : "129" }, "uris" : [ "http://www.mendeley.com/documents/?uuid=700b334f-e698-4661-bb76-ca003c924e08" ] }, { "id" : "ITEM-4", "itemData" : { "DOI" : "10.1007/s11136-013-0602-7", "ISSN" : "1573-2649", "PMID" : "24326731", "abstract" : "OBJECTIVE: To evaluate the effect of 8-week moderate intensity aerobic (heart-rate reserve 40-60%) exercise on neuropathy quality of life in type 2 diabetes.\n\nMETHODS: A single blind, parallel-group, randomized controlled trial was carried out in a tertiary setting. People with type 2 diabetes were eligible for the study if they had clinical neuropathy which was defined by a minimum score of seven on the Michigan diabetic neuropathy score. Following which, the patients were randomly assigned to an 8-week program by a computer-generated random number tables to intervention or control group. Repeated measure analysis of variance was used for data analysis (p &lt; 0.05 was considered significant).\n\nRESULTS: There were 47 participants in the control group and 40 participants in the study group after randomization but 37 from the control group and 29 from the intervention group completed the final analysis. The two groups had a significant difference, pre-post intervention in scores of pain (F = 7, p = 0.01), sensory symptoms (F = 4.60, p = 0.04), restricted activities of daily living (F = 4.97, p = 0.03), disruptions in social relationships (F = 5.43, p = 0.02), specific impact on quality of life (F = 9.28, p &lt; 0.001) overall quality of life (F = 28.72, p &lt; 0.001), and total score (F = 31.10, p &lt; 0.001). Degrees of freedom for all the components were 1, 62.\n\nCONCLUSION: Moderate intensity aerobic exercise is cornerstone in improving the quality of life of individuals with peripheral neuropathy in type 2 diabetes.", "author" : [ { "dropping-particle" : "", "family" : "Dixit", "given" : "Snehil", "non-dropping-particle" : "", "parse-names" : false, "suffix" : "" }, { "dropping-particle" : "", "family" : "Maiya", "given" : "Arun", "non-dropping-particle" : "", "parse-names" : false, "suffix" : "" }, { "dropping-particle" : "", "family" : "Shastry", "given" : "Barkur", "non-dropping-particle" : "", "parse-names" : false, "suffix" : "" } ], "container-title" : "Quality of life research : an international journal of quality of life aspects of treatment, care and rehabilitation", "id" : "ITEM-4", "issue" : "5", "issued" : { "date-parts" : [ [ "2014", "6" ] ] }, "page" : "1629-40", "title" : "Effect of aerobic exercise on quality of life in population with diabetic peripheral neuropathy in type 2 diabetes: a single blind, randomized controlled trial.", "type" : "article-journal", "volume" : "23" }, "uris" : [ "http://www.mendeley.com/documents/?uuid=03a04efe-dd21-418d-b9cd-ff1457773440" ] }, { "id" : "ITEM-5", "itemData" : { "DOI" : "10.4103/2230-8210.104129", "ISSN" : "2230-8210", "PMID" : "23565464", "abstract" : "BACKGROUND: Elderly, obese women with diabetes who have limitations in mobility often are unable to walk for a sustained period of time. We need to find a way to increase physical activity in these subjects.\n\nAIM: To evaluate the effect of low-intensity, repetitive, home-based walking regimen on glycemic control in elderly, obese women with diabetes.\n\nRESEARCH DESIGN: A 24-week open, 2 arms, and prospective study.\n\nMATERIALS AND METHODS: A total of 18 elderly people with type 2 diabetes were recruited. Nine subjects were instructed to walk for 5 minutes per hour for most waking hours for 24 weeks. The rest were given standard advice regarding diet and exercise. Glycemic control, HbA1c, weight, BMI, subjects' physical fitness, QOL, and distance walked in 6 minutes were determined before and after the intervention.\n\nINTERVENTION: A mild physical activity of 5 minutes walking/hour everyday and antidiabetic medications prescribed as per clinic procedure.\n\nRESULTS: There was a significant reduction in HbA1c within the study group (8.76% to 7.43%) (P = 0.08) vs rise in the control group (8.34% to 9.34%) (P = 0.07). There was a significant weight loss within the group which exercised (P = 0.01), but there was no significant difference between the groups.\n\nCONCLUSION: Repetitive low-intensity activity is effective in improving glycemic control and weight management in elderly obese women.", "author" : [ { "dropping-particle" : "", "family" : "Seshadri", "given" : "Krishna G", "non-dropping-particle" : "", "parse-names" : false, "suffix" : "" }, { "dropping-particle" : "", "family" : "Ananthakrishnan", "given" : "Vidya", "non-dropping-particle" : "", "parse-names" : false, "suffix" : "" }, { "dropping-particle" : "", "family" : "Tamilselvan", "given" : "Bubblu", "non-dropping-particle" : "", "parse-names" : false, "suffix" : "" }, { "dropping-particle" : "", "family" : "Amarabalan", "given" : "Rajendran", "non-dropping-particle" : "", "parse-names" : false, "suffix" : "" }, { "dropping-particle" : "", "family" : "Kumar", "given" : "Ram Nagendra", "non-dropping-particle" : "", "parse-names" : false, "suffix" : "" } ], "container-title" : "Indian journal of endocrinology and metabolism", "id" : "ITEM-5", "issue" : "Suppl 2", "issued" : { "date-parts" : [ [ "2012", "12" ] ] }, "page" : "S453-4", "title" : "Effect of mild physical activity in obese and elderly women with type 2 diabetes.", "type" : "article-journal", "volume" : "16" }, "uris" : [ "http://www.mendeley.com/documents/?uuid=07ab2b6f-92fe-4598-8ee3-b7702048c521" ] }, { "id" : "ITEM-6", "itemData" : { "DOI" : "10.4103/1947-2714.99507", "ISSN" : "22501541", "PMID" : "22912941", "abstract" : "Previous studies in diverse ethnic groups have reported that progressive resistance training is effective for glycemic control. However, it is unknown whether this form of exercise therapy leads to clinically meaningful changes in metabolic, cardiovascular and anthropometric parameters in Asian Indians.", "author" : [ { "dropping-particle" : "", "family" : "Hameed", "given" : "Unaise Abdul", "non-dropping-particle" : "", "parse-names" : false, "suffix" : "" }, { "dropping-particle" : "", "family" : "Manzar", "given" : "Dilshad", "non-dropping-particle" : "", "parse-names" : false, "suffix" : "" }, { "dropping-particle" : "", "family" : "Raza", "given" : "Shahid", "non-dropping-particle" : "", "parse-names" : false, "suffix" : "" }, { "dropping-particle" : "", "family" : "Shareef", "given" : "Mohd Yakub", "non-dropping-particle" : "", "parse-names" : false, "suffix" : "" }, { "dropping-particle" : "", "family" : "Hussain", "given" : "Mohd Ejaz", "non-dropping-particle" : "", "parse-names" : false, "suffix" : "" } ], "container-title" : "North American Journal of Medical Sciences", "id" : "ITEM-6", "issue" : "8", "issued" : { "date-parts" : [ [ "2012" ] ] }, "page" : "336-343", "title" : "Resistance training leads to clinically meaningful improvements in control of glycemia and muscular strength in untrained middle-aged patients with type 2 diabetes mellitus", "type" : "article-journal", "volume" : "4" }, "uris" : [ "http://www.mendeley.com/documents/?uuid=750676ae-ebdf-4a48-9fa3-6cac1439c759" ] } ], "mendeley" : { "formattedCitation" : "(16,22,23,32,33,35)", "plainTextFormattedCitation" : "(16,22,23,32,33,35)", "previouslyFormattedCitation" : "(16,22,23,32,33,35)" }, "properties" : { "noteIndex" : 0 }, "schema" : "https://github.com/citation-style-language/schema/raw/master/csl-citation.json" }</w:instrText>
      </w:r>
      <w:r w:rsidRPr="00D93DDE">
        <w:rPr>
          <w:lang w:val="en-US"/>
        </w:rPr>
        <w:fldChar w:fldCharType="separate"/>
      </w:r>
      <w:r w:rsidR="00693C60" w:rsidRPr="00693C60">
        <w:rPr>
          <w:noProof/>
          <w:lang w:val="en-US"/>
        </w:rPr>
        <w:t>(16,22,23,32,33,35)</w:t>
      </w:r>
      <w:r w:rsidRPr="00D93DDE">
        <w:rPr>
          <w:lang w:val="en-US"/>
        </w:rPr>
        <w:fldChar w:fldCharType="end"/>
      </w:r>
      <w:r w:rsidRPr="00D93DDE">
        <w:rPr>
          <w:lang w:val="en-US"/>
        </w:rPr>
        <w:t xml:space="preserve"> or the results were limited due to the lack of between group analysis </w:t>
      </w:r>
      <w:r w:rsidRPr="00D93DDE">
        <w:rPr>
          <w:lang w:val="en-US"/>
        </w:rPr>
        <w:fldChar w:fldCharType="begin" w:fldLock="1"/>
      </w:r>
      <w:r w:rsidR="00693C60">
        <w:rPr>
          <w:lang w:val="en-US"/>
        </w:rPr>
        <w:instrText>ADDIN CSL_CITATION { "citationItems" : [ { "id" : "ITEM-1", "itemData" : { "ISSN" : "09758585", "abstract" : "Diabetes mellitus is the most prevalent non communicable disease in Indian population. In the next 15 to 20 years India is expected to be the diabetic capital of the world. Type 2 diabetes mellitus caused predominantly by insulin resistance is the major contributor to the total diabetic percentage. Increase in obesity also increases the risk of type 2 diabetes mellitus. This research study evaluates the impact of combined resisted and aerobic exercises in bringing down the levels of HbA1C and also waist circumference. This helps in improving the glycemic control of patients with Diabetes mellitus and their quality of life.", "author" : [ { "dropping-particle" : "", "family" : "Subramanian", "given" : "Ss.", "non-dropping-particle" : "", "parse-names" : false, "suffix" : "" }, { "dropping-particle" : "", "family" : "Mathangi", "given" : "R.", "non-dropping-particle" : "", "parse-names" : false, "suffix" : "" }, { "dropping-particle" : "", "family" : "Ramachandran", "given" : "K.", "non-dropping-particle" : "", "parse-names" : false, "suffix" : "" }, { "dropping-particle" : "", "family" : "Elumalai", "given" : "M.", "non-dropping-particle" : "", "parse-names" : false, "suffix" : "" } ], "container-title" : "Research Journal of Pharmaceutical, Biological and Chemical Sciences", "id" : "ITEM-1", "issue" : "6", "issued" : { "date-parts" : [ [ "2014" ] ] }, "page" : "800-804", "title" : "Impact of combined resisted and aerobic exercises on obesity and glycemic control on type 2 diabetic mellitus", "type" : "article-journal", "volume" : "5" }, "uris" : [ "http://www.mendeley.com/documents/?uuid=2557b89e-60cc-4806-9ce4-2714fb84bc40" ] }, { "id" : "ITEM-2", "itemData" : { "DOI" : "10.4103/1319-6308.146347", "ISSN" : "1319-6308", "author" : [ { "dropping-particle" : "", "family" : "Hariharasudhan", "given" : "Ravichandran", "non-dropping-particle" : "", "parse-names" : false, "suffix" : "" }, { "dropping-particle" : "", "family" : "Varunkumar", "given" : "Vivekanandan", "non-dropping-particle" : "", "parse-names" : false, "suffix" : "" } ], "container-title" : "Saudi Journal of Sports Medicine", "id" : "ITEM-2", "issue" : "1", "issued" : { "date-parts" : [ [ "2015" ] ] }, "page" : "82", "publisher" : "Medknow Publications", "title" : "Effect of Swiss ball exercise in type II diabetes mellitus", "type" : "article-journal", "volume" : "15" }, "uris" : [ "http://www.mendeley.com/documents/?uuid=82c22fca-b8c8-3596-935f-2e7b5550a54f" ] }, { "id" : "ITEM-3", "itemData" : { "author" : [ { "dropping-particle" : "", "family" : "Subramanian", "given" : "SS", "non-dropping-particle" : "", "parse-names" : false, "suffix" : "" }, { "dropping-particle" : "", "family" : "Venkatesan", "given" : "P", "non-dropping-particle" : "", "parse-names" : false, "suffix" : "" } ], "id" : "ITEM-3", "issue" : "3", "issued" : { "date-parts" : [ [ "2012" ] ] }, "page" : "10-13", "title" : "Stability Ball on Glycaemic Control in Type 2 Diabetes Mellitus", "type" : "article-journal", "volume" : "1" }, "uris" : [ "http://www.mendeley.com/documents/?uuid=60d604c8-a3cb-4810-94b7-9c72c36f5ba8" ] }, { "id" : "ITEM-4", "itemData" : { "ISSN" : "0973-1245", "abstract" : "An increase in Type II diabetes in Tamil Nadu state in India This research study aims to analyse the impact of Physioball exercises on glycemic control and quality of life among male Type II diabetic patients. Experimental with a sample size of 100 male Type II diabetic randomly allotted in two groups at Sree Balaji College of Physiotherapy, Chennai-600 100 from October 2012 to December 2012. Experimental group have performed specific exercises using Physioball, while all the subjects have continued diabetic Medication pre and post HbbA1C and quality of questionere were analysed after 12 weeks completion. Indicated 6% decrease in mean HbA1C and improved quality of life by 13% among subjects who have done exercises using Physioball.", "author" : [ { "dropping-particle" : "", "family" : "Subramanian.", "given" : "SS", "non-dropping-particle" : "", "parse-names" : false, "suffix" : "" }, { "dropping-particle" : "", "family" : "Julius", "given" : "A", "non-dropping-particle" : "", "parse-names" : false, "suffix" : "" }, { "dropping-particle" : "", "family" : "Hariharasudan", "given" : "R", "non-dropping-particle" : "", "parse-names" : false, "suffix" : "" } ], "container-title" : "Biosciences Biotechnology Research Asia", "id" : "ITEM-4", "issue" : "1", "issued" : { "date-parts" : [ [ "2014" ] ] }, "page" : "325-328", "title" : "Effects of Physioball exercises on glycemic control and quality life of Type II diabetic patients", "type" : "article-journal", "volume" : "11" }, "uris" : [ "http://www.mendeley.com/documents/?uuid=87fec532-d53c-4a92-8780-d5daf12a44de" ] } ], "mendeley" : { "formattedCitation" : "(18,20,21,26)", "plainTextFormattedCitation" : "(18,20,21,26)", "previouslyFormattedCitation" : "(18,20,21,26)" }, "properties" : { "noteIndex" : 0 }, "schema" : "https://github.com/citation-style-language/schema/raw/master/csl-citation.json" }</w:instrText>
      </w:r>
      <w:r w:rsidRPr="00D93DDE">
        <w:rPr>
          <w:lang w:val="en-US"/>
        </w:rPr>
        <w:fldChar w:fldCharType="separate"/>
      </w:r>
      <w:r w:rsidR="00693C60" w:rsidRPr="00693C60">
        <w:rPr>
          <w:noProof/>
          <w:lang w:val="en-US"/>
        </w:rPr>
        <w:t>(18,20,21,26)</w:t>
      </w:r>
      <w:r w:rsidRPr="00D93DDE">
        <w:rPr>
          <w:lang w:val="en-US"/>
        </w:rPr>
        <w:fldChar w:fldCharType="end"/>
      </w:r>
      <w:r w:rsidRPr="00D93DDE">
        <w:rPr>
          <w:lang w:val="en-US"/>
        </w:rPr>
        <w:t xml:space="preserve">. </w:t>
      </w:r>
    </w:p>
    <w:p w:rsidR="00587EDC" w:rsidRPr="00D93DDE" w:rsidRDefault="00587EDC" w:rsidP="00F22FF5">
      <w:pPr>
        <w:pStyle w:val="Heading3"/>
        <w:rPr>
          <w:lang w:val="en-US"/>
        </w:rPr>
      </w:pPr>
      <w:r w:rsidRPr="00D93DDE">
        <w:rPr>
          <w:lang w:val="en-US"/>
        </w:rPr>
        <w:t>3.4.5. Effects on muscle strength</w:t>
      </w:r>
    </w:p>
    <w:p w:rsidR="00587EDC" w:rsidRPr="00D93DDE" w:rsidRDefault="00587EDC" w:rsidP="009A31CF">
      <w:pPr>
        <w:pStyle w:val="Paragraph"/>
        <w:rPr>
          <w:lang w:val="en-US"/>
        </w:rPr>
      </w:pPr>
      <w:r w:rsidRPr="00D93DDE">
        <w:rPr>
          <w:lang w:val="en-US"/>
        </w:rPr>
        <w:t xml:space="preserve">Two studies examined the effect of exercise on muscle strength </w:t>
      </w:r>
      <w:r w:rsidR="009A31CF" w:rsidRPr="00756135">
        <w:rPr>
          <w:lang w:val="en-US"/>
        </w:rPr>
        <w:t xml:space="preserve">using either one repetition maximum strength tests </w:t>
      </w:r>
      <w:r w:rsidR="009A31CF" w:rsidRPr="00756135">
        <w:rPr>
          <w:lang w:val="en-US"/>
        </w:rPr>
        <w:fldChar w:fldCharType="begin" w:fldLock="1"/>
      </w:r>
      <w:r w:rsidR="009A557B" w:rsidRPr="00756135">
        <w:rPr>
          <w:lang w:val="en-US"/>
        </w:rPr>
        <w:instrText>ADDIN CSL_CITATION { "citationItems" : [ { "id" : "ITEM-1", "itemData" : { "DOI" : "10.4103/1947-2714.99507", "ISSN" : "22501541", "PMID" : "22912941", "abstract" : "Previous studies in diverse ethnic groups have reported that progressive resistance training is effective for glycemic control. However, it is unknown whether this form of exercise therapy leads to clinically meaningful changes in metabolic, cardiovascular and anthropometric parameters in Asian Indians.", "author" : [ { "dropping-particle" : "", "family" : "Hameed", "given" : "Unaise Abdul", "non-dropping-particle" : "", "parse-names" : false, "suffix" : "" }, { "dropping-particle" : "", "family" : "Manzar", "given" : "Dilshad", "non-dropping-particle" : "", "parse-names" : false, "suffix" : "" }, { "dropping-particle" : "", "family" : "Raza", "given" : "Shahid", "non-dropping-particle" : "", "parse-names" : false, "suffix" : "" }, { "dropping-particle" : "", "family" : "Shareef", "given" : "Mohd Yakub", "non-dropping-particle" : "", "parse-names" : false, "suffix" : "" }, { "dropping-particle" : "", "family" : "Hussain", "given" : "Mohd Ejaz", "non-dropping-particle" : "", "parse-names" : false, "suffix" : "" } ], "container-title" : "North American Journal of Medical Sciences", "id" : "ITEM-1", "issue" : "8", "issued" : { "date-parts" : [ [ "2012" ] ] }, "page" : "336-343", "title" : "Resistance training leads to clinically meaningful improvements in control of glycemia and muscular strength in untrained middle-aged patients with type 2 diabetes mellitus", "type" : "article-journal", "volume" : "4" }, "uris" : [ "http://www.mendeley.com/documents/?uuid=a0807675-eff5-4174-8708-ff0d5a9156ab" ] } ], "mendeley" : { "formattedCitation" : "(22)", "plainTextFormattedCitation" : "(22)", "previouslyFormattedCitation" : "(22)" }, "properties" : { "noteIndex" : 0 }, "schema" : "https://github.com/citation-style-language/schema/raw/master/csl-citation.json" }</w:instrText>
      </w:r>
      <w:r w:rsidR="009A31CF" w:rsidRPr="00756135">
        <w:rPr>
          <w:lang w:val="en-US"/>
        </w:rPr>
        <w:fldChar w:fldCharType="separate"/>
      </w:r>
      <w:r w:rsidR="009A31CF" w:rsidRPr="00756135">
        <w:rPr>
          <w:noProof/>
          <w:lang w:val="en-US"/>
        </w:rPr>
        <w:t>(22)</w:t>
      </w:r>
      <w:r w:rsidR="009A31CF" w:rsidRPr="00756135">
        <w:rPr>
          <w:lang w:val="en-US"/>
        </w:rPr>
        <w:fldChar w:fldCharType="end"/>
      </w:r>
      <w:r w:rsidR="009A31CF" w:rsidRPr="00756135">
        <w:rPr>
          <w:lang w:val="en-US"/>
        </w:rPr>
        <w:t xml:space="preserve">, or isotonic/isometric dynamometer software </w:t>
      </w:r>
      <w:r w:rsidR="009A31CF" w:rsidRPr="00756135">
        <w:rPr>
          <w:lang w:val="en-US"/>
        </w:rPr>
        <w:fldChar w:fldCharType="begin" w:fldLock="1"/>
      </w:r>
      <w:r w:rsidR="009A557B" w:rsidRPr="00756135">
        <w:rPr>
          <w:lang w:val="en-US"/>
        </w:rPr>
        <w:instrText>ADDIN CSL_CITATION { "citationItems" : [ { "id" : "ITEM-1", "itemData" : { "ISSN" : "0971-5916", "PMID" : "19675378", "abstract" : "BACKGROUND &amp; OBJECTIVE: The number of diabetes in India is increasing at an alarming rate. The effects of physical activity in the form of resistance training or aerobic exercises on type 2 diabetes have not been studied in Indian population. The objective of this study was to analyse the effects of eight weeks of progressive resistance training (PRT) compared with aerobic exercise (AE) on glycaemic control, metabolic profile, cardiovascular fitness parameters and general well being in adults with type 2 diabetes. METHODS: Thirty adults (14 females and 16 males mean; age 53.8 +/- 8.8 yr) with type 2 diabetes were randomly assigned to 8 wk supervised PRT (n=10) or AE (n=10) or control group (n=10). Glycosylated haemoglobin (HbA1c), lipid profile, blood pressure, heart rate, body mass index (BMI) and general well being were measured before training (i.e. 0 wk) and after 8 wk of training period. RESULTS: Plasma glycosylated haemoglobin levels decreased significantly (P&lt;0.05) both in the PRT group (7.57 +/- 2.4% to 6.23 +/- 0.8%) and in AE group (8.11+/-0.9% to 6.66 +/- 0.9%).Total cholesterol levels decreased significantly (P&lt;0.05) by 13.3 per cent in PRT group and by 6.1 per cent in AE group. Both exercise groups showed significantly reduction in systolic blood pressure (P&lt;0.05). General well being improvement was much more in PRT (8.6%) as compared to AE group (2.7%). INTERPRETATION &amp; CONCLUSION: Our findings showed that both PRT and AE were effective in improving metabolic profile of adults with type 2 diabetes but the percentage improvement in triglycerides, total cholesterol levels and general well being with PRT was more compared to AE. Further studies on a larger sample need to be done to confirm these findings.", "author" : [ { "dropping-particle" : "", "family" : "Arora", "given" : "Ekta", "non-dropping-particle" : "", "parse-names" : false, "suffix" : "" }, { "dropping-particle" : "", "family" : "Shenoy", "given" : "Shweta", "non-dropping-particle" : "", "parse-names" : false, "suffix" : "" }, { "dropping-particle" : "", "family" : "Sandhu", "given" : "J S", "non-dropping-particle" : "", "parse-names" : false, "suffix" : "" } ], "container-title" : "The Indian journal of medical research", "id" : "ITEM-1", "issue" : "5", "issued" : { "date-parts" : [ [ "2009" ] ] }, "page" : "515-9", "title" : "Effects of resistance training on metabolic profi le of adults with type 2 diabetes.", "type" : "article-journal", "volume" : "129" }, "uris" : [ "http://www.mendeley.com/documents/?uuid=681127a7-89f2-450d-8cb1-3b879a213117" ] } ], "mendeley" : { "formattedCitation" : "(23)", "plainTextFormattedCitation" : "(23)", "previouslyFormattedCitation" : "(23)" }, "properties" : { "noteIndex" : 0 }, "schema" : "https://github.com/citation-style-language/schema/raw/master/csl-citation.json" }</w:instrText>
      </w:r>
      <w:r w:rsidR="009A31CF" w:rsidRPr="00756135">
        <w:rPr>
          <w:lang w:val="en-US"/>
        </w:rPr>
        <w:fldChar w:fldCharType="separate"/>
      </w:r>
      <w:r w:rsidR="009A31CF" w:rsidRPr="00756135">
        <w:rPr>
          <w:noProof/>
          <w:lang w:val="en-US"/>
        </w:rPr>
        <w:t>(23)</w:t>
      </w:r>
      <w:r w:rsidR="009A31CF" w:rsidRPr="00756135">
        <w:rPr>
          <w:lang w:val="en-US"/>
        </w:rPr>
        <w:fldChar w:fldCharType="end"/>
      </w:r>
      <w:r w:rsidRPr="00756135">
        <w:rPr>
          <w:lang w:val="en-US"/>
        </w:rPr>
        <w:t xml:space="preserve">. </w:t>
      </w:r>
      <w:r w:rsidRPr="00D93DDE">
        <w:rPr>
          <w:lang w:val="en-US"/>
        </w:rPr>
        <w:t xml:space="preserve">These trials demonstrated that either aerobic or resistance exercise improved muscle strength in south Asians with T2DM </w:t>
      </w:r>
      <w:r w:rsidRPr="00D93DDE">
        <w:rPr>
          <w:lang w:val="en-US"/>
        </w:rPr>
        <w:fldChar w:fldCharType="begin" w:fldLock="1"/>
      </w:r>
      <w:r w:rsidR="00693C60">
        <w:rPr>
          <w:lang w:val="en-US"/>
        </w:rPr>
        <w:instrText>ADDIN CSL_CITATION { "citationItems" : [ { "id" : "ITEM-1", "itemData" : { "ISSN" : "0971-5916", "PMID" : "19675378", "abstract" : "BACKGROUND &amp; OBJECTIVE: The number of diabetes in India is increasing at an alarming rate. The effects of physical activity in the form of resistance training or aerobic exercises on type 2 diabetes have not been studied in Indian population. The objective of this study was to analyse the effects of eight weeks of progressive resistance training (PRT) compared with aerobic exercise (AE) on glycaemic control, metabolic profile, cardiovascular fitness parameters and general well being in adults with type 2 diabetes. METHODS: Thirty adults (14 females and 16 males mean; age 53.8 +/- 8.8 yr) with type 2 diabetes were randomly assigned to 8 wk supervised PRT (n=10) or AE (n=10) or control group (n=10). Glycosylated haemoglobin (HbA1c), lipid profile, blood pressure, heart rate, body mass index (BMI) and general well being were measured before training (i.e. 0 wk) and after 8 wk of training period. RESULTS: Plasma glycosylated haemoglobin levels decreased significantly (P&lt;0.05) both in the PRT group (7.57 +/- 2.4% to 6.23 +/- 0.8%) and in AE group (8.11+/-0.9% to 6.66 +/- 0.9%).Total cholesterol levels decreased significantly (P&lt;0.05) by 13.3 per cent in PRT group and by 6.1 per cent in AE group. Both exercise groups showed significantly reduction in systolic blood pressure (P&lt;0.05). General well being improvement was much more in PRT (8.6%) as compared to AE group (2.7%). INTERPRETATION &amp; CONCLUSION: Our findings showed that both PRT and AE were effective in improving metabolic profile of adults with type 2 diabetes but the percentage improvement in triglycerides, total cholesterol levels and general well being with PRT was more compared to AE. Further studies on a larger sample need to be done to confirm these findings.", "author" : [ { "dropping-particle" : "", "family" : "Arora", "given" : "Ekta", "non-dropping-particle" : "", "parse-names" : false, "suffix" : "" }, { "dropping-particle" : "", "family" : "Shenoy", "given" : "Shweta", "non-dropping-particle" : "", "parse-names" : false, "suffix" : "" }, { "dropping-particle" : "", "family" : "Sandhu", "given" : "J S", "non-dropping-particle" : "", "parse-names" : false, "suffix" : "" } ], "container-title" : "The Indian journal of medical research", "id" : "ITEM-1", "issue" : "5", "issued" : { "date-parts" : [ [ "2009" ] ] }, "page" : "515-9", "title" : "Effects of resistance training on metabolic profi le of adults with type 2 diabetes.", "type" : "article-journal", "volume" : "129" }, "uris" : [ "http://www.mendeley.com/documents/?uuid=700b334f-e698-4661-bb76-ca003c924e08" ] }, { "id" : "ITEM-2", "itemData" : { "DOI" : "10.4103/1947-2714.99507", "ISSN" : "22501541", "PMID" : "22912941", "abstract" : "Previous studies in diverse ethnic groups have reported that progressive resistance training is effective for glycemic control. However, it is unknown whether this form of exercise therapy leads to clinically meaningful changes in metabolic, cardiovascular and anthropometric parameters in Asian Indians.", "author" : [ { "dropping-particle" : "", "family" : "Hameed", "given" : "Unaise Abdul", "non-dropping-particle" : "", "parse-names" : false, "suffix" : "" }, { "dropping-particle" : "", "family" : "Manzar", "given" : "Dilshad", "non-dropping-particle" : "", "parse-names" : false, "suffix" : "" }, { "dropping-particle" : "", "family" : "Raza", "given" : "Shahid", "non-dropping-particle" : "", "parse-names" : false, "suffix" : "" }, { "dropping-particle" : "", "family" : "Shareef", "given" : "Mohd Yakub", "non-dropping-particle" : "", "parse-names" : false, "suffix" : "" }, { "dropping-particle" : "", "family" : "Hussain", "given" : "Mohd Ejaz", "non-dropping-particle" : "", "parse-names" : false, "suffix" : "" } ], "container-title" : "North American Journal of Medical Sciences", "id" : "ITEM-2", "issue" : "8", "issued" : { "date-parts" : [ [ "2012" ] ] }, "page" : "336-343", "title" : "Resistance training leads to clinically meaningful improvements in control of glycemia and muscular strength in untrained middle-aged patients with type 2 diabetes mellitus", "type" : "article-journal", "volume" : "4" }, "uris" : [ "http://www.mendeley.com/documents/?uuid=a0807675-eff5-4174-8708-ff0d5a9156ab" ] } ], "mendeley" : { "formattedCitation" : "(22,23)", "plainTextFormattedCitation" : "(22,23)", "previouslyFormattedCitation" : "(22,23)" }, "properties" : { "noteIndex" : 0 }, "schema" : "https://github.com/citation-style-language/schema/raw/master/csl-citation.json" }</w:instrText>
      </w:r>
      <w:r w:rsidRPr="00D93DDE">
        <w:rPr>
          <w:lang w:val="en-US"/>
        </w:rPr>
        <w:fldChar w:fldCharType="separate"/>
      </w:r>
      <w:r w:rsidR="00693C60" w:rsidRPr="00693C60">
        <w:rPr>
          <w:noProof/>
          <w:lang w:val="en-US"/>
        </w:rPr>
        <w:t>(22,23)</w:t>
      </w:r>
      <w:r w:rsidRPr="00D93DDE">
        <w:rPr>
          <w:lang w:val="en-US"/>
        </w:rPr>
        <w:fldChar w:fldCharType="end"/>
      </w:r>
      <w:r w:rsidRPr="00D93DDE">
        <w:rPr>
          <w:lang w:val="en-US"/>
        </w:rPr>
        <w:t xml:space="preserve">. Hameed et al. </w:t>
      </w:r>
      <w:r w:rsidRPr="00D93DDE">
        <w:rPr>
          <w:lang w:val="en-US"/>
        </w:rPr>
        <w:fldChar w:fldCharType="begin" w:fldLock="1"/>
      </w:r>
      <w:r w:rsidR="00693C60">
        <w:rPr>
          <w:lang w:val="en-US"/>
        </w:rPr>
        <w:instrText>ADDIN CSL_CITATION { "citationItems" : [ { "id" : "ITEM-1", "itemData" : { "DOI" : "10.4103/1947-2714.99507", "ISSN" : "22501541", "PMID" : "22912941", "abstract" : "Previous studies in diverse ethnic groups have reported that progressive resistance training is effective for glycemic control. However, it is unknown whether this form of exercise therapy leads to clinically meaningful changes in metabolic, cardiovascular and anthropometric parameters in Asian Indians.", "author" : [ { "dropping-particle" : "", "family" : "Hameed", "given" : "Unaise Abdul", "non-dropping-particle" : "", "parse-names" : false, "suffix" : "" }, { "dropping-particle" : "", "family" : "Manzar", "given" : "Dilshad", "non-dropping-particle" : "", "parse-names" : false, "suffix" : "" }, { "dropping-particle" : "", "family" : "Raza", "given" : "Shahid", "non-dropping-particle" : "", "parse-names" : false, "suffix" : "" }, { "dropping-particle" : "", "family" : "Shareef", "given" : "Mohd Yakub", "non-dropping-particle" : "", "parse-names" : false, "suffix" : "" }, { "dropping-particle" : "", "family" : "Hussain", "given" : "Mohd Ejaz", "non-dropping-particle" : "", "parse-names" : false, "suffix" : "" } ], "container-title" : "North American Journal of Medical Sciences", "id" : "ITEM-1", "issue" : "8", "issued" : { "date-parts" : [ [ "2012" ] ] }, "page" : "336-343", "title" : "Resistance training leads to clinically meaningful improvements in control of glycemia and muscular strength in untrained middle-aged patients with type 2 diabetes mellitus", "type" : "article-journal", "volume" : "4" }, "uris" : [ "http://www.mendeley.com/documents/?uuid=a0807675-eff5-4174-8708-ff0d5a9156ab" ] } ], "mendeley" : { "formattedCitation" : "(22)", "plainTextFormattedCitation" : "(22)", "previouslyFormattedCitation" : "(22)" }, "properties" : { "noteIndex" : 0 }, "schema" : "https://github.com/citation-style-language/schema/raw/master/csl-citation.json" }</w:instrText>
      </w:r>
      <w:r w:rsidRPr="00D93DDE">
        <w:rPr>
          <w:lang w:val="en-US"/>
        </w:rPr>
        <w:fldChar w:fldCharType="separate"/>
      </w:r>
      <w:r w:rsidR="00693C60" w:rsidRPr="00693C60">
        <w:rPr>
          <w:noProof/>
          <w:lang w:val="en-US"/>
        </w:rPr>
        <w:t>(22)</w:t>
      </w:r>
      <w:r w:rsidRPr="00D93DDE">
        <w:rPr>
          <w:lang w:val="en-US"/>
        </w:rPr>
        <w:fldChar w:fldCharType="end"/>
      </w:r>
      <w:r w:rsidRPr="00D93DDE">
        <w:rPr>
          <w:lang w:val="en-US"/>
        </w:rPr>
        <w:t xml:space="preserve"> found 12 weeks of progressive resistance exercise led to statistically significant improvements in lower and upper body musculature strength compared to a control group </w:t>
      </w:r>
      <w:r w:rsidRPr="00D93DDE">
        <w:rPr>
          <w:lang w:val="en-US"/>
        </w:rPr>
        <w:fldChar w:fldCharType="begin" w:fldLock="1"/>
      </w:r>
      <w:r w:rsidR="00693C60">
        <w:rPr>
          <w:lang w:val="en-US"/>
        </w:rPr>
        <w:instrText>ADDIN CSL_CITATION { "citationItems" : [ { "id" : "ITEM-1", "itemData" : { "DOI" : "10.4103/1947-2714.99507", "ISSN" : "22501541", "PMID" : "22912941", "abstract" : "Previous studies in diverse ethnic groups have reported that progressive resistance training is effective for glycemic control. However, it is unknown whether this form of exercise therapy leads to clinically meaningful changes in metabolic, cardiovascular and anthropometric parameters in Asian Indians.", "author" : [ { "dropping-particle" : "", "family" : "Hameed", "given" : "Unaise Abdul", "non-dropping-particle" : "", "parse-names" : false, "suffix" : "" }, { "dropping-particle" : "", "family" : "Manzar", "given" : "Dilshad", "non-dropping-particle" : "", "parse-names" : false, "suffix" : "" }, { "dropping-particle" : "", "family" : "Raza", "given" : "Shahid", "non-dropping-particle" : "", "parse-names" : false, "suffix" : "" }, { "dropping-particle" : "", "family" : "Shareef", "given" : "Mohd Yakub", "non-dropping-particle" : "", "parse-names" : false, "suffix" : "" }, { "dropping-particle" : "", "family" : "Hussain", "given" : "Mohd Ejaz", "non-dropping-particle" : "", "parse-names" : false, "suffix" : "" } ], "container-title" : "North American Journal of Medical Sciences", "id" : "ITEM-1", "issue" : "8", "issued" : { "date-parts" : [ [ "2012" ] ] }, "page" : "336-343", "title" : "Resistance training leads to clinically meaningful improvements in control of glycemia and muscular strength in untrained middle-aged patients with type 2 diabetes mellitus", "type" : "article-journal", "volume" : "4" }, "uris" : [ "http://www.mendeley.com/documents/?uuid=a0807675-eff5-4174-8708-ff0d5a9156ab" ] } ], "mendeley" : { "formattedCitation" : "(22)", "plainTextFormattedCitation" : "(22)", "previouslyFormattedCitation" : "(22)" }, "properties" : { "noteIndex" : 0 }, "schema" : "https://github.com/citation-style-language/schema/raw/master/csl-citation.json" }</w:instrText>
      </w:r>
      <w:r w:rsidRPr="00D93DDE">
        <w:rPr>
          <w:lang w:val="en-US"/>
        </w:rPr>
        <w:fldChar w:fldCharType="separate"/>
      </w:r>
      <w:r w:rsidR="00693C60" w:rsidRPr="00693C60">
        <w:rPr>
          <w:noProof/>
          <w:lang w:val="en-US"/>
        </w:rPr>
        <w:t>(22)</w:t>
      </w:r>
      <w:r w:rsidRPr="00D93DDE">
        <w:rPr>
          <w:lang w:val="en-US"/>
        </w:rPr>
        <w:fldChar w:fldCharType="end"/>
      </w:r>
      <w:r w:rsidRPr="00D93DDE">
        <w:rPr>
          <w:lang w:val="en-US"/>
        </w:rPr>
        <w:t xml:space="preserve">, and Arora et al  et al. </w:t>
      </w:r>
      <w:r w:rsidRPr="00D93DDE">
        <w:rPr>
          <w:lang w:val="en-US"/>
        </w:rPr>
        <w:fldChar w:fldCharType="begin" w:fldLock="1"/>
      </w:r>
      <w:r w:rsidR="00693C60">
        <w:rPr>
          <w:lang w:val="en-US"/>
        </w:rPr>
        <w:instrText>ADDIN CSL_CITATION { "citationItems" : [ { "id" : "ITEM-1", "itemData" : { "ISSN" : "0971-5916", "PMID" : "19675378", "abstract" : "BACKGROUND &amp; OBJECTIVE: The number of diabetes in India is increasing at an alarming rate. The effects of physical activity in the form of resistance training or aerobic exercises on type 2 diabetes have not been studied in Indian population. The objective of this study was to analyse the effects of eight weeks of progressive resistance training (PRT) compared with aerobic exercise (AE) on glycaemic control, metabolic profile, cardiovascular fitness parameters and general well being in adults with type 2 diabetes. METHODS: Thirty adults (14 females and 16 males mean; age 53.8 +/- 8.8 yr) with type 2 diabetes were randomly assigned to 8 wk supervised PRT (n=10) or AE (n=10) or control group (n=10). Glycosylated haemoglobin (HbA1c), lipid profile, blood pressure, heart rate, body mass index (BMI) and general well being were measured before training (i.e. 0 wk) and after 8 wk of training period. RESULTS: Plasma glycosylated haemoglobin levels decreased significantly (P&lt;0.05) both in the PRT group (7.57 +/- 2.4% to 6.23 +/- 0.8%) and in AE group (8.11+/-0.9% to 6.66 +/- 0.9%).Total cholesterol levels decreased significantly (P&lt;0.05) by 13.3 per cent in PRT group and by 6.1 per cent in AE group. Both exercise groups showed significantly reduction in systolic blood pressure (P&lt;0.05). General well being improvement was much more in PRT (8.6%) as compared to AE group (2.7%). INTERPRETATION &amp; CONCLUSION: Our findings showed that both PRT and AE were effective in improving metabolic profile of adults with type 2 diabetes but the percentage improvement in triglycerides, total cholesterol levels and general well being with PRT was more compared to AE. Further studies on a larger sample need to be done to confirm these findings.", "author" : [ { "dropping-particle" : "", "family" : "Arora", "given" : "Ekta", "non-dropping-particle" : "", "parse-names" : false, "suffix" : "" }, { "dropping-particle" : "", "family" : "Shenoy", "given" : "Shweta", "non-dropping-particle" : "", "parse-names" : false, "suffix" : "" }, { "dropping-particle" : "", "family" : "Sandhu", "given" : "J S", "non-dropping-particle" : "", "parse-names" : false, "suffix" : "" } ], "container-title" : "The Indian journal of medical research", "id" : "ITEM-1", "issue" : "5", "issued" : { "date-parts" : [ [ "2009" ] ] }, "page" : "515-9", "title" : "Effects of resistance training on metabolic profi le of adults with type 2 diabetes.", "type" : "article-journal", "volume" : "129" }, "uris" : [ "http://www.mendeley.com/documents/?uuid=681127a7-89f2-450d-8cb1-3b879a213117" ] } ], "mendeley" : { "formattedCitation" : "(23)", "plainTextFormattedCitation" : "(23)", "previouslyFormattedCitation" : "(23)" }, "properties" : { "noteIndex" : 0 }, "schema" : "https://github.com/citation-style-language/schema/raw/master/csl-citation.json" }</w:instrText>
      </w:r>
      <w:r w:rsidRPr="00D93DDE">
        <w:rPr>
          <w:lang w:val="en-US"/>
        </w:rPr>
        <w:fldChar w:fldCharType="separate"/>
      </w:r>
      <w:r w:rsidR="00693C60" w:rsidRPr="00693C60">
        <w:rPr>
          <w:noProof/>
          <w:lang w:val="en-US"/>
        </w:rPr>
        <w:t>(23)</w:t>
      </w:r>
      <w:r w:rsidRPr="00D93DDE">
        <w:rPr>
          <w:lang w:val="en-US"/>
        </w:rPr>
        <w:fldChar w:fldCharType="end"/>
      </w:r>
      <w:r w:rsidRPr="00D93DDE">
        <w:rPr>
          <w:lang w:val="en-US"/>
        </w:rPr>
        <w:t xml:space="preserve"> found 16 weeks of either aerobic or progressive resistance exercise improved strength of the muscles of the lower part of the body compared to usual care. </w:t>
      </w:r>
    </w:p>
    <w:p w:rsidR="00587EDC" w:rsidRPr="00D93DDE" w:rsidRDefault="00587EDC" w:rsidP="00F22FF5">
      <w:pPr>
        <w:pStyle w:val="Heading3"/>
        <w:rPr>
          <w:lang w:val="en-US"/>
        </w:rPr>
      </w:pPr>
      <w:r w:rsidRPr="00D93DDE">
        <w:rPr>
          <w:lang w:val="en-US"/>
        </w:rPr>
        <w:t>3.4.6. Effects on balance/functional mobility</w:t>
      </w:r>
    </w:p>
    <w:p w:rsidR="00587EDC" w:rsidRPr="00D93DDE" w:rsidRDefault="00587EDC" w:rsidP="00F22FF5">
      <w:pPr>
        <w:pStyle w:val="Paragraph"/>
        <w:rPr>
          <w:noProof/>
          <w:lang w:val="en-US"/>
        </w:rPr>
      </w:pPr>
      <w:r w:rsidRPr="00D93DDE">
        <w:rPr>
          <w:lang w:val="en-US"/>
        </w:rPr>
        <w:t xml:space="preserve">Three trials reported positive results on balance and functional ability following aerobic </w:t>
      </w:r>
      <w:r w:rsidRPr="00D93DDE">
        <w:rPr>
          <w:lang w:val="en-US"/>
        </w:rPr>
        <w:fldChar w:fldCharType="begin" w:fldLock="1"/>
      </w:r>
      <w:r w:rsidR="00693C60">
        <w:rPr>
          <w:lang w:val="en-US"/>
        </w:rPr>
        <w:instrText>ADDIN CSL_CITATION { "citationItems" : [ { "id" : "ITEM-1", "itemData" : { "abstract" : "Background and objective: The Indian population faces a high risk for diabetes because of a high genetic predisposition and susceptibility to environmental insults. The objective of this study was to evaluate the effects of 16 weeks of Progressive resistance training (PRT) and Aerobic exercise (AE) on glycemic control, blood pressure, heart rate, muscle strength and control of type 2 diabetics. Materials and Methods: A total of 30 type 2 diabetics, 14 females and 16 males, aged between 40-70 years, were randomly assigned to the 16 weeks supervised PRT (n=10), or AE (n=10) or Control group (n=10). Pre-and post-outcome measures included glycosylated hemoglobin (HbA1c), fasting blood glucose (FBG), blood pressure (BP), heart rate (HR) and isometric muscle strength of the right hamstring and quadriceps muscles. Results: Plasma glycosylated hemoglobin levels decreased significantly (p=0.002) both in the PRT (7.57 \u00b1 1.4 to 5.74 \u00b1 0.8) and in AE group (8.11 \u00b1 0.9 to 6.78 \u00b1 1.3). FBG decreased by 39.9% in PRT group by14.3% in AE group and by 18.6% in the control group. PRT group exhibited significant reductions in blood pressure (p=0.002 for systolic BP, p&lt;0.001 for diastolic BP) and heart rate (p=0.007). Improvements in isometric muscle strength and balance were seen in both exercise groups. Conclusion: PRT is a more effective form of exercise training than AE for improving glycemic control, blood pressure and heart rate in type 2 diabetics.", "author" : [ { "dropping-particle" : "", "family" : "Shenoy", "given" : "Shweta", "non-dropping-particle" : "", "parse-names" : false, "suffix" : "" }, { "dropping-particle" : "", "family" : "Arora", "given" : "Ekta", "non-dropping-particle" : "", "parse-names" : false, "suffix" : "" }, { "dropping-particle" : "", "family" : "Jaspal", "given" : "Sandhu", "non-dropping-particle" : "", "parse-names" : false, "suffix" : "" } ], "container-title" : "Int J Diabetes &amp; Metabolism", "id" : "ITEM-1", "issued" : { "date-parts" : [ [ "2009" ] ] }, "page" : "27-30", "title" : "Effects of progressive resistance training and aerobic exercise on type 2 diabetics in Indian population", "type" : "article-journal", "volume" : "17" }, "uris" : [ "http://www.mendeley.com/documents/?uuid=69f751af-8803-3bad-ba2a-0164bdce973d" ] }, { "id" : "ITEM-2", "itemData" : { "DOI" : "10.4103/2230-8210.104129", "ISSN" : "2230-8210", "PMID" : "23565464", "abstract" : "BACKGROUND: Elderly, obese women with diabetes who have limitations in mobility often are unable to walk for a sustained period of time. We need to find a way to increase physical activity in these subjects.\n\nAIM: To evaluate the effect of low-intensity, repetitive, home-based walking regimen on glycemic control in elderly, obese women with diabetes.\n\nRESEARCH DESIGN: A 24-week open, 2 arms, and prospective study.\n\nMATERIALS AND METHODS: A total of 18 elderly people with type 2 diabetes were recruited. Nine subjects were instructed to walk for 5 minutes per hour for most waking hours for 24 weeks. The rest were given standard advice regarding diet and exercise. Glycemic control, HbA1c, weight, BMI, subjects' physical fitness, QOL, and distance walked in 6 minutes were determined before and after the intervention.\n\nINTERVENTION: A mild physical activity of 5 minutes walking/hour everyday and antidiabetic medications prescribed as per clinic procedure.\n\nRESULTS: There was a significant reduction in HbA1c within the study group (8.76% to 7.43%) (P = 0.08) vs rise in the control group (8.34% to 9.34%) (P = 0.07). There was a significant weight loss within the group which exercised (P = 0.01), but there was no significant difference between the groups.\n\nCONCLUSION: Repetitive low-intensity activity is effective in improving glycemic control and weight management in elderly obese women.", "author" : [ { "dropping-particle" : "", "family" : "Seshadri", "given" : "Krishna G", "non-dropping-particle" : "", "parse-names" : false, "suffix" : "" }, { "dropping-particle" : "", "family" : "Ananthakrishnan", "given" : "Vidya", "non-dropping-particle" : "", "parse-names" : false, "suffix" : "" }, { "dropping-particle" : "", "family" : "Tamilselvan", "given" : "Bubblu", "non-dropping-particle" : "", "parse-names" : false, "suffix" : "" }, { "dropping-particle" : "", "family" : "Amarabalan", "given" : "Rajendran", "non-dropping-particle" : "", "parse-names" : false, "suffix" : "" }, { "dropping-particle" : "", "family" : "Kumar", "given" : "Ram Nagendra", "non-dropping-particle" : "", "parse-names" : false, "suffix" : "" } ], "container-title" : "Indian journal of endocrinology and metabolism", "id" : "ITEM-2", "issue" : "Suppl 2", "issued" : { "date-parts" : [ [ "2012", "12" ] ] }, "page" : "S453-4", "title" : "Effect of mild physical activity in obese and elderly women with type 2 diabetes.", "type" : "article-journal", "volume" : "16" }, "uris" : [ "http://www.mendeley.com/documents/?uuid=07ab2b6f-92fe-4598-8ee3-b7702048c521" ] } ], "mendeley" : { "formattedCitation" : "(24,35)", "plainTextFormattedCitation" : "(24,35)", "previouslyFormattedCitation" : "(24,35)" }, "properties" : { "noteIndex" : 0 }, "schema" : "https://github.com/citation-style-language/schema/raw/master/csl-citation.json" }</w:instrText>
      </w:r>
      <w:r w:rsidRPr="00D93DDE">
        <w:rPr>
          <w:lang w:val="en-US"/>
        </w:rPr>
        <w:fldChar w:fldCharType="separate"/>
      </w:r>
      <w:r w:rsidR="00693C60" w:rsidRPr="00693C60">
        <w:rPr>
          <w:noProof/>
          <w:lang w:val="en-US"/>
        </w:rPr>
        <w:t>(24,35)</w:t>
      </w:r>
      <w:r w:rsidRPr="00D93DDE">
        <w:rPr>
          <w:lang w:val="en-US"/>
        </w:rPr>
        <w:fldChar w:fldCharType="end"/>
      </w:r>
      <w:r w:rsidRPr="00D93DDE">
        <w:rPr>
          <w:lang w:val="en-US"/>
        </w:rPr>
        <w:t xml:space="preserve">, resistance </w:t>
      </w:r>
      <w:r w:rsidRPr="00D93DDE">
        <w:rPr>
          <w:lang w:val="en-US"/>
        </w:rPr>
        <w:fldChar w:fldCharType="begin" w:fldLock="1"/>
      </w:r>
      <w:r w:rsidR="00693C60">
        <w:rPr>
          <w:lang w:val="en-US"/>
        </w:rPr>
        <w:instrText>ADDIN CSL_CITATION { "citationItems" : [ { "id" : "ITEM-1", "itemData" : { "abstract" : "Background and objective: The Indian population faces a high risk for diabetes because of a high genetic predisposition and susceptibility to environmental insults. The objective of this study was to evaluate the effects of 16 weeks of Progressive resistance training (PRT) and Aerobic exercise (AE) on glycemic control, blood pressure, heart rate, muscle strength and control of type 2 diabetics. Materials and Methods: A total of 30 type 2 diabetics, 14 females and 16 males, aged between 40-70 years, were randomly assigned to the 16 weeks supervised PRT (n=10), or AE (n=10) or Control group (n=10). Pre-and post-outcome measures included glycosylated hemoglobin (HbA1c), fasting blood glucose (FBG), blood pressure (BP), heart rate (HR) and isometric muscle strength of the right hamstring and quadriceps muscles. Results: Plasma glycosylated hemoglobin levels decreased significantly (p=0.002) both in the PRT (7.57 \u00b1 1.4 to 5.74 \u00b1 0.8) and in AE group (8.11 \u00b1 0.9 to 6.78 \u00b1 1.3). FBG decreased by 39.9% in PRT group by14.3% in AE group and by 18.6% in the control group. PRT group exhibited significant reductions in blood pressure (p=0.002 for systolic BP, p&lt;0.001 for diastolic BP) and heart rate (p=0.007). Improvements in isometric muscle strength and balance were seen in both exercise groups. Conclusion: PRT is a more effective form of exercise training than AE for improving glycemic control, blood pressure and heart rate in type 2 diabetics.", "author" : [ { "dropping-particle" : "", "family" : "Shenoy", "given" : "Shweta", "non-dropping-particle" : "", "parse-names" : false, "suffix" : "" }, { "dropping-particle" : "", "family" : "Arora", "given" : "Ekta", "non-dropping-particle" : "", "parse-names" : false, "suffix" : "" }, { "dropping-particle" : "", "family" : "Jaspal", "given" : "Sandhu", "non-dropping-particle" : "", "parse-names" : false, "suffix" : "" } ], "container-title" : "Int J Diabetes &amp; Metabolism", "id" : "ITEM-1", "issued" : { "date-parts" : [ [ "2009" ] ] }, "page" : "27-30", "title" : "Effects of progressive resistance training and aerobic exercise on type 2 diabetics in Indian population", "type" : "article-journal", "volume" : "17" }, "uris" : [ "http://www.mendeley.com/documents/?uuid=69f751af-8803-3bad-ba2a-0164bdce973d" ] } ], "mendeley" : { "formattedCitation" : "(24)", "plainTextFormattedCitation" : "(24)", "previouslyFormattedCitation" : "(24)" }, "properties" : { "noteIndex" : 0 }, "schema" : "https://github.com/citation-style-language/schema/raw/master/csl-citation.json" }</w:instrText>
      </w:r>
      <w:r w:rsidRPr="00D93DDE">
        <w:rPr>
          <w:lang w:val="en-US"/>
        </w:rPr>
        <w:fldChar w:fldCharType="separate"/>
      </w:r>
      <w:r w:rsidR="00693C60" w:rsidRPr="00693C60">
        <w:rPr>
          <w:noProof/>
          <w:lang w:val="en-US"/>
        </w:rPr>
        <w:t>(24)</w:t>
      </w:r>
      <w:r w:rsidRPr="00D93DDE">
        <w:rPr>
          <w:lang w:val="en-US"/>
        </w:rPr>
        <w:fldChar w:fldCharType="end"/>
      </w:r>
      <w:r w:rsidRPr="00D93DDE">
        <w:rPr>
          <w:lang w:val="en-US"/>
        </w:rPr>
        <w:t xml:space="preserve"> or balance exercise </w:t>
      </w:r>
      <w:r w:rsidRPr="00D93DDE">
        <w:rPr>
          <w:lang w:val="en-US"/>
        </w:rPr>
        <w:fldChar w:fldCharType="begin" w:fldLock="1"/>
      </w:r>
      <w:r w:rsidR="00693C60">
        <w:rPr>
          <w:lang w:val="en-US"/>
        </w:rPr>
        <w:instrText>ADDIN CSL_CITATION { "citationItems" : [ { "id" : "ITEM-1", "itemData" : { "DOI" : "10.5463/dcid.v24i2.206", "ISSN" : "2211-5242", "author" : [ { "dropping-particle" : "", "family" : "Majeed", "given" : "K", "non-dropping-particle" : "", "parse-names" : false, "suffix" : "" }, { "dropping-particle" : "", "family" : "Nizar", "given" : "A", "non-dropping-particle" : "", "parse-names" : false, "suffix" : "" }, { "dropping-particle" : "", "family" : "Nishad", "given" : "A", "non-dropping-particle" : "", "parse-names" : false, "suffix" : "" } ], "container-title" : "Disability, CBR &amp; Inclusive Development", "id" : "ITEM-1", "issue" : "2", "issued" : { "date-parts" : [ [ "2013", "7", "28" ] ] }, "page" : "79", "title" : "Effects of Multisensory Training on Balance and Gait in Persons with Type 2 Diabetes: A Randomised Controlled Trial", "type" : "article-journal", "volume" : "24" }, "uris" : [ "http://www.mendeley.com/documents/?uuid=e24afc17-aa02-3f08-9e3f-a3981c03e318" ] } ], "mendeley" : { "formattedCitation" : "(38)", "plainTextFormattedCitation" : "(38)", "previouslyFormattedCitation" : "(38)" }, "properties" : { "noteIndex" : 0 }, "schema" : "https://github.com/citation-style-language/schema/raw/master/csl-citation.json" }</w:instrText>
      </w:r>
      <w:r w:rsidRPr="00D93DDE">
        <w:rPr>
          <w:lang w:val="en-US"/>
        </w:rPr>
        <w:fldChar w:fldCharType="separate"/>
      </w:r>
      <w:r w:rsidR="00693C60" w:rsidRPr="00693C60">
        <w:rPr>
          <w:noProof/>
          <w:lang w:val="en-US"/>
        </w:rPr>
        <w:t>(38)</w:t>
      </w:r>
      <w:r w:rsidRPr="00D93DDE">
        <w:rPr>
          <w:lang w:val="en-US"/>
        </w:rPr>
        <w:fldChar w:fldCharType="end"/>
      </w:r>
      <w:r w:rsidRPr="00D93DDE">
        <w:rPr>
          <w:lang w:val="en-US"/>
        </w:rPr>
        <w:t xml:space="preserve">. Two trials specifically included people with physical limitations </w:t>
      </w:r>
      <w:r w:rsidRPr="00D93DDE">
        <w:rPr>
          <w:vertAlign w:val="superscript"/>
          <w:lang w:val="en-US"/>
        </w:rPr>
        <w:fldChar w:fldCharType="begin" w:fldLock="1"/>
      </w:r>
      <w:r w:rsidR="00693C60">
        <w:rPr>
          <w:vertAlign w:val="superscript"/>
          <w:lang w:val="en-US"/>
        </w:rPr>
        <w:instrText>ADDIN CSL_CITATION { "citationItems" : [ { "id" : "ITEM-1", "itemData" : { "DOI" : "10.4103/2230-8210.104129", "ISSN" : "2230-8210", "PMID" : "23565464", "abstract" : "BACKGROUND: Elderly, obese women with diabetes who have limitations in mobility often are unable to walk for a sustained period of time. We need to find a way to increase physical activity in these subjects.\n\nAIM: To evaluate the effect of low-intensity, repetitive, home-based walking regimen on glycemic control in elderly, obese women with diabetes.\n\nRESEARCH DESIGN: A 24-week open, 2 arms, and prospective study.\n\nMATERIALS AND METHODS: A total of 18 elderly people with type 2 diabetes were recruited. Nine subjects were instructed to walk for 5 minutes per hour for most waking hours for 24 weeks. The rest were given standard advice regarding diet and exercise. Glycemic control, HbA1c, weight, BMI, subjects' physical fitness, QOL, and distance walked in 6 minutes were determined before and after the intervention.\n\nINTERVENTION: A mild physical activity of 5 minutes walking/hour everyday and antidiabetic medications prescribed as per clinic procedure.\n\nRESULTS: There was a significant reduction in HbA1c within the study group (8.76% to 7.43%) (P = 0.08) vs rise in the control group (8.34% to 9.34%) (P = 0.07). There was a significant weight loss within the group which exercised (P = 0.01), but there was no significant difference between the groups.\n\nCONCLUSION: Repetitive low-intensity activity is effective in improving glycemic control and weight management in elderly obese women.", "author" : [ { "dropping-particle" : "", "family" : "Seshadri", "given" : "Krishna G", "non-dropping-particle" : "", "parse-names" : false, "suffix" : "" }, { "dropping-particle" : "", "family" : "Ananthakrishnan", "given" : "Vidya", "non-dropping-particle" : "", "parse-names" : false, "suffix" : "" }, { "dropping-particle" : "", "family" : "Tamilselvan", "given" : "Bubblu", "non-dropping-particle" : "", "parse-names" : false, "suffix" : "" }, { "dropping-particle" : "", "family" : "Amarabalan", "given" : "Rajendran", "non-dropping-particle" : "", "parse-names" : false, "suffix" : "" }, { "dropping-particle" : "", "family" : "Kumar", "given" : "Ram Nagendra", "non-dropping-particle" : "", "parse-names" : false, "suffix" : "" } ], "container-title" : "Indian journal of endocrinology and metabolism", "id" : "ITEM-1", "issue" : "Suppl 2", "issued" : { "date-parts" : [ [ "2012", "12" ] ] }, "page" : "S453-4", "title" : "Effect of mild physical activity in obese and elderly women with type 2 diabetes.", "type" : "article-journal", "volume" : "16" }, "uris" : [ "http://www.mendeley.com/documents/?uuid=07ab2b6f-92fe-4598-8ee3-b7702048c521" ] }, { "id" : "ITEM-2", "itemData" : { "DOI" : "10.5463/dcid.v24i2.206", "ISSN" : "2211-5242", "author" : [ { "dropping-particle" : "", "family" : "Majeed", "given" : "K", "non-dropping-particle" : "", "parse-names" : false, "suffix" : "" }, { "dropping-particle" : "", "family" : "Nizar", "given" : "A", "non-dropping-particle" : "", "parse-names" : false, "suffix" : "" }, { "dropping-particle" : "", "family" : "Nishad", "given" : "A", "non-dropping-particle" : "", "parse-names" : false, "suffix" : "" } ], "container-title" : "Disability, CBR &amp; Inclusive Development", "id" : "ITEM-2", "issue" : "2", "issued" : { "date-parts" : [ [ "2013", "7", "28" ] ] }, "page" : "79", "title" : "Effects of Multisensory Training on Balance and Gait in Persons with Type 2 Diabetes: A Randomised Controlled Trial", "type" : "article-journal", "volume" : "24" }, "uris" : [ "http://www.mendeley.com/documents/?uuid=e24afc17-aa02-3f08-9e3f-a3981c03e318" ] } ], "mendeley" : { "formattedCitation" : "(35,38)", "plainTextFormattedCitation" : "(35,38)", "previouslyFormattedCitation" : "(35,38)" }, "properties" : { "noteIndex" : 0 }, "schema" : "https://github.com/citation-style-language/schema/raw/master/csl-citation.json" }</w:instrText>
      </w:r>
      <w:r w:rsidRPr="00D93DDE">
        <w:rPr>
          <w:vertAlign w:val="superscript"/>
          <w:lang w:val="en-US"/>
        </w:rPr>
        <w:fldChar w:fldCharType="separate"/>
      </w:r>
      <w:r w:rsidR="00693C60" w:rsidRPr="00693C60">
        <w:rPr>
          <w:noProof/>
          <w:lang w:val="en-US"/>
        </w:rPr>
        <w:t>(35,38)</w:t>
      </w:r>
      <w:r w:rsidRPr="00D93DDE">
        <w:rPr>
          <w:vertAlign w:val="superscript"/>
          <w:lang w:val="en-US"/>
        </w:rPr>
        <w:fldChar w:fldCharType="end"/>
      </w:r>
      <w:r w:rsidRPr="00D93DDE">
        <w:rPr>
          <w:lang w:val="en-US"/>
        </w:rPr>
        <w:t xml:space="preserve">. Majeed, et al. </w:t>
      </w:r>
      <w:r w:rsidRPr="00D93DDE">
        <w:rPr>
          <w:lang w:val="en-US"/>
        </w:rPr>
        <w:fldChar w:fldCharType="begin" w:fldLock="1"/>
      </w:r>
      <w:r w:rsidR="00693C60">
        <w:rPr>
          <w:lang w:val="en-US"/>
        </w:rPr>
        <w:instrText>ADDIN CSL_CITATION { "citationItems" : [ { "id" : "ITEM-1", "itemData" : { "DOI" : "10.5463/dcid.v24i2.206", "ISSN" : "2211-5242", "author" : [ { "dropping-particle" : "", "family" : "Majeed", "given" : "K", "non-dropping-particle" : "", "parse-names" : false, "suffix" : "" }, { "dropping-particle" : "", "family" : "Nizar", "given" : "A", "non-dropping-particle" : "", "parse-names" : false, "suffix" : "" }, { "dropping-particle" : "", "family" : "Nishad", "given" : "A", "non-dropping-particle" : "", "parse-names" : false, "suffix" : "" } ], "container-title" : "Disability, CBR &amp; Inclusive Development", "id" : "ITEM-1", "issue" : "2", "issued" : { "date-parts" : [ [ "2013", "7", "28" ] ] }, "page" : "79", "title" : "Effects of Multisensory Training on Balance and Gait in Persons with Type 2 Diabetes: A Randomised Controlled Trial", "type" : "article-journal", "volume" : "24" }, "uris" : [ "http://www.mendeley.com/documents/?uuid=e24afc17-aa02-3f08-9e3f-a3981c03e318" ] } ], "mendeley" : { "formattedCitation" : "(38)", "plainTextFormattedCitation" : "(38)", "previouslyFormattedCitation" : "(38)" }, "properties" : { "noteIndex" : 0 }, "schema" : "https://github.com/citation-style-language/schema/raw/master/csl-citation.json" }</w:instrText>
      </w:r>
      <w:r w:rsidRPr="00D93DDE">
        <w:rPr>
          <w:lang w:val="en-US"/>
        </w:rPr>
        <w:fldChar w:fldCharType="separate"/>
      </w:r>
      <w:r w:rsidR="00693C60" w:rsidRPr="00693C60">
        <w:rPr>
          <w:noProof/>
          <w:lang w:val="en-US"/>
        </w:rPr>
        <w:t>(38)</w:t>
      </w:r>
      <w:r w:rsidRPr="00D93DDE">
        <w:rPr>
          <w:lang w:val="en-US"/>
        </w:rPr>
        <w:fldChar w:fldCharType="end"/>
      </w:r>
      <w:r w:rsidRPr="00D93DDE">
        <w:rPr>
          <w:lang w:val="en-US"/>
        </w:rPr>
        <w:t>, which included south Asians with T2DM and peripheral neuropathy, reported significant improvements in functional mobility, measured by the ‘timed up and go’ test, following a 6 week balance exerci</w:t>
      </w:r>
      <w:r w:rsidR="00D93DDE">
        <w:rPr>
          <w:lang w:val="en-US"/>
        </w:rPr>
        <w:t>se program</w:t>
      </w:r>
      <w:r w:rsidRPr="00D93DDE">
        <w:rPr>
          <w:lang w:val="en-US"/>
        </w:rPr>
        <w:t xml:space="preserve">. Seshadri, et al. </w:t>
      </w:r>
      <w:r w:rsidRPr="00D93DDE">
        <w:rPr>
          <w:lang w:val="en-US"/>
        </w:rPr>
        <w:fldChar w:fldCharType="begin" w:fldLock="1"/>
      </w:r>
      <w:r w:rsidR="00693C60">
        <w:rPr>
          <w:lang w:val="en-US"/>
        </w:rPr>
        <w:instrText>ADDIN CSL_CITATION { "citationItems" : [ { "id" : "ITEM-1", "itemData" : { "DOI" : "10.4103/2230-8210.104129", "ISSN" : "2230-8210", "PMID" : "23565464", "abstract" : "BACKGROUND: Elderly, obese women with diabetes who have limitations in mobility often are unable to walk for a sustained period of time. We need to find a way to increase physical activity in these subjects.\n\nAIM: To evaluate the effect of low-intensity, repetitive, home-based walking regimen on glycemic control in elderly, obese women with diabetes.\n\nRESEARCH DESIGN: A 24-week open, 2 arms, and prospective study.\n\nMATERIALS AND METHODS: A total of 18 elderly people with type 2 diabetes were recruited. Nine subjects were instructed to walk for 5 minutes per hour for most waking hours for 24 weeks. The rest were given standard advice regarding diet and exercise. Glycemic control, HbA1c, weight, BMI, subjects' physical fitness, QOL, and distance walked in 6 minutes were determined before and after the intervention.\n\nINTERVENTION: A mild physical activity of 5 minutes walking/hour everyday and antidiabetic medications prescribed as per clinic procedure.\n\nRESULTS: There was a significant reduction in HbA1c within the study group (8.76% to 7.43%) (P = 0.08) vs rise in the control group (8.34% to 9.34%) (P = 0.07). There was a significant weight loss within the group which exercised (P = 0.01), but there was no significant difference between the groups.\n\nCONCLUSION: Repetitive low-intensity activity is effective in improving glycemic control and weight management in elderly obese women.", "author" : [ { "dropping-particle" : "", "family" : "Seshadri", "given" : "Krishna G", "non-dropping-particle" : "", "parse-names" : false, "suffix" : "" }, { "dropping-particle" : "", "family" : "Ananthakrishnan", "given" : "Vidya", "non-dropping-particle" : "", "parse-names" : false, "suffix" : "" }, { "dropping-particle" : "", "family" : "Tamilselvan", "given" : "Bubblu", "non-dropping-particle" : "", "parse-names" : false, "suffix" : "" }, { "dropping-particle" : "", "family" : "Amarabalan", "given" : "Rajendran", "non-dropping-particle" : "", "parse-names" : false, "suffix" : "" }, { "dropping-particle" : "", "family" : "Kumar", "given" : "Ram Nagendra", "non-dropping-particle" : "", "parse-names" : false, "suffix" : "" } ], "container-title" : "Indian journal of endocrinology and metabolism", "id" : "ITEM-1", "issue" : "Suppl 2", "issued" : { "date-parts" : [ [ "2012", "12" ] ] }, "page" : "S453-4", "title" : "Effect of mild physical activity in obese and elderly women with type 2 diabetes.", "type" : "article-journal", "volume" : "16" }, "uris" : [ "http://www.mendeley.com/documents/?uuid=07ab2b6f-92fe-4598-8ee3-b7702048c521" ] } ], "mendeley" : { "formattedCitation" : "(35)", "plainTextFormattedCitation" : "(35)", "previouslyFormattedCitation" : "(35)" }, "properties" : { "noteIndex" : 0 }, "schema" : "https://github.com/citation-style-language/schema/raw/master/csl-citation.json" }</w:instrText>
      </w:r>
      <w:r w:rsidRPr="00D93DDE">
        <w:rPr>
          <w:lang w:val="en-US"/>
        </w:rPr>
        <w:fldChar w:fldCharType="separate"/>
      </w:r>
      <w:r w:rsidR="00693C60" w:rsidRPr="00693C60">
        <w:rPr>
          <w:noProof/>
          <w:lang w:val="en-US"/>
        </w:rPr>
        <w:t>(35)</w:t>
      </w:r>
      <w:r w:rsidRPr="00D93DDE">
        <w:rPr>
          <w:lang w:val="en-US"/>
        </w:rPr>
        <w:fldChar w:fldCharType="end"/>
      </w:r>
      <w:r w:rsidRPr="00D93DDE">
        <w:rPr>
          <w:lang w:val="en-US"/>
        </w:rPr>
        <w:t xml:space="preserve">, which included elderly, obese south Asians with T2DM who were unable to walk for long distances, reported significant improvements in the six-minute walk test after 24 weeks of light-intensity aerobic exercise. However, this improvement was not significant compared to usual care. The lack of between group improvements may have been due to the low sample size (n=9 per group). The third trial, Arora et al </w:t>
      </w:r>
      <w:r w:rsidRPr="00D93DDE">
        <w:rPr>
          <w:lang w:val="en-US"/>
        </w:rPr>
        <w:fldChar w:fldCharType="begin" w:fldLock="1"/>
      </w:r>
      <w:r w:rsidR="00693C60">
        <w:rPr>
          <w:lang w:val="en-US"/>
        </w:rPr>
        <w:instrText>ADDIN CSL_CITATION { "citationItems" : [ { "id" : "ITEM-1", "itemData" : { "ISSN" : "0971-5916", "PMID" : "19675378", "abstract" : "BACKGROUND &amp; OBJECTIVE: The number of diabetes in India is increasing at an alarming rate. The effects of physical activity in the form of resistance training or aerobic exercises on type 2 diabetes have not been studied in Indian population. The objective of this study was to analyse the effects of eight weeks of progressive resistance training (PRT) compared with aerobic exercise (AE) on glycaemic control, metabolic profile, cardiovascular fitness parameters and general well being in adults with type 2 diabetes. METHODS: Thirty adults (14 females and 16 males mean; age 53.8 +/- 8.8 yr) with type 2 diabetes were randomly assigned to 8 wk supervised PRT (n=10) or AE (n=10) or control group (n=10). Glycosylated haemoglobin (HbA1c), lipid profile, blood pressure, heart rate, body mass index (BMI) and general well being were measured before training (i.e. 0 wk) and after 8 wk of training period. RESULTS: Plasma glycosylated haemoglobin levels decreased significantly (P&lt;0.05) both in the PRT group (7.57 +/- 2.4% to 6.23 +/- 0.8%) and in AE group (8.11+/-0.9% to 6.66 +/- 0.9%).Total cholesterol levels decreased significantly (P&lt;0.05) by 13.3 per cent in PRT group and by 6.1 per cent in AE group. Both exercise groups showed significantly reduction in systolic blood pressure (P&lt;0.05). General well being improvement was much more in PRT (8.6%) as compared to AE group (2.7%). INTERPRETATION &amp; CONCLUSION: Our findings showed that both PRT and AE were effective in improving metabolic profile of adults with type 2 diabetes but the percentage improvement in triglycerides, total cholesterol levels and general well being with PRT was more compared to AE. Further studies on a larger sample need to be done to confirm these findings.", "author" : [ { "dropping-particle" : "", "family" : "Arora", "given" : "Ekta", "non-dropping-particle" : "", "parse-names" : false, "suffix" : "" }, { "dropping-particle" : "", "family" : "Shenoy", "given" : "Shweta", "non-dropping-particle" : "", "parse-names" : false, "suffix" : "" }, { "dropping-particle" : "", "family" : "Sandhu", "given" : "J S", "non-dropping-particle" : "", "parse-names" : false, "suffix" : "" } ], "container-title" : "The Indian journal of medical research", "id" : "ITEM-1", "issue" : "5", "issued" : { "date-parts" : [ [ "2009" ] ] }, "page" : "515-9", "title" : "Effects of resistance training on metabolic profi le of adults with type 2 diabetes.", "type" : "article-journal", "volume" : "129" }, "uris" : [ "http://www.mendeley.com/documents/?uuid=681127a7-89f2-450d-8cb1-3b879a213117" ] } ], "mendeley" : { "formattedCitation" : "(23)", "plainTextFormattedCitation" : "(23)", "previouslyFormattedCitation" : "(23)" }, "properties" : { "noteIndex" : 0 }, "schema" : "https://github.com/citation-style-language/schema/raw/master/csl-citation.json" }</w:instrText>
      </w:r>
      <w:r w:rsidRPr="00D93DDE">
        <w:rPr>
          <w:lang w:val="en-US"/>
        </w:rPr>
        <w:fldChar w:fldCharType="separate"/>
      </w:r>
      <w:r w:rsidR="00693C60" w:rsidRPr="00693C60">
        <w:rPr>
          <w:noProof/>
          <w:lang w:val="en-US"/>
        </w:rPr>
        <w:t>(23)</w:t>
      </w:r>
      <w:r w:rsidRPr="00D93DDE">
        <w:rPr>
          <w:lang w:val="en-US"/>
        </w:rPr>
        <w:fldChar w:fldCharType="end"/>
      </w:r>
      <w:r w:rsidRPr="00D93DDE">
        <w:rPr>
          <w:lang w:val="en-US"/>
        </w:rPr>
        <w:t xml:space="preserve">. demonstrated 16 weeks of either aerobic exercise or resistance exercise induced significant improvements in balance compared to a control group, measured using the Berg Balance Scale </w:t>
      </w:r>
      <w:r w:rsidRPr="00D93DDE">
        <w:rPr>
          <w:noProof/>
          <w:vertAlign w:val="superscript"/>
          <w:lang w:val="en-US"/>
        </w:rPr>
        <w:fldChar w:fldCharType="begin" w:fldLock="1"/>
      </w:r>
      <w:r w:rsidR="00693C60">
        <w:rPr>
          <w:noProof/>
          <w:vertAlign w:val="superscript"/>
          <w:lang w:val="en-US"/>
        </w:rPr>
        <w:instrText>ADDIN CSL_CITATION { "citationItems" : [ { "id" : "ITEM-1", "itemData" : { "abstract" : "Background and objective: The Indian population faces a high risk for diabetes because of a high genetic predisposition and susceptibility to environmental insults. The objective of this study was to evaluate the effects of 16 weeks of Progressive resistance training (PRT) and Aerobic exercise (AE) on glycemic control, blood pressure, heart rate, muscle strength and control of type 2 diabetics. Materials and Methods: A total of 30 type 2 diabetics, 14 females and 16 males, aged between 40-70 years, were randomly assigned to the 16 weeks supervised PRT (n=10), or AE (n=10) or Control group (n=10). Pre-and post-outcome measures included glycosylated hemoglobin (HbA1c), fasting blood glucose (FBG), blood pressure (BP), heart rate (HR) and isometric muscle strength of the right hamstring and quadriceps muscles. Results: Plasma glycosylated hemoglobin levels decreased significantly (p=0.002) both in the PRT (7.57 \u00b1 1.4 to 5.74 \u00b1 0.8) and in AE group (8.11 \u00b1 0.9 to 6.78 \u00b1 1.3). FBG decreased by 39.9% in PRT group by14.3% in AE group and by 18.6% in the control group. PRT group exhibited significant reductions in blood pressure (p=0.002 for systolic BP, p&lt;0.001 for diastolic BP) and heart rate (p=0.007). Improvements in isometric muscle strength and balance were seen in both exercise groups. Conclusion: PRT is a more effective form of exercise training than AE for improving glycemic control, blood pressure and heart rate in type 2 diabetics.", "author" : [ { "dropping-particle" : "", "family" : "Shenoy", "given" : "Shweta", "non-dropping-particle" : "", "parse-names" : false, "suffix" : "" }, { "dropping-particle" : "", "family" : "Arora", "given" : "Ekta", "non-dropping-particle" : "", "parse-names" : false, "suffix" : "" }, { "dropping-particle" : "", "family" : "Jaspal", "given" : "Sandhu", "non-dropping-particle" : "", "parse-names" : false, "suffix" : "" } ], "container-title" : "Int J Diabetes &amp; Metabolism", "id" : "ITEM-1", "issued" : { "date-parts" : [ [ "2009" ] ] }, "page" : "27-30", "title" : "Effects of progressive resistance training and aerobic exercise on type 2 diabetics in Indian population", "type" : "article-journal", "volume" : "17" }, "uris" : [ "http://www.mendeley.com/documents/?uuid=69f751af-8803-3bad-ba2a-0164bdce973d" ] } ], "mendeley" : { "formattedCitation" : "(24)", "plainTextFormattedCitation" : "(24)", "previouslyFormattedCitation" : "(24)" }, "properties" : { "noteIndex" : 0 }, "schema" : "https://github.com/citation-style-language/schema/raw/master/csl-citation.json" }</w:instrText>
      </w:r>
      <w:r w:rsidRPr="00D93DDE">
        <w:rPr>
          <w:noProof/>
          <w:vertAlign w:val="superscript"/>
          <w:lang w:val="en-US"/>
        </w:rPr>
        <w:fldChar w:fldCharType="separate"/>
      </w:r>
      <w:r w:rsidR="00693C60" w:rsidRPr="00693C60">
        <w:rPr>
          <w:noProof/>
          <w:lang w:val="en-US"/>
        </w:rPr>
        <w:t>(24)</w:t>
      </w:r>
      <w:r w:rsidRPr="00D93DDE">
        <w:rPr>
          <w:noProof/>
          <w:vertAlign w:val="superscript"/>
          <w:lang w:val="en-US"/>
        </w:rPr>
        <w:fldChar w:fldCharType="end"/>
      </w:r>
      <w:r w:rsidRPr="00D93DDE">
        <w:rPr>
          <w:noProof/>
          <w:lang w:val="en-US"/>
        </w:rPr>
        <w:t>.</w:t>
      </w:r>
    </w:p>
    <w:p w:rsidR="00587EDC" w:rsidRPr="00D93DDE" w:rsidRDefault="00587EDC" w:rsidP="00F22FF5">
      <w:pPr>
        <w:pStyle w:val="Heading3"/>
        <w:rPr>
          <w:lang w:val="en-US"/>
        </w:rPr>
      </w:pPr>
      <w:r w:rsidRPr="00D93DDE">
        <w:rPr>
          <w:lang w:val="en-US"/>
        </w:rPr>
        <w:t>3.4.7. Effects on quality of life and well-being</w:t>
      </w:r>
    </w:p>
    <w:p w:rsidR="00587EDC" w:rsidRPr="00D93DDE" w:rsidRDefault="00587EDC" w:rsidP="007F6341">
      <w:pPr>
        <w:pStyle w:val="Paragraph"/>
        <w:rPr>
          <w:lang w:val="en-US"/>
        </w:rPr>
      </w:pPr>
      <w:r w:rsidRPr="00D93DDE">
        <w:rPr>
          <w:lang w:val="en-US"/>
        </w:rPr>
        <w:t xml:space="preserve">Nine trials assessed quality of life and/or well-being </w:t>
      </w:r>
      <w:r w:rsidRPr="00D93DDE">
        <w:rPr>
          <w:lang w:val="en-US"/>
        </w:rPr>
        <w:fldChar w:fldCharType="begin" w:fldLock="1"/>
      </w:r>
      <w:r w:rsidR="00693C60">
        <w:rPr>
          <w:lang w:val="en-US"/>
        </w:rPr>
        <w:instrText>ADDIN CSL_CITATION { "citationItems" : [ { "id" : "ITEM-1", "itemData" : { "author" : [ { "dropping-particle" : "", "family" : "Paul", "given" : "J", "non-dropping-particle" : "", "parse-names" : false, "suffix" : "" }, { "dropping-particle" : "", "family" : "Mary", "given" : "M A", "non-dropping-particle" : "", "parse-names" : false, "suffix" : "" } ], "container-title" : "International Journal of Pharma and Bio Sciences", "id" : "ITEM-1", "issue" : "1", "issued" : { "date-parts" : [ [ "2014" ] ] }, "page" : "B934-b952", "title" : "A comparative study on the effectiveness of combined aerobic and resistance training to improve quality of life in type II diabetes", "type" : "article-journal", "volume" : "5" }, "uris" : [ "http://www.mendeley.com/documents/?uuid=9ab45652-2c59-4a08-98a3-cf717a27ab3f" ] }, { "id" : "ITEM-2", "itemData" : { "DOI" : "10.5455/ijtrr.000000155", "ISSN" : "2278-0343", "author" : [ { "dropping-particle" : "", "family" : "Bashyal", "given" : "Arjun", "non-dropping-particle" : "", "parse-names" : false, "suffix" : "" }, { "dropping-particle" : "", "family" : "sen", "given" : "siddhartha", "non-dropping-particle" : "", "parse-names" : false, "suffix" : "" }, { "dropping-particle" : "", "family" : "Islam", "given" : "Najeeb", "non-dropping-particle" : "", "parse-names" : false, "suffix" : "" } ], "container-title" : "International Journal of Therapies and Rehabilitation Research", "id" : "ITEM-2", "issue" : "4", "issued" : { "date-parts" : [ [ "2016" ] ] }, "page" : "130", "title" : "EFFECTIVENESS OF PHYSIOBALL EXERCISES ON GLUCOSE LEVEL, CARDIOVASCULAR FITNESS and QUALITY OF LIFE IN PATIENTS WITH TYPE 2 DIABETES MELLITUS", "type" : "article-journal", "volume" : "5" }, "uris" : [ "http://www.mendeley.com/documents/?uuid=877a7644-d2dc-41d1-a8b3-db5633e7c5b8" ] }, { "id" : "ITEM-3", "itemData" : { "ISSN" : "0971-5916", "PMID" : "19675378", "abstract" : "BACKGROUND &amp; OBJECTIVE: The number of diabetes in India is increasing at an alarming rate. The effects of physical activity in the form of resistance training or aerobic exercises on type 2 diabetes have not been studied in Indian population. The objective of this study was to analyse the effects of eight weeks of progressive resistance training (PRT) compared with aerobic exercise (AE) on glycaemic control, metabolic profile, cardiovascular fitness parameters and general well being in adults with type 2 diabetes. METHODS: Thirty adults (14 females and 16 males mean; age 53.8 +/- 8.8 yr) with type 2 diabetes were randomly assigned to 8 wk supervised PRT (n=10) or AE (n=10) or control group (n=10). Glycosylated haemoglobin (HbA1c), lipid profile, blood pressure, heart rate, body mass index (BMI) and general well being were measured before training (i.e. 0 wk) and after 8 wk of training period. RESULTS: Plasma glycosylated haemoglobin levels decreased significantly (P&lt;0.05) both in the PRT group (7.57 +/- 2.4% to 6.23 +/- 0.8%) and in AE group (8.11+/-0.9% to 6.66 +/- 0.9%).Total cholesterol levels decreased significantly (P&lt;0.05) by 13.3 per cent in PRT group and by 6.1 per cent in AE group. Both exercise groups showed significantly reduction in systolic blood pressure (P&lt;0.05). General well being improvement was much more in PRT (8.6%) as compared to AE group (2.7%). INTERPRETATION &amp; CONCLUSION: Our findings showed that both PRT and AE were effective in improving metabolic profile of adults with type 2 diabetes but the percentage improvement in triglycerides, total cholesterol levels and general well being with PRT was more compared to AE. Further studies on a larger sample need to be done to confirm these findings.", "author" : [ { "dropping-particle" : "", "family" : "Arora", "given" : "Ekta", "non-dropping-particle" : "", "parse-names" : false, "suffix" : "" }, { "dropping-particle" : "", "family" : "Shenoy", "given" : "Shweta", "non-dropping-particle" : "", "parse-names" : false, "suffix" : "" }, { "dropping-particle" : "", "family" : "Sandhu", "given" : "J S", "non-dropping-particle" : "", "parse-names" : false, "suffix" : "" } ], "container-title" : "The Indian journal of medical research", "id" : "ITEM-3", "issue" : "5", "issued" : { "date-parts" : [ [ "2009" ] ] }, "page" : "515-9", "title" : "Effects of resistance training on metabolic profi le of adults with type 2 diabetes.", "type" : "article-journal", "volume" : "129" }, "uris" : [ "http://www.mendeley.com/documents/?uuid=681127a7-89f2-450d-8cb1-3b879a213117" ] }, { "id" : "ITEM-4", "itemData" : { "ISSN" : "0973-1245", "abstract" : "An increase in Type II diabetes in Tamil Nadu state in India This research study aims to analyse the impact of Physioball exercises on glycemic control and quality of life among male Type II diabetic patients. Experimental with a sample size of 100 male Type II diabetic randomly allotted in two groups at Sree Balaji College of Physiotherapy, Chennai-600 100 from October 2012 to December 2012. Experimental group have performed specific exercises using Physioball, while all the subjects have continued diabetic Medication pre and post HbbA1C and quality of questionere were analysed after 12 weeks completion. Indicated 6% decrease in mean HbA1C and improved quality of life by 13% among subjects who have done exercises using Physioball.", "author" : [ { "dropping-particle" : "", "family" : "Subramanian.", "given" : "SS", "non-dropping-particle" : "", "parse-names" : false, "suffix" : "" }, { "dropping-particle" : "", "family" : "Julius", "given" : "A", "non-dropping-particle" : "", "parse-names" : false, "suffix" : "" }, { "dropping-particle" : "", "family" : "Hariharasudan", "given" : "R", "non-dropping-particle" : "", "parse-names" : false, "suffix" : "" } ], "container-title" : "Biosciences Biotechnology Research Asia", "id" : "ITEM-4", "issue" : "1", "issued" : { "date-parts" : [ [ "2014" ] ] }, "page" : "325-328", "title" : "Effects of Physioball exercises on glycemic control and quality life of Type II diabetic patients", "type" : "article-journal", "volume" : "11" }, "uris" : [ "http://www.mendeley.com/documents/?uuid=87fec532-d53c-4a92-8780-d5daf12a44de" ] }, { "id" : "ITEM-5", "itemData" : { "author" : [ { "dropping-particle" : "", "family" : "Rekha", "given" : "K", "non-dropping-particle" : "", "parse-names" : false, "suffix" : "" }, { "dropping-particle" : "", "family" : "Anandh", "given" : "V", "non-dropping-particle" : "", "parse-names" : false, "suffix" : "" }, { "dropping-particle" : "", "family" : "Rajendran", "given" : "K", "non-dropping-particle" : "", "parse-names" : false, "suffix" : "" } ], "container-title" : "Journal of Chemical and Pharmaceutical Sciences", "id" : "ITEM-5", "issue" : "3", "issued" : { "date-parts" : [ [ "2014" ] ] }, "page" : "275-280", "title" : "Home based therapeutic intervention for type 2 diabetes mellitus", "type" : "article-journal", "volume" : "7" }, "uris" : [ "http://www.mendeley.com/documents/?uuid=6f5dbe04-59c1-4552-9570-d6613004cc7f" ] }, { "id" : "ITEM-6", "itemData" : { "DOI" : "10.1186/s40200-014-0110-5", "ISBN" : "2251-6581 (Electronic)\\r2251-6581 (Linking)", "ISSN" : "2251-6581", "PMID" : "25493265", "abstract" : "BACKGROUND: To determine the effectiveness of two goal setting pedometer based walking program for people with type 2 diabetes, one employing supervised exercise group with pedometer and the other employing self reported group with pedometer. METHODS: A total of 102 type 2 diabetic outpatients (28 women, 74 men) between the age of 40-70 years were recruited and randomly allocated into 3 groups: supervised exercise group with pedometer (Group A), self reported exercise group with pedometer (Group B) and a control group (Group C) for 16 weeks. Subjects were asked to respond to the Audit of Diabetes Dependent Quality of Life (ADDQoL) and well being questionnaire at two occasions i.e. 0 week and after 16 weeks of intervention. Paired t test were used within the groups to compare Mean +/- SD for all the parameters at baseline and at the end of 16 weeks. Differences between the groups were compared using analysis of variance (ANOVA). Statistical difference was further analyzed by Post hoc analysis using Bonferroni method. RESULTS: The item \"Freedom to eat\" had the highest negative impact among all the subgroups. Other domains that were adversely affected by diabetes are 'leisure activity', 'do physically', 'physical appearance', 'self confidence', 'future' and 'financial situation'. In the group A significant reduction were noted among all the items except long distance journey (p&lt;0.05). In the group B participants experienced reduction among all the domains except long distance journey, sex life and living condition. CONCLUSION: Pedometer determined activity has the potential to improve the quality of life. Supervised Walking using a pedometer was found more effective in improving quality of life and general wellbeing for Asian Indians with type 2 diabetes. CLINICAL TRIAL REGISTRY INDIA CTRI: [CTRI/2012/10/003034].", "author" : [ { "dropping-particle" : "", "family" : "Guglani", "given" : "R", "non-dropping-particle" : "", "parse-names" : false, "suffix" : "" }, { "dropping-particle" : "", "family" : "Shenoy", "given" : "S", "non-dropping-particle" : "", "parse-names" : false, "suffix" : "" }, { "dropping-particle" : "", "family" : "Sandhu", "given" : "J S", "non-dropping-particle" : "", "parse-names" : false, "suffix" : "" } ], "container-title" : "J Diabetes Metab Disord", "id" : "ITEM-6", "issue" : "1", "issued" : { "date-parts" : [ [ "2014" ] ] }, "page" : "110", "title" : "Effect of progressive pedometer based walking intervention on quality of life and general well being among patients with type 2 diabetes", "type" : "article-journal", "volume" : "13" }, "uris" : [ "http://www.mendeley.com/documents/?uuid=e788bb91-fa73-4c99-af86-df1e5f217dce" ] }, { "id" : "ITEM-7", "itemData" : { "author" : [ { "dropping-particle" : "", "family" : "Shenoy", "given" : "Shweta", "non-dropping-particle" : "", "parse-names" : false, "suffix" : "" }, { "dropping-particle" : "", "family" : "Guglani", "given" : "Ruchika", "non-dropping-particle" : "", "parse-names" : false, "suffix" : "" }, { "dropping-particle" : "", "family" : "Sandhu", "given" : "Jaspal Singh", "non-dropping-particle" : "", "parse-names" : false, "suffix" : "" } ], "container-title" : "Primary care diabetes", "id" : "ITEM-7", "issue" : "1", "issued" : { "date-parts" : [ [ "2010" ] ] }, "page" : "41-45", "publisher" : "Elsevier", "title" : "Effectiveness of an aerobic walking program using heart rate monitor and pedometer on the parameters of diabetes control in Asian Indians with type 2 diabetes", "type" : "article-journal", "volume" : "4" }, "uris" : [ "http://www.mendeley.com/documents/?uuid=f58193da-18fc-49f7-b364-7dbacdc1d791" ] }, { "id" : "ITEM-8", "itemData" : { "DOI" : "10.1007/s11136-013-0602-7", "ISSN" : "1573-2649", "PMID" : "24326731", "abstract" : "OBJECTIVE: To evaluate the effect of 8-week moderate intensity aerobic (heart-rate reserve 40-60%) exercise on neuropathy quality of life in type 2 diabetes.\n\nMETHODS: A single blind, parallel-group, randomized controlled trial was carried out in a tertiary setting. People with type 2 diabetes were eligible for the study if they had clinical neuropathy which was defined by a minimum score of seven on the Michigan diabetic neuropathy score. Following which, the patients were randomly assigned to an 8-week program by a computer-generated random number tables to intervention or control group. Repeated measure analysis of variance was used for data analysis (p &lt; 0.05 was considered significant).\n\nRESULTS: There were 47 participants in the control group and 40 participants in the study group after randomization but 37 from the control group and 29 from the intervention group completed the final analysis. The two groups had a significant difference, pre-post intervention in scores of pain (F = 7, p = 0.01), sensory symptoms (F = 4.60, p = 0.04), restricted activities of daily living (F = 4.97, p = 0.03), disruptions in social relationships (F = 5.43, p = 0.02), specific impact on quality of life (F = 9.28, p &lt; 0.001) overall quality of life (F = 28.72, p &lt; 0.001), and total score (F = 31.10, p &lt; 0.001). Degrees of freedom for all the components were 1, 62.\n\nCONCLUSION: Moderate intensity aerobic exercise is cornerstone in improving the quality of life of individuals with peripheral neuropathy in type 2 diabetes.", "author" : [ { "dropping-particle" : "", "family" : "Dixit", "given" : "Snehil", "non-dropping-particle" : "", "parse-names" : false, "suffix" : "" }, { "dropping-particle" : "", "family" : "Maiya", "given" : "Arun", "non-dropping-particle" : "", "parse-names" : false, "suffix" : "" }, { "dropping-particle" : "", "family" : "Shastry", "given" : "Barkur", "non-dropping-particle" : "", "parse-names" : false, "suffix" : "" } ], "container-title" : "Quality of life research : an international journal of quality of life aspects of treatment, care and rehabilitation", "id" : "ITEM-8", "issue" : "5", "issued" : { "date-parts" : [ [ "2014", "6" ] ] }, "page" : "1629-40", "title" : "Effect of aerobic exercise on quality of life in population with diabetic peripheral neuropathy in type 2 diabetes: a single blind, randomized controlled trial.", "type" : "article-journal", "volume" : "23" }, "uris" : [ "http://www.mendeley.com/documents/?uuid=03a04efe-dd21-418d-b9cd-ff1457773440" ] } ], "mendeley" : { "formattedCitation" : "(17,19,23,26,29,31\u201333)", "plainTextFormattedCitation" : "(17,19,23,26,29,31\u201333)", "previouslyFormattedCitation" : "(17,19,23,26,29,31\u201333)" }, "properties" : { "noteIndex" : 0 }, "schema" : "https://github.com/citation-style-language/schema/raw/master/csl-citation.json" }</w:instrText>
      </w:r>
      <w:r w:rsidRPr="00D93DDE">
        <w:rPr>
          <w:lang w:val="en-US"/>
        </w:rPr>
        <w:fldChar w:fldCharType="separate"/>
      </w:r>
      <w:r w:rsidR="00693C60" w:rsidRPr="00693C60">
        <w:rPr>
          <w:noProof/>
          <w:lang w:val="en-US"/>
        </w:rPr>
        <w:t>(17,19,23,26,29,31–33)</w:t>
      </w:r>
      <w:r w:rsidRPr="00D93DDE">
        <w:rPr>
          <w:lang w:val="en-US"/>
        </w:rPr>
        <w:fldChar w:fldCharType="end"/>
      </w:r>
      <w:r w:rsidRPr="00D93DDE">
        <w:rPr>
          <w:lang w:val="en-US"/>
        </w:rPr>
        <w:t xml:space="preserve">. Six trials found aerobic (n=4), resistance (n=1) or combined exercise (n=1) significantly improved quality of life compared to control </w:t>
      </w:r>
      <w:r w:rsidRPr="00D93DDE">
        <w:rPr>
          <w:lang w:val="en-US"/>
        </w:rPr>
        <w:fldChar w:fldCharType="begin" w:fldLock="1"/>
      </w:r>
      <w:r w:rsidR="00693C60">
        <w:rPr>
          <w:lang w:val="en-US"/>
        </w:rPr>
        <w:instrText>ADDIN CSL_CITATION { "citationItems" : [ { "id" : "ITEM-1", "itemData" : { "author" : [ { "dropping-particle" : "", "family" : "Paul", "given" : "J", "non-dropping-particle" : "", "parse-names" : false, "suffix" : "" }, { "dropping-particle" : "", "family" : "Mary", "given" : "M A", "non-dropping-particle" : "", "parse-names" : false, "suffix" : "" } ], "container-title" : "International Journal of Pharma and Bio Sciences", "id" : "ITEM-1", "issue" : "1", "issued" : { "date-parts" : [ [ "2014" ] ] }, "page" : "B934-b952", "title" : "A comparative study on the effectiveness of combined aerobic and resistance training to improve quality of life in type II diabetes", "type" : "article-journal", "volume" : "5" }, "uris" : [ "http://www.mendeley.com/documents/?uuid=9ab45652-2c59-4a08-98a3-cf717a27ab3f" ] }, { "id" : "ITEM-2", "itemData" : { "DOI" : "10.5455/ijtrr.000000155", "ISSN" : "2278-0343", "author" : [ { "dropping-particle" : "", "family" : "Bashyal", "given" : "Arjun", "non-dropping-particle" : "", "parse-names" : false, "suffix" : "" }, { "dropping-particle" : "", "family" : "sen", "given" : "siddhartha", "non-dropping-particle" : "", "parse-names" : false, "suffix" : "" }, { "dropping-particle" : "", "family" : "Islam", "given" : "Najeeb", "non-dropping-particle" : "", "parse-names" : false, "suffix" : "" } ], "container-title" : "International Journal of Therapies and Rehabilitation Research", "id" : "ITEM-2", "issue" : "4", "issued" : { "date-parts" : [ [ "2016" ] ] }, "page" : "130", "title" : "EFFECTIVENESS OF PHYSIOBALL EXERCISES ON GLUCOSE LEVEL, CARDIOVASCULAR FITNESS and QUALITY OF LIFE IN PATIENTS WITH TYPE 2 DIABETES MELLITUS", "type" : "article-journal", "volume" : "5" }, "uris" : [ "http://www.mendeley.com/documents/?uuid=877a7644-d2dc-41d1-a8b3-db5633e7c5b8" ] }, { "id" : "ITEM-3", "itemData" : { "ISSN" : "0971-5916", "PMID" : "19675378", "abstract" : "BACKGROUND &amp; OBJECTIVE: The number of diabetes in India is increasing at an alarming rate. The effects of physical activity in the form of resistance training or aerobic exercises on type 2 diabetes have not been studied in Indian population. The objective of this study was to analyse the effects of eight weeks of progressive resistance training (PRT) compared with aerobic exercise (AE) on glycaemic control, metabolic profile, cardiovascular fitness parameters and general well being in adults with type 2 diabetes. METHODS: Thirty adults (14 females and 16 males mean; age 53.8 +/- 8.8 yr) with type 2 diabetes were randomly assigned to 8 wk supervised PRT (n=10) or AE (n=10) or control group (n=10). Glycosylated haemoglobin (HbA1c), lipid profile, blood pressure, heart rate, body mass index (BMI) and general well being were measured before training (i.e. 0 wk) and after 8 wk of training period. RESULTS: Plasma glycosylated haemoglobin levels decreased significantly (P&lt;0.05) both in the PRT group (7.57 +/- 2.4% to 6.23 +/- 0.8%) and in AE group (8.11+/-0.9% to 6.66 +/- 0.9%).Total cholesterol levels decreased significantly (P&lt;0.05) by 13.3 per cent in PRT group and by 6.1 per cent in AE group. Both exercise groups showed significantly reduction in systolic blood pressure (P&lt;0.05). General well being improvement was much more in PRT (8.6%) as compared to AE group (2.7%). INTERPRETATION &amp; CONCLUSION: Our findings showed that both PRT and AE were effective in improving metabolic profile of adults with type 2 diabetes but the percentage improvement in triglycerides, total cholesterol levels and general well being with PRT was more compared to AE. Further studies on a larger sample need to be done to confirm these findings.", "author" : [ { "dropping-particle" : "", "family" : "Arora", "given" : "Ekta", "non-dropping-particle" : "", "parse-names" : false, "suffix" : "" }, { "dropping-particle" : "", "family" : "Shenoy", "given" : "Shweta", "non-dropping-particle" : "", "parse-names" : false, "suffix" : "" }, { "dropping-particle" : "", "family" : "Sandhu", "given" : "J S", "non-dropping-particle" : "", "parse-names" : false, "suffix" : "" } ], "container-title" : "The Indian journal of medical research", "id" : "ITEM-3", "issue" : "5", "issued" : { "date-parts" : [ [ "2009" ] ] }, "page" : "515-9", "title" : "Effects of resistance training on metabolic profi le of adults with type 2 diabetes.", "type" : "article-journal", "volume" : "129" }, "uris" : [ "http://www.mendeley.com/documents/?uuid=681127a7-89f2-450d-8cb1-3b879a213117" ] }, { "id" : "ITEM-4", "itemData" : { "ISSN" : "0973-1245", "abstract" : "An increase in Type II diabetes in Tamil Nadu state in India This research study aims to analyse the impact of Physioball exercises on glycemic control and quality of life among male Type II diabetic patients. Experimental with a sample size of 100 male Type II diabetic randomly allotted in two groups at Sree Balaji College of Physiotherapy, Chennai-600 100 from October 2012 to December 2012. Experimental group have performed specific exercises using Physioball, while all the subjects have continued diabetic Medication pre and post HbbA1C and quality of questionere were analysed after 12 weeks completion. Indicated 6% decrease in mean HbA1C and improved quality of life by 13% among subjects who have done exercises using Physioball.", "author" : [ { "dropping-particle" : "", "family" : "Subramanian.", "given" : "SS", "non-dropping-particle" : "", "parse-names" : false, "suffix" : "" }, { "dropping-particle" : "", "family" : "Julius", "given" : "A", "non-dropping-particle" : "", "parse-names" : false, "suffix" : "" }, { "dropping-particle" : "", "family" : "Hariharasudan", "given" : "R", "non-dropping-particle" : "", "parse-names" : false, "suffix" : "" } ], "container-title" : "Biosciences Biotechnology Research Asia", "id" : "ITEM-4", "issue" : "1", "issued" : { "date-parts" : [ [ "2014" ] ] }, "page" : "325-328", "title" : "Effects of Physioball exercises on glycemic control and quality life of Type II diabetic patients", "type" : "article-journal", "volume" : "11" }, "uris" : [ "http://www.mendeley.com/documents/?uuid=87fec532-d53c-4a92-8780-d5daf12a44de" ] }, { "id" : "ITEM-5", "itemData" : { "author" : [ { "dropping-particle" : "", "family" : "Rekha", "given" : "K", "non-dropping-particle" : "", "parse-names" : false, "suffix" : "" }, { "dropping-particle" : "", "family" : "Anandh", "given" : "V", "non-dropping-particle" : "", "parse-names" : false, "suffix" : "" }, { "dropping-particle" : "", "family" : "Rajendran", "given" : "K", "non-dropping-particle" : "", "parse-names" : false, "suffix" : "" } ], "container-title" : "Journal of Chemical and Pharmaceutical Sciences", "id" : "ITEM-5", "issue" : "3", "issued" : { "date-parts" : [ [ "2014" ] ] }, "page" : "275-280", "title" : "Home based therapeutic intervention for type 2 diabetes mellitus", "type" : "article-journal", "volume" : "7" }, "uris" : [ "http://www.mendeley.com/documents/?uuid=6f5dbe04-59c1-4552-9570-d6613004cc7f" ] }, { "id" : "ITEM-6", "itemData" : { "DOI" : "10.1186/s40200-014-0110-5", "ISBN" : "2251-6581 (Electronic)\\r2251-6581 (Linking)", "ISSN" : "2251-6581", "PMID" : "25493265", "abstract" : "BACKGROUND: To determine the effectiveness of two goal setting pedometer based walking program for people with type 2 diabetes, one employing supervised exercise group with pedometer and the other employing self reported group with pedometer. METHODS: A total of 102 type 2 diabetic outpatients (28 women, 74 men) between the age of 40-70 years were recruited and randomly allocated into 3 groups: supervised exercise group with pedometer (Group A), self reported exercise group with pedometer (Group B) and a control group (Group C) for 16 weeks. Subjects were asked to respond to the Audit of Diabetes Dependent Quality of Life (ADDQoL) and well being questionnaire at two occasions i.e. 0 week and after 16 weeks of intervention. Paired t test were used within the groups to compare Mean +/- SD for all the parameters at baseline and at the end of 16 weeks. Differences between the groups were compared using analysis of variance (ANOVA). Statistical difference was further analyzed by Post hoc analysis using Bonferroni method. RESULTS: The item \"Freedom to eat\" had the highest negative impact among all the subgroups. Other domains that were adversely affected by diabetes are 'leisure activity', 'do physically', 'physical appearance', 'self confidence', 'future' and 'financial situation'. In the group A significant reduction were noted among all the items except long distance journey (p&lt;0.05). In the group B participants experienced reduction among all the domains except long distance journey, sex life and living condition. CONCLUSION: Pedometer determined activity has the potential to improve the quality of life. Supervised Walking using a pedometer was found more effective in improving quality of life and general wellbeing for Asian Indians with type 2 diabetes. CLINICAL TRIAL REGISTRY INDIA CTRI: [CTRI/2012/10/003034].", "author" : [ { "dropping-particle" : "", "family" : "Guglani", "given" : "R", "non-dropping-particle" : "", "parse-names" : false, "suffix" : "" }, { "dropping-particle" : "", "family" : "Shenoy", "given" : "S", "non-dropping-particle" : "", "parse-names" : false, "suffix" : "" }, { "dropping-particle" : "", "family" : "Sandhu", "given" : "J S", "non-dropping-particle" : "", "parse-names" : false, "suffix" : "" } ], "container-title" : "J Diabetes Metab Disord", "id" : "ITEM-6", "issue" : "1", "issued" : { "date-parts" : [ [ "2014" ] ] }, "page" : "110", "title" : "Effect of progressive pedometer based walking intervention on quality of life and general well being among patients with type 2 diabetes", "type" : "article-journal", "volume" : "13" }, "uris" : [ "http://www.mendeley.com/documents/?uuid=e788bb91-fa73-4c99-af86-df1e5f217dce" ] }, { "id" : "ITEM-7", "itemData" : { "author" : [ { "dropping-particle" : "", "family" : "Shenoy", "given" : "Shweta", "non-dropping-particle" : "", "parse-names" : false, "suffix" : "" }, { "dropping-particle" : "", "family" : "Guglani", "given" : "Ruchika", "non-dropping-particle" : "", "parse-names" : false, "suffix" : "" }, { "dropping-particle" : "", "family" : "Sandhu", "given" : "Jaspal Singh", "non-dropping-particle" : "", "parse-names" : false, "suffix" : "" } ], "container-title" : "Primary care diabetes", "id" : "ITEM-7", "issue" : "1", "issued" : { "date-parts" : [ [ "2010" ] ] }, "page" : "41-45", "publisher" : "Elsevier", "title" : "Effectiveness of an aerobic walking program using heart rate monitor and pedometer on the parameters of diabetes control in Asian Indians with type 2 diabetes", "type" : "article-journal", "volume" : "4" }, "uris" : [ "http://www.mendeley.com/documents/?uuid=f58193da-18fc-49f7-b364-7dbacdc1d791" ] }, { "id" : "ITEM-8", "itemData" : { "DOI" : "10.1007/s11136-013-0602-7", "ISSN" : "1573-2649", "PMID" : "24326731", "abstract" : "OBJECTIVE: To evaluate the effect of 8-week moderate intensity aerobic (heart-rate reserve 40-60%) exercise on neuropathy quality of life in type 2 diabetes.\n\nMETHODS: A single blind, parallel-group, randomized controlled trial was carried out in a tertiary setting. People with type 2 diabetes were eligible for the study if they had clinical neuropathy which was defined by a minimum score of seven on the Michigan diabetic neuropathy score. Following which, the patients were randomly assigned to an 8-week program by a computer-generated random number tables to intervention or control group. Repeated measure analysis of variance was used for data analysis (p &lt; 0.05 was considered significant).\n\nRESULTS: There were 47 participants in the control group and 40 participants in the study group after randomization but 37 from the control group and 29 from the intervention group completed the final analysis. The two groups had a significant difference, pre-post intervention in scores of pain (F = 7, p = 0.01), sensory symptoms (F = 4.60, p = 0.04), restricted activities of daily living (F = 4.97, p = 0.03), disruptions in social relationships (F = 5.43, p = 0.02), specific impact on quality of life (F = 9.28, p &lt; 0.001) overall quality of life (F = 28.72, p &lt; 0.001), and total score (F = 31.10, p &lt; 0.001). Degrees of freedom for all the components were 1, 62.\n\nCONCLUSION: Moderate intensity aerobic exercise is cornerstone in improving the quality of life of individuals with peripheral neuropathy in type 2 diabetes.", "author" : [ { "dropping-particle" : "", "family" : "Dixit", "given" : "Snehil", "non-dropping-particle" : "", "parse-names" : false, "suffix" : "" }, { "dropping-particle" : "", "family" : "Maiya", "given" : "Arun", "non-dropping-particle" : "", "parse-names" : false, "suffix" : "" }, { "dropping-particle" : "", "family" : "Shastry", "given" : "Barkur", "non-dropping-particle" : "", "parse-names" : false, "suffix" : "" } ], "container-title" : "Quality of life research : an international journal of quality of life aspects of treatment, care and rehabilitation", "id" : "ITEM-8", "issue" : "5", "issued" : { "date-parts" : [ [ "2014", "6" ] ] }, "page" : "1629-40", "title" : "Effect of aerobic exercise on quality of life in population with diabetic peripheral neuropathy in type 2 diabetes: a single blind, randomized controlled trial.", "type" : "article-journal", "volume" : "23" }, "uris" : [ "http://www.mendeley.com/documents/?uuid=03a04efe-dd21-418d-b9cd-ff1457773440" ] } ], "mendeley" : { "formattedCitation" : "(17,19,23,26,29,31\u201333)", "plainTextFormattedCitation" : "(17,19,23,26,29,31\u201333)", "previouslyFormattedCitation" : "(17,19,23,26,29,31\u201333)" }, "properties" : { "noteIndex" : 0 }, "schema" : "https://github.com/citation-style-language/schema/raw/master/csl-citation.json" }</w:instrText>
      </w:r>
      <w:r w:rsidRPr="00D93DDE">
        <w:rPr>
          <w:lang w:val="en-US"/>
        </w:rPr>
        <w:fldChar w:fldCharType="separate"/>
      </w:r>
      <w:r w:rsidR="00693C60" w:rsidRPr="00693C60">
        <w:rPr>
          <w:noProof/>
          <w:lang w:val="en-US"/>
        </w:rPr>
        <w:t>(17,19,23,26,29,31–33)</w:t>
      </w:r>
      <w:r w:rsidRPr="00D93DDE">
        <w:rPr>
          <w:lang w:val="en-US"/>
        </w:rPr>
        <w:fldChar w:fldCharType="end"/>
      </w:r>
      <w:r w:rsidRPr="00D93DDE">
        <w:rPr>
          <w:lang w:val="en-US"/>
        </w:rPr>
        <w:t xml:space="preserve">. Three trials did not report significant between group differences, yet reported significant improvements compared to baseline </w:t>
      </w:r>
      <w:r w:rsidRPr="00D93DDE">
        <w:rPr>
          <w:lang w:val="en-US"/>
        </w:rPr>
        <w:fldChar w:fldCharType="begin" w:fldLock="1"/>
      </w:r>
      <w:r w:rsidR="00693C60">
        <w:rPr>
          <w:lang w:val="en-US"/>
        </w:rPr>
        <w:instrText>ADDIN CSL_CITATION { "citationItems" : [ { "id" : "ITEM-1", "itemData" : { "DOI" : "10.5455/ijtrr.000000155", "ISSN" : "2278-0343", "author" : [ { "dropping-particle" : "", "family" : "Bashyal", "given" : "Arjun", "non-dropping-particle" : "", "parse-names" : false, "suffix" : "" }, { "dropping-particle" : "", "family" : "sen", "given" : "siddhartha", "non-dropping-particle" : "", "parse-names" : false, "suffix" : "" }, { "dropping-particle" : "", "family" : "Islam", "given" : "Najeeb", "non-dropping-particle" : "", "parse-names" : false, "suffix" : "" } ], "container-title" : "International Journal of Therapies and Rehabilitation Research", "id" : "ITEM-1", "issue" : "4", "issued" : { "date-parts" : [ [ "2016" ] ] }, "page" : "130", "title" : "EFFECTIVENESS OF PHYSIOBALL EXERCISES ON GLUCOSE LEVEL, CARDIOVASCULAR FITNESS and QUALITY OF LIFE IN PATIENTS WITH TYPE 2 DIABETES MELLITUS", "type" : "article-journal", "volume" : "5" }, "uris" : [ "http://www.mendeley.com/documents/?uuid=877a7644-d2dc-41d1-a8b3-db5633e7c5b8" ] }, { "id" : "ITEM-2", "itemData" : { "author" : [ { "dropping-particle" : "", "family" : "Subramanian", "given" : "S", "non-dropping-particle" : "", "parse-names" : false, "suffix" : "" }, { "dropping-particle" : "", "family" : "Julius", "given" : "A.", "non-dropping-particle" : "", "parse-names" : false, "suffix" : "" } ], "container-title" : "Biomedicine", "id" : "ITEM-2", "issue" : "(3)", "issued" : { "date-parts" : [ [ "2014" ] ] }, "page" : "pp 396-399", "title" : "Physio ball exercises on obesity and type II diabetes.", "type" : "article-journal", "volume" : "34" }, "uris" : [ "http://www.mendeley.com/documents/?uuid=4dfd047d-b905-30ac-80b1-7b0d05b5c9b4" ] }, { "id" : "ITEM-3", "itemData" : { "DOI" : "10.4103/2230-8210.104129", "ISSN" : "2230-8210", "PMID" : "23565464", "abstract" : "BACKGROUND: Elderly, obese women with diabetes who have limitations in mobility often are unable to walk for a sustained period of time. We need to find a way to increase physical activity in these subjects.\n\nAIM: To evaluate the effect of low-intensity, repetitive, home-based walking regimen on glycemic control in elderly, obese women with diabetes.\n\nRESEARCH DESIGN: A 24-week open, 2 arms, and prospective study.\n\nMATERIALS AND METHODS: A total of 18 elderly people with type 2 diabetes were recruited. Nine subjects were instructed to walk for 5 minutes per hour for most waking hours for 24 weeks. The rest were given standard advice regarding diet and exercise. Glycemic control, HbA1c, weight, BMI, subjects' physical fitness, QOL, and distance walked in 6 minutes were determined before and after the intervention.\n\nINTERVENTION: A mild physical activity of 5 minutes walking/hour everyday and antidiabetic medications prescribed as per clinic procedure.\n\nRESULTS: There was a significant reduction in HbA1c within the study group (8.76% to 7.43%) (P = 0.08) vs rise in the control group (8.34% to 9.34%) (P = 0.07). There was a significant weight loss within the group which exercised (P = 0.01), but there was no significant difference between the groups.\n\nCONCLUSION: Repetitive low-intensity activity is effective in improving glycemic control and weight management in elderly obese women.", "author" : [ { "dropping-particle" : "", "family" : "Seshadri", "given" : "Krishna G", "non-dropping-particle" : "", "parse-names" : false, "suffix" : "" }, { "dropping-particle" : "", "family" : "Ananthakrishnan", "given" : "Vidya", "non-dropping-particle" : "", "parse-names" : false, "suffix" : "" }, { "dropping-particle" : "", "family" : "Tamilselvan", "given" : "Bubblu", "non-dropping-particle" : "", "parse-names" : false, "suffix" : "" }, { "dropping-particle" : "", "family" : "Amarabalan", "given" : "Rajendran", "non-dropping-particle" : "", "parse-names" : false, "suffix" : "" }, { "dropping-particle" : "", "family" : "Kumar", "given" : "Ram Nagendra", "non-dropping-particle" : "", "parse-names" : false, "suffix" : "" } ], "container-title" : "Indian journal of endocrinology and metabolism", "id" : "ITEM-3", "issue" : "Suppl 2", "issued" : { "date-parts" : [ [ "2012", "12" ] ] }, "page" : "S453-4", "title" : "Effect of mild physical activity in obese and elderly women with type 2 diabetes.", "type" : "article-journal", "volume" : "16" }, "uris" : [ "http://www.mendeley.com/documents/?uuid=07ab2b6f-92fe-4598-8ee3-b7702048c521" ] } ], "mendeley" : { "formattedCitation" : "(19,28,35)", "plainTextFormattedCitation" : "(19,28,35)", "previouslyFormattedCitation" : "(19,28,35)" }, "properties" : { "noteIndex" : 0 }, "schema" : "https://github.com/citation-style-language/schema/raw/master/csl-citation.json" }</w:instrText>
      </w:r>
      <w:r w:rsidRPr="00D93DDE">
        <w:rPr>
          <w:lang w:val="en-US"/>
        </w:rPr>
        <w:fldChar w:fldCharType="separate"/>
      </w:r>
      <w:r w:rsidR="00693C60" w:rsidRPr="00693C60">
        <w:rPr>
          <w:noProof/>
          <w:lang w:val="en-US"/>
        </w:rPr>
        <w:t>(19,28,35)</w:t>
      </w:r>
      <w:r w:rsidRPr="00D93DDE">
        <w:rPr>
          <w:lang w:val="en-US"/>
        </w:rPr>
        <w:fldChar w:fldCharType="end"/>
      </w:r>
      <w:r w:rsidRPr="00D93DDE">
        <w:rPr>
          <w:noProof/>
          <w:vertAlign w:val="superscript"/>
          <w:lang w:val="en-US"/>
        </w:rPr>
        <w:t>,</w:t>
      </w:r>
      <w:r w:rsidRPr="00D93DDE">
        <w:rPr>
          <w:lang w:val="en-US"/>
        </w:rPr>
        <w:t xml:space="preserve">.  The lack of between group differences, in two trials, may have resulted from the inclusion of an active control group </w:t>
      </w:r>
      <w:r w:rsidRPr="00D93DDE">
        <w:rPr>
          <w:lang w:val="en-US"/>
        </w:rPr>
        <w:fldChar w:fldCharType="begin" w:fldLock="1"/>
      </w:r>
      <w:r w:rsidR="00693C60">
        <w:rPr>
          <w:lang w:val="en-US"/>
        </w:rPr>
        <w:instrText>ADDIN CSL_CITATION { "citationItems" : [ { "id" : "ITEM-1", "itemData" : { "DOI" : "10.5455/ijtrr.000000155", "ISSN" : "2278-0343", "author" : [ { "dropping-particle" : "", "family" : "Bashyal", "given" : "Arjun", "non-dropping-particle" : "", "parse-names" : false, "suffix" : "" }, { "dropping-particle" : "", "family" : "sen", "given" : "siddhartha", "non-dropping-particle" : "", "parse-names" : false, "suffix" : "" }, { "dropping-particle" : "", "family" : "Islam", "given" : "Najeeb", "non-dropping-particle" : "", "parse-names" : false, "suffix" : "" } ], "container-title" : "International Journal of Therapies and Rehabilitation Research", "id" : "ITEM-1", "issue" : "4", "issued" : { "date-parts" : [ [ "2016" ] ] }, "page" : "130", "title" : "EFFECTIVENESS OF PHYSIOBALL EXERCISES ON GLUCOSE LEVEL, CARDIOVASCULAR FITNESS and QUALITY OF LIFE IN PATIENTS WITH TYPE 2 DIABETES MELLITUS", "type" : "article-journal", "volume" : "5" }, "uris" : [ "http://www.mendeley.com/documents/?uuid=877a7644-d2dc-41d1-a8b3-db5633e7c5b8" ] } ], "mendeley" : { "formattedCitation" : "(19)", "plainTextFormattedCitation" : "(19)", "previouslyFormattedCitation" : "(19)" }, "properties" : { "noteIndex" : 0 }, "schema" : "https://github.com/citation-style-language/schema/raw/master/csl-citation.json" }</w:instrText>
      </w:r>
      <w:r w:rsidRPr="00D93DDE">
        <w:rPr>
          <w:lang w:val="en-US"/>
        </w:rPr>
        <w:fldChar w:fldCharType="separate"/>
      </w:r>
      <w:r w:rsidR="00693C60" w:rsidRPr="00693C60">
        <w:rPr>
          <w:noProof/>
          <w:lang w:val="en-US"/>
        </w:rPr>
        <w:t>(19)</w:t>
      </w:r>
      <w:r w:rsidRPr="00D93DDE">
        <w:rPr>
          <w:lang w:val="en-US"/>
        </w:rPr>
        <w:fldChar w:fldCharType="end"/>
      </w:r>
      <w:r w:rsidRPr="00D93DDE">
        <w:rPr>
          <w:lang w:val="en-US"/>
        </w:rPr>
        <w:t xml:space="preserve"> or under powered sample size </w:t>
      </w:r>
      <w:r w:rsidRPr="00D93DDE">
        <w:rPr>
          <w:lang w:val="en-US"/>
        </w:rPr>
        <w:fldChar w:fldCharType="begin" w:fldLock="1"/>
      </w:r>
      <w:r w:rsidR="00693C60">
        <w:rPr>
          <w:lang w:val="en-US"/>
        </w:rPr>
        <w:instrText>ADDIN CSL_CITATION { "citationItems" : [ { "id" : "ITEM-1", "itemData" : { "DOI" : "10.4103/2230-8210.104129", "ISSN" : "2230-8210", "PMID" : "23565464", "abstract" : "BACKGROUND: Elderly, obese women with diabetes who have limitations in mobility often are unable to walk for a sustained period of time. We need to find a way to increase physical activity in these subjects.\n\nAIM: To evaluate the effect of low-intensity, repetitive, home-based walking regimen on glycemic control in elderly, obese women with diabetes.\n\nRESEARCH DESIGN: A 24-week open, 2 arms, and prospective study.\n\nMATERIALS AND METHODS: A total of 18 elderly people with type 2 diabetes were recruited. Nine subjects were instructed to walk for 5 minutes per hour for most waking hours for 24 weeks. The rest were given standard advice regarding diet and exercise. Glycemic control, HbA1c, weight, BMI, subjects' physical fitness, QOL, and distance walked in 6 minutes were determined before and after the intervention.\n\nINTERVENTION: A mild physical activity of 5 minutes walking/hour everyday and antidiabetic medications prescribed as per clinic procedure.\n\nRESULTS: There was a significant reduction in HbA1c within the study group (8.76% to 7.43%) (P = 0.08) vs rise in the control group (8.34% to 9.34%) (P = 0.07). There was a significant weight loss within the group which exercised (P = 0.01), but there was no significant difference between the groups.\n\nCONCLUSION: Repetitive low-intensity activity is effective in improving glycemic control and weight management in elderly obese women.", "author" : [ { "dropping-particle" : "", "family" : "Seshadri", "given" : "Krishna G", "non-dropping-particle" : "", "parse-names" : false, "suffix" : "" }, { "dropping-particle" : "", "family" : "Ananthakrishnan", "given" : "Vidya", "non-dropping-particle" : "", "parse-names" : false, "suffix" : "" }, { "dropping-particle" : "", "family" : "Tamilselvan", "given" : "Bubblu", "non-dropping-particle" : "", "parse-names" : false, "suffix" : "" }, { "dropping-particle" : "", "family" : "Amarabalan", "given" : "Rajendran", "non-dropping-particle" : "", "parse-names" : false, "suffix" : "" }, { "dropping-particle" : "", "family" : "Kumar", "given" : "Ram Nagendra", "non-dropping-particle" : "", "parse-names" : false, "suffix" : "" } ], "container-title" : "Indian journal of endocrinology and metabolism", "id" : "ITEM-1", "issue" : "Suppl 2", "issued" : { "date-parts" : [ [ "2012", "12" ] ] }, "page" : "S453-4", "title" : "Effect of mild physical activity in obese and elderly women with type 2 diabetes.", "type" : "article-journal", "volume" : "16" }, "uris" : [ "http://www.mendeley.com/documents/?uuid=07ab2b6f-92fe-4598-8ee3-b7702048c521" ] } ], "mendeley" : { "formattedCitation" : "(35)", "plainTextFormattedCitation" : "(35)", "previouslyFormattedCitation" : "(35)" }, "properties" : { "noteIndex" : 0 }, "schema" : "https://github.com/citation-style-language/schema/raw/master/csl-citation.json" }</w:instrText>
      </w:r>
      <w:r w:rsidRPr="00D93DDE">
        <w:rPr>
          <w:lang w:val="en-US"/>
        </w:rPr>
        <w:fldChar w:fldCharType="separate"/>
      </w:r>
      <w:r w:rsidR="00693C60" w:rsidRPr="00693C60">
        <w:rPr>
          <w:noProof/>
          <w:lang w:val="en-US"/>
        </w:rPr>
        <w:t>(35)</w:t>
      </w:r>
      <w:r w:rsidRPr="00D93DDE">
        <w:rPr>
          <w:lang w:val="en-US"/>
        </w:rPr>
        <w:fldChar w:fldCharType="end"/>
      </w:r>
      <w:r w:rsidRPr="00D93DDE">
        <w:rPr>
          <w:lang w:val="en-US"/>
        </w:rPr>
        <w:t xml:space="preserve">.  The third trial did not perform between-group analysis </w:t>
      </w:r>
      <w:r w:rsidRPr="00D93DDE">
        <w:rPr>
          <w:lang w:val="en-US"/>
        </w:rPr>
        <w:fldChar w:fldCharType="begin" w:fldLock="1"/>
      </w:r>
      <w:r w:rsidR="00693C60">
        <w:rPr>
          <w:lang w:val="en-US"/>
        </w:rPr>
        <w:instrText>ADDIN CSL_CITATION { "citationItems" : [ { "id" : "ITEM-1", "itemData" : { "author" : [ { "dropping-particle" : "", "family" : "Subramanian", "given" : "S", "non-dropping-particle" : "", "parse-names" : false, "suffix" : "" }, { "dropping-particle" : "", "family" : "Julius", "given" : "A.", "non-dropping-particle" : "", "parse-names" : false, "suffix" : "" } ], "container-title" : "Biomedicine", "id" : "ITEM-1", "issue" : "(3)", "issued" : { "date-parts" : [ [ "2014" ] ] }, "page" : "pp 396-399", "title" : "Physio ball exercises on obesity and type II diabetes.", "type" : "article-journal", "volume" : "34" }, "uris" : [ "http://www.mendeley.com/documents/?uuid=4dfd047d-b905-30ac-80b1-7b0d05b5c9b4" ] } ], "mendeley" : { "formattedCitation" : "(28)", "plainTextFormattedCitation" : "(28)", "previouslyFormattedCitation" : "(28)" }, "properties" : { "noteIndex" : 0 }, "schema" : "https://github.com/citation-style-language/schema/raw/master/csl-citation.json" }</w:instrText>
      </w:r>
      <w:r w:rsidRPr="00D93DDE">
        <w:rPr>
          <w:lang w:val="en-US"/>
        </w:rPr>
        <w:fldChar w:fldCharType="separate"/>
      </w:r>
      <w:r w:rsidR="00693C60" w:rsidRPr="00693C60">
        <w:rPr>
          <w:noProof/>
          <w:lang w:val="en-US"/>
        </w:rPr>
        <w:t>(28)</w:t>
      </w:r>
      <w:r w:rsidRPr="00D93DDE">
        <w:rPr>
          <w:lang w:val="en-US"/>
        </w:rPr>
        <w:fldChar w:fldCharType="end"/>
      </w:r>
      <w:r w:rsidRPr="00D93DDE">
        <w:rPr>
          <w:lang w:val="en-US"/>
        </w:rPr>
        <w:t xml:space="preserve">.  </w:t>
      </w:r>
      <w:r w:rsidR="009A31CF" w:rsidRPr="00756135">
        <w:t xml:space="preserve">However, there was </w:t>
      </w:r>
      <w:r w:rsidR="00EA077F" w:rsidRPr="00756135">
        <w:t>heterogene</w:t>
      </w:r>
      <w:r w:rsidR="006A542B" w:rsidRPr="00756135">
        <w:t>ity</w:t>
      </w:r>
      <w:r w:rsidR="006A542B" w:rsidRPr="00756135" w:rsidDel="006A542B">
        <w:t xml:space="preserve"> </w:t>
      </w:r>
      <w:r w:rsidR="009A31CF" w:rsidRPr="00756135">
        <w:t>in terms of outcome measures used. These outcomes included the 36-item short-form Survey</w:t>
      </w:r>
      <w:r w:rsidR="009A557B" w:rsidRPr="00756135">
        <w:t xml:space="preserve">, </w:t>
      </w:r>
      <w:r w:rsidR="009A31CF" w:rsidRPr="00756135">
        <w:t>Fourteen items measuring quality of life (14-QOL)</w:t>
      </w:r>
      <w:r w:rsidR="009A557B" w:rsidRPr="00756135">
        <w:t xml:space="preserve">, </w:t>
      </w:r>
      <w:r w:rsidR="009A31CF" w:rsidRPr="00756135">
        <w:t xml:space="preserve"> Audit of Diabetes Dependent Quality of Life (ADDQol19)</w:t>
      </w:r>
      <w:r w:rsidR="009A557B" w:rsidRPr="00756135">
        <w:t xml:space="preserve">, </w:t>
      </w:r>
      <w:r w:rsidR="009A31CF" w:rsidRPr="00756135">
        <w:t>Diabetes specific quality of life questionnaire</w:t>
      </w:r>
      <w:r w:rsidR="009A557B" w:rsidRPr="00756135">
        <w:t xml:space="preserve">, </w:t>
      </w:r>
      <w:r w:rsidR="009A31CF" w:rsidRPr="00756135">
        <w:t>Neuropathy quality of life questionnaire</w:t>
      </w:r>
      <w:r w:rsidR="009A557B" w:rsidRPr="00756135">
        <w:t xml:space="preserve">, </w:t>
      </w:r>
      <w:r w:rsidR="009A31CF" w:rsidRPr="00756135">
        <w:t>well-being questionnaire</w:t>
      </w:r>
      <w:r w:rsidR="009A557B" w:rsidRPr="00756135">
        <w:t xml:space="preserve">, </w:t>
      </w:r>
      <w:r w:rsidR="009A31CF" w:rsidRPr="00756135">
        <w:t>22-items self administered well being questionnaire of Bradley and Lewis</w:t>
      </w:r>
      <w:r w:rsidR="009A557B" w:rsidRPr="00756135">
        <w:t>.</w:t>
      </w:r>
    </w:p>
    <w:p w:rsidR="00587EDC" w:rsidRPr="00D93DDE" w:rsidRDefault="00587EDC" w:rsidP="002C6968">
      <w:pPr>
        <w:pStyle w:val="Heading3"/>
        <w:rPr>
          <w:lang w:val="en-US"/>
        </w:rPr>
      </w:pPr>
      <w:r w:rsidRPr="00D93DDE">
        <w:rPr>
          <w:lang w:val="en-US"/>
        </w:rPr>
        <w:t>3.4.8. Effects on physiological measures related to neuropathy</w:t>
      </w:r>
    </w:p>
    <w:p w:rsidR="00587EDC" w:rsidRPr="00D93DDE" w:rsidRDefault="00587EDC" w:rsidP="002C6968">
      <w:pPr>
        <w:pStyle w:val="Paragraph"/>
        <w:rPr>
          <w:lang w:val="en-US"/>
        </w:rPr>
      </w:pPr>
      <w:r w:rsidRPr="00D93DDE">
        <w:rPr>
          <w:lang w:val="en-US"/>
        </w:rPr>
        <w:t xml:space="preserve">Two trials reported measures related to neuropathy and showed positive results following aerobic exercise </w:t>
      </w:r>
      <w:r w:rsidRPr="00D93DDE">
        <w:rPr>
          <w:lang w:val="en-US"/>
        </w:rPr>
        <w:fldChar w:fldCharType="begin" w:fldLock="1"/>
      </w:r>
      <w:r w:rsidR="00693C60">
        <w:rPr>
          <w:lang w:val="en-US"/>
        </w:rPr>
        <w:instrText>ADDIN CSL_CITATION { "citationItems" : [ { "id" : "ITEM-1", "itemData" : { "DOI" : "10.1016/j.jdiacomp.2013.12.006", "ISSN" : "1873-460X", "PMID" : "24507164", "abstract" : "OBJECTIVE: To evaluate the effect of moderate intensity aerobic exercise (40%-60% of Heart Rate Reserve (HRR)) on diabetic peripheral neuropathy.\n\nMETHODS: A parallel-group, randomized controlled trial was carried out in a tertiary health care setting, India. The study comprised of experimental (moderate intensity aerobic exercise and standard care) and control groups (standard care). Population with type 2 diabetes with clinical neuropathy, defined as a minimum score of seven on the Michigan Diabetic Neuropathy Score (MDNS), was randomly assigned to experimental and control groups by computer generated random number tables. RANOVA was used for data analysis (p&lt;0.05 was significant).\n\nRESULTS: A total of 87 patients with DPN were evaluated in the study. After randomization there were 47 patients in the control group and 40 patients in the experimental group. A comparison of two groups using RANOVA for anthropometric measures showed an insignificant change at eight weeks. For distal peroneal nerve's conduction velocity there was a significant difference in two groups at eight weeks (p&lt;0.05), Degrees of freedom (Df)=1, 62, F=5.14, and p=0.03. Sural sensory nerve at eight weeks showed a significant difference in two groups for conduction velocity, Df =1, 60, F=10.16, and p=0.00. Significant differences in mean scores of MDNS were also observed in the two groups at eight weeks (p value significant&lt;0.05).\n\nCONCLUSION: Moderate intensity aerobic exercises can play a valuable role to disrupt the normal progression of DPN in type 2 diabetes.", "author" : [ { "dropping-particle" : "", "family" : "Dixit", "given" : "Snehil", "non-dropping-particle" : "", "parse-names" : false, "suffix" : "" }, { "dropping-particle" : "", "family" : "Maiya", "given" : "Arun G", "non-dropping-particle" : "", "parse-names" : false, "suffix" : "" }, { "dropping-particle" : "", "family" : "Shastry", "given" : "B A", "non-dropping-particle" : "", "parse-names" : false, "suffix" : "" } ], "container-title" : "Journal of diabetes and its complications", "id" : "ITEM-1", "issue" : "3", "issued" : { "date-parts" : [ [ "2014", "1" ] ] }, "page" : "332-9", "title" : "Effect of aerobic exercise on peripheral nerve functions of population with diabetic peripheral neuropathy in type 2 diabetes: a single blind, parallel group randomized controlled trial.", "type" : "article-journal", "volume" : "28" }, "uris" : [ "http://www.mendeley.com/documents/?uuid=e500e026-5aa4-407e-b843-f346a5eb3a47" ] }, { "id" : "ITEM-2", "itemData" : { "DOI" : "10.1620/tjem.220.107", "ISBN" : "1349-3329 (Electronic)\\n0040-8727 (Linking)", "ISSN" : "0040-8727", "PMID" : "20139661", "abstract" : "Autonomic neuropathy in diabetes leads to impaired regulation of blood pressure and heart rate variability (HRV), which is due to a shift in cardiac autonomic balance towards sympathetic dominance. Lower HRV has been considered a predictor of cardiac mortality and morbidity. Deep breathing test is a simple method to measure HRV and it provides a sensitive measure of cardiac autonomic function. The effect of long-term physical activity on HRV in type-2 diabetes mellitus is inconclusive. We aimed to evaluate the effects of regular physical exercise on HRV with deep breathing in type 2 diabetes (n = 105). Thirty normotensive diabetic patients and 25 hypertensive diabetic patients underwent physical exercise program for 12 months, and the other 50 patients (22 normotensive and 28 hypertensive diabetic patients) were considered the non-exercised group. Electrocardiogram was recorded during deep breathing and HRV was measured. Regular exercise significantly increased HRV in diabetic patients with and without hypertension. The degree of the increase in HRV was greater in hypertensive diabetic patients (p &lt; 0.01) than in normotensive diabetic patients (p &lt; 0.05). After exercise, glycosylated hemoglobin levels were decreased in both groups of diabetic patients. Moreover, the hypertensive diabetic patients showed a decrease (p &lt; 0.05) in blood pressure after regular exercise. Thus, regular exercise training increases HRV, suggesting that there is a shift in the cardiac sympathovagal balance in favor of parasympathetic dominance in diabetic patients. Long-term physical training may be an effective means to reverse the autonomic dysregulation seen in type 2 diabetes.", "author" : [ { "dropping-particle" : "", "family" : "Sridhar", "given" : "Bhagyalakshmi", "non-dropping-particle" : "", "parse-names" : false, "suffix" : "" }, { "dropping-particle" : "", "family" : "Haleagrahara", "given" : "Nagaraja", "non-dropping-particle" : "", "parse-names" : false, "suffix" : "" }, { "dropping-particle" : "", "family" : "Bhat", "given" : "Ramesh", "non-dropping-particle" : "", "parse-names" : false, "suffix" : "" }, { "dropping-particle" : "", "family" : "Kulur", "given" : "Anupama Bangra", "non-dropping-particle" : "", "parse-names" : false, "suffix" : "" }, { "dropping-particle" : "", "family" : "Avabratha", "given" : "Sridhar", "non-dropping-particle" : "", "parse-names" : false, "suffix" : "" }, { "dropping-particle" : "", "family" : "Adhikary", "given" : "Prabha", "non-dropping-particle" : "", "parse-names" : false, "suffix" : "" } ], "container-title" : "The Tohoku journal of experimental medicine", "id" : "ITEM-2", "issued" : { "date-parts" : [ [ "2010" ] ] }, "page" : "107-113", "title" : "Increase in the heart rate variability with deep breathing in diabetic patients after 12-month exercise training.", "type" : "article-journal", "volume" : "220" }, "uris" : [ "http://www.mendeley.com/documents/?uuid=b416667d-27fb-4458-bfd1-6d2d09364ee0" ] } ], "mendeley" : { "formattedCitation" : "(30,34)", "plainTextFormattedCitation" : "(30,34)", "previouslyFormattedCitation" : "(30,34)" }, "properties" : { "noteIndex" : 0 }, "schema" : "https://github.com/citation-style-language/schema/raw/master/csl-citation.json" }</w:instrText>
      </w:r>
      <w:r w:rsidRPr="00D93DDE">
        <w:rPr>
          <w:lang w:val="en-US"/>
        </w:rPr>
        <w:fldChar w:fldCharType="separate"/>
      </w:r>
      <w:r w:rsidR="00693C60" w:rsidRPr="00693C60">
        <w:rPr>
          <w:noProof/>
          <w:lang w:val="en-US"/>
        </w:rPr>
        <w:t>(30,34)</w:t>
      </w:r>
      <w:r w:rsidRPr="00D93DDE">
        <w:rPr>
          <w:lang w:val="en-US"/>
        </w:rPr>
        <w:fldChar w:fldCharType="end"/>
      </w:r>
      <w:r w:rsidRPr="00D93DDE">
        <w:rPr>
          <w:lang w:val="en-US"/>
        </w:rPr>
        <w:t xml:space="preserve">. </w:t>
      </w:r>
      <w:r w:rsidRPr="00D93DDE">
        <w:rPr>
          <w:rFonts w:ascii="Arial" w:hAnsi="Arial" w:cs="Arial"/>
          <w:noProof/>
          <w:lang w:val="en-US"/>
        </w:rPr>
        <w:t>Sridhar</w:t>
      </w:r>
      <w:r w:rsidRPr="00D93DDE">
        <w:rPr>
          <w:lang w:val="en-US"/>
        </w:rPr>
        <w:t xml:space="preserve"> et al. </w:t>
      </w:r>
      <w:r w:rsidRPr="00D93DDE">
        <w:rPr>
          <w:lang w:val="en-US"/>
        </w:rPr>
        <w:fldChar w:fldCharType="begin" w:fldLock="1"/>
      </w:r>
      <w:r w:rsidR="00693C60">
        <w:rPr>
          <w:lang w:val="en-US"/>
        </w:rPr>
        <w:instrText>ADDIN CSL_CITATION { "citationItems" : [ { "id" : "ITEM-1", "itemData" : { "DOI" : "10.1620/tjem.220.107", "ISBN" : "1349-3329 (Electronic)\\n0040-8727 (Linking)", "ISSN" : "0040-8727", "PMID" : "20139661", "abstract" : "Autonomic neuropathy in diabetes leads to impaired regulation of blood pressure and heart rate variability (HRV), which is due to a shift in cardiac autonomic balance towards sympathetic dominance. Lower HRV has been considered a predictor of cardiac mortality and morbidity. Deep breathing test is a simple method to measure HRV and it provides a sensitive measure of cardiac autonomic function. The effect of long-term physical activity on HRV in type-2 diabetes mellitus is inconclusive. We aimed to evaluate the effects of regular physical exercise on HRV with deep breathing in type 2 diabetes (n = 105). Thirty normotensive diabetic patients and 25 hypertensive diabetic patients underwent physical exercise program for 12 months, and the other 50 patients (22 normotensive and 28 hypertensive diabetic patients) were considered the non-exercised group. Electrocardiogram was recorded during deep breathing and HRV was measured. Regular exercise significantly increased HRV in diabetic patients with and without hypertension. The degree of the increase in HRV was greater in hypertensive diabetic patients (p &lt; 0.01) than in normotensive diabetic patients (p &lt; 0.05). After exercise, glycosylated hemoglobin levels were decreased in both groups of diabetic patients. Moreover, the hypertensive diabetic patients showed a decrease (p &lt; 0.05) in blood pressure after regular exercise. Thus, regular exercise training increases HRV, suggesting that there is a shift in the cardiac sympathovagal balance in favor of parasympathetic dominance in diabetic patients. Long-term physical training may be an effective means to reverse the autonomic dysregulation seen in type 2 diabetes.", "author" : [ { "dropping-particle" : "", "family" : "Sridhar", "given" : "Bhagyalakshmi", "non-dropping-particle" : "", "parse-names" : false, "suffix" : "" }, { "dropping-particle" : "", "family" : "Haleagrahara", "given" : "Nagaraja", "non-dropping-particle" : "", "parse-names" : false, "suffix" : "" }, { "dropping-particle" : "", "family" : "Bhat", "given" : "Ramesh", "non-dropping-particle" : "", "parse-names" : false, "suffix" : "" }, { "dropping-particle" : "", "family" : "Kulur", "given" : "Anupama Bangra", "non-dropping-particle" : "", "parse-names" : false, "suffix" : "" }, { "dropping-particle" : "", "family" : "Avabratha", "given" : "Sridhar", "non-dropping-particle" : "", "parse-names" : false, "suffix" : "" }, { "dropping-particle" : "", "family" : "Adhikary", "given" : "Prabha", "non-dropping-particle" : "", "parse-names" : false, "suffix" : "" } ], "container-title" : "The Tohoku journal of experimental medicine", "id" : "ITEM-1", "issued" : { "date-parts" : [ [ "2010" ] ] }, "page" : "107-113", "title" : "Increase in the heart rate variability with deep breathing in diabetic patients after 12-month exercise training.", "type" : "article-journal", "volume" : "220" }, "uris" : [ "http://www.mendeley.com/documents/?uuid=b416667d-27fb-4458-bfd1-6d2d09364ee0" ] } ], "mendeley" : { "formattedCitation" : "(30)", "plainTextFormattedCitation" : "(30)", "previouslyFormattedCitation" : "(30)" }, "properties" : { "noteIndex" : 0 }, "schema" : "https://github.com/citation-style-language/schema/raw/master/csl-citation.json" }</w:instrText>
      </w:r>
      <w:r w:rsidRPr="00D93DDE">
        <w:rPr>
          <w:lang w:val="en-US"/>
        </w:rPr>
        <w:fldChar w:fldCharType="separate"/>
      </w:r>
      <w:r w:rsidR="00693C60" w:rsidRPr="00693C60">
        <w:rPr>
          <w:noProof/>
          <w:lang w:val="en-US"/>
        </w:rPr>
        <w:t>(30)</w:t>
      </w:r>
      <w:r w:rsidRPr="00D93DDE">
        <w:rPr>
          <w:lang w:val="en-US"/>
        </w:rPr>
        <w:fldChar w:fldCharType="end"/>
      </w:r>
      <w:r w:rsidRPr="00D93DDE">
        <w:rPr>
          <w:lang w:val="en-US"/>
        </w:rPr>
        <w:t xml:space="preserve"> examined the impact of 52 weeks of aerobic exercise on cardiac autonomic function measured by heart-rate variability (HRV) with a deep breath </w:t>
      </w:r>
      <w:r w:rsidRPr="00D93DDE">
        <w:rPr>
          <w:lang w:val="en-US"/>
        </w:rPr>
        <w:fldChar w:fldCharType="begin" w:fldLock="1"/>
      </w:r>
      <w:r w:rsidR="00693C60">
        <w:rPr>
          <w:lang w:val="en-US"/>
        </w:rPr>
        <w:instrText>ADDIN CSL_CITATION { "citationItems" : [ { "id" : "ITEM-1", "itemData" : { "DOI" : "10.1620/tjem.220.107", "ISBN" : "1349-3329 (Electronic)\\n0040-8727 (Linking)", "ISSN" : "0040-8727", "PMID" : "20139661", "abstract" : "Autonomic neuropathy in diabetes leads to impaired regulation of blood pressure and heart rate variability (HRV), which is due to a shift in cardiac autonomic balance towards sympathetic dominance. Lower HRV has been considered a predictor of cardiac mortality and morbidity. Deep breathing test is a simple method to measure HRV and it provides a sensitive measure of cardiac autonomic function. The effect of long-term physical activity on HRV in type-2 diabetes mellitus is inconclusive. We aimed to evaluate the effects of regular physical exercise on HRV with deep breathing in type 2 diabetes (n = 105). Thirty normotensive diabetic patients and 25 hypertensive diabetic patients underwent physical exercise program for 12 months, and the other 50 patients (22 normotensive and 28 hypertensive diabetic patients) were considered the non-exercised group. Electrocardiogram was recorded during deep breathing and HRV was measured. Regular exercise significantly increased HRV in diabetic patients with and without hypertension. The degree of the increase in HRV was greater in hypertensive diabetic patients (p &lt; 0.01) than in normotensive diabetic patients (p &lt; 0.05). After exercise, glycosylated hemoglobin levels were decreased in both groups of diabetic patients. Moreover, the hypertensive diabetic patients showed a decrease (p &lt; 0.05) in blood pressure after regular exercise. Thus, regular exercise training increases HRV, suggesting that there is a shift in the cardiac sympathovagal balance in favor of parasympathetic dominance in diabetic patients. Long-term physical training may be an effective means to reverse the autonomic dysregulation seen in type 2 diabetes.", "author" : [ { "dropping-particle" : "", "family" : "Sridhar", "given" : "Bhagyalakshmi", "non-dropping-particle" : "", "parse-names" : false, "suffix" : "" }, { "dropping-particle" : "", "family" : "Haleagrahara", "given" : "Nagaraja", "non-dropping-particle" : "", "parse-names" : false, "suffix" : "" }, { "dropping-particle" : "", "family" : "Bhat", "given" : "Ramesh", "non-dropping-particle" : "", "parse-names" : false, "suffix" : "" }, { "dropping-particle" : "", "family" : "Kulur", "given" : "Anupama Bangra", "non-dropping-particle" : "", "parse-names" : false, "suffix" : "" }, { "dropping-particle" : "", "family" : "Avabratha", "given" : "Sridhar", "non-dropping-particle" : "", "parse-names" : false, "suffix" : "" }, { "dropping-particle" : "", "family" : "Adhikary", "given" : "Prabha", "non-dropping-particle" : "", "parse-names" : false, "suffix" : "" } ], "container-title" : "The Tohoku journal of experimental medicine", "id" : "ITEM-1", "issued" : { "date-parts" : [ [ "2010" ] ] }, "page" : "107-113", "title" : "Increase in the heart rate variability with deep breathing in diabetic patients after 12-month exercise training.", "type" : "article-journal", "volume" : "220" }, "uris" : [ "http://www.mendeley.com/documents/?uuid=b416667d-27fb-4458-bfd1-6d2d09364ee0" ] } ], "mendeley" : { "formattedCitation" : "(30)", "plainTextFormattedCitation" : "(30)", "previouslyFormattedCitation" : "(30)" }, "properties" : { "noteIndex" : 0 }, "schema" : "https://github.com/citation-style-language/schema/raw/master/csl-citation.json" }</w:instrText>
      </w:r>
      <w:r w:rsidRPr="00D93DDE">
        <w:rPr>
          <w:lang w:val="en-US"/>
        </w:rPr>
        <w:fldChar w:fldCharType="separate"/>
      </w:r>
      <w:r w:rsidR="00693C60" w:rsidRPr="00693C60">
        <w:rPr>
          <w:noProof/>
          <w:lang w:val="en-US"/>
        </w:rPr>
        <w:t>(30)</w:t>
      </w:r>
      <w:r w:rsidRPr="00D93DDE">
        <w:rPr>
          <w:lang w:val="en-US"/>
        </w:rPr>
        <w:fldChar w:fldCharType="end"/>
      </w:r>
      <w:r w:rsidRPr="00D93DDE">
        <w:rPr>
          <w:lang w:val="en-US"/>
        </w:rPr>
        <w:t xml:space="preserve">. This study reported a significant improvement in HRV for the exercise group compared to usual care. Dixit et al. </w:t>
      </w:r>
      <w:r w:rsidRPr="00D93DDE">
        <w:rPr>
          <w:lang w:val="en-US"/>
        </w:rPr>
        <w:fldChar w:fldCharType="begin" w:fldLock="1"/>
      </w:r>
      <w:r w:rsidR="00693C60">
        <w:rPr>
          <w:lang w:val="en-US"/>
        </w:rPr>
        <w:instrText>ADDIN CSL_CITATION { "citationItems" : [ { "id" : "ITEM-1", "itemData" : { "DOI" : "10.1016/j.jdiacomp.2013.12.006", "ISSN" : "1873-460X", "PMID" : "24507164", "abstract" : "OBJECTIVE: To evaluate the effect of moderate intensity aerobic exercise (40%-60% of Heart Rate Reserve (HRR)) on diabetic peripheral neuropathy.\n\nMETHODS: A parallel-group, randomized controlled trial was carried out in a tertiary health care setting, India. The study comprised of experimental (moderate intensity aerobic exercise and standard care) and control groups (standard care). Population with type 2 diabetes with clinical neuropathy, defined as a minimum score of seven on the Michigan Diabetic Neuropathy Score (MDNS), was randomly assigned to experimental and control groups by computer generated random number tables. RANOVA was used for data analysis (p&lt;0.05 was significant).\n\nRESULTS: A total of 87 patients with DPN were evaluated in the study. After randomization there were 47 patients in the control group and 40 patients in the experimental group. A comparison of two groups using RANOVA for anthropometric measures showed an insignificant change at eight weeks. For distal peroneal nerve's conduction velocity there was a significant difference in two groups at eight weeks (p&lt;0.05), Degrees of freedom (Df)=1, 62, F=5.14, and p=0.03. Sural sensory nerve at eight weeks showed a significant difference in two groups for conduction velocity, Df =1, 60, F=10.16, and p=0.00. Significant differences in mean scores of MDNS were also observed in the two groups at eight weeks (p value significant&lt;0.05).\n\nCONCLUSION: Moderate intensity aerobic exercises can play a valuable role to disrupt the normal progression of DPN in type 2 diabetes.", "author" : [ { "dropping-particle" : "", "family" : "Dixit", "given" : "Snehil", "non-dropping-particle" : "", "parse-names" : false, "suffix" : "" }, { "dropping-particle" : "", "family" : "Maiya", "given" : "Arun G", "non-dropping-particle" : "", "parse-names" : false, "suffix" : "" }, { "dropping-particle" : "", "family" : "Shastry", "given" : "B A", "non-dropping-particle" : "", "parse-names" : false, "suffix" : "" } ], "container-title" : "Journal of diabetes and its complications", "id" : "ITEM-1", "issue" : "3", "issued" : { "date-parts" : [ [ "2014", "1" ] ] }, "page" : "332-9", "title" : "Effect of aerobic exercise on peripheral nerve functions of population with diabetic peripheral neuropathy in type 2 diabetes: a single blind, parallel group randomized controlled trial.", "type" : "article-journal", "volume" : "28" }, "uris" : [ "http://www.mendeley.com/documents/?uuid=e500e026-5aa4-407e-b843-f346a5eb3a47" ] } ], "mendeley" : { "formattedCitation" : "(34)", "plainTextFormattedCitation" : "(34)", "previouslyFormattedCitation" : "(34)" }, "properties" : { "noteIndex" : 0 }, "schema" : "https://github.com/citation-style-language/schema/raw/master/csl-citation.json" }</w:instrText>
      </w:r>
      <w:r w:rsidRPr="00D93DDE">
        <w:rPr>
          <w:lang w:val="en-US"/>
        </w:rPr>
        <w:fldChar w:fldCharType="separate"/>
      </w:r>
      <w:r w:rsidR="00693C60" w:rsidRPr="00693C60">
        <w:rPr>
          <w:noProof/>
          <w:lang w:val="en-US"/>
        </w:rPr>
        <w:t>(34)</w:t>
      </w:r>
      <w:r w:rsidRPr="00D93DDE">
        <w:rPr>
          <w:lang w:val="en-US"/>
        </w:rPr>
        <w:fldChar w:fldCharType="end"/>
      </w:r>
      <w:r w:rsidRPr="00D93DDE">
        <w:rPr>
          <w:lang w:val="en-US"/>
        </w:rPr>
        <w:t xml:space="preserve"> compared the effectiveness of eight weeks of moderate-intensity aerobic exercise with usual care </w:t>
      </w:r>
      <w:r w:rsidRPr="00D93DDE">
        <w:rPr>
          <w:lang w:val="en-US"/>
        </w:rPr>
        <w:fldChar w:fldCharType="begin" w:fldLock="1"/>
      </w:r>
      <w:r w:rsidR="00693C60">
        <w:rPr>
          <w:lang w:val="en-US"/>
        </w:rPr>
        <w:instrText>ADDIN CSL_CITATION { "citationItems" : [ { "id" : "ITEM-1", "itemData" : { "DOI" : "10.1016/j.jdiacomp.2013.12.006", "ISSN" : "1873-460X", "PMID" : "24507164", "abstract" : "OBJECTIVE: To evaluate the effect of moderate intensity aerobic exercise (40%-60% of Heart Rate Reserve (HRR)) on diabetic peripheral neuropathy.\n\nMETHODS: A parallel-group, randomized controlled trial was carried out in a tertiary health care setting, India. The study comprised of experimental (moderate intensity aerobic exercise and standard care) and control groups (standard care). Population with type 2 diabetes with clinical neuropathy, defined as a minimum score of seven on the Michigan Diabetic Neuropathy Score (MDNS), was randomly assigned to experimental and control groups by computer generated random number tables. RANOVA was used for data analysis (p&lt;0.05 was significant).\n\nRESULTS: A total of 87 patients with DPN were evaluated in the study. After randomization there were 47 patients in the control group and 40 patients in the experimental group. A comparison of two groups using RANOVA for anthropometric measures showed an insignificant change at eight weeks. For distal peroneal nerve's conduction velocity there was a significant difference in two groups at eight weeks (p&lt;0.05), Degrees of freedom (Df)=1, 62, F=5.14, and p=0.03. Sural sensory nerve at eight weeks showed a significant difference in two groups for conduction velocity, Df =1, 60, F=10.16, and p=0.00. Significant differences in mean scores of MDNS were also observed in the two groups at eight weeks (p value significant&lt;0.05).\n\nCONCLUSION: Moderate intensity aerobic exercises can play a valuable role to disrupt the normal progression of DPN in type 2 diabetes.", "author" : [ { "dropping-particle" : "", "family" : "Dixit", "given" : "Snehil", "non-dropping-particle" : "", "parse-names" : false, "suffix" : "" }, { "dropping-particle" : "", "family" : "Maiya", "given" : "Arun G", "non-dropping-particle" : "", "parse-names" : false, "suffix" : "" }, { "dropping-particle" : "", "family" : "Shastry", "given" : "B A", "non-dropping-particle" : "", "parse-names" : false, "suffix" : "" } ], "container-title" : "Journal of diabetes and its complications", "id" : "ITEM-1", "issue" : "3", "issued" : { "date-parts" : [ [ "2014", "1" ] ] }, "page" : "332-9", "title" : "Effect of aerobic exercise on peripheral nerve functions of population with diabetic peripheral neuropathy in type 2 diabetes: a single blind, parallel group randomized controlled trial.", "type" : "article-journal", "volume" : "28" }, "uris" : [ "http://www.mendeley.com/documents/?uuid=e500e026-5aa4-407e-b843-f346a5eb3a47" ] } ], "mendeley" : { "formattedCitation" : "(34)", "plainTextFormattedCitation" : "(34)", "previouslyFormattedCitation" : "(34)" }, "properties" : { "noteIndex" : 0 }, "schema" : "https://github.com/citation-style-language/schema/raw/master/csl-citation.json" }</w:instrText>
      </w:r>
      <w:r w:rsidRPr="00D93DDE">
        <w:rPr>
          <w:lang w:val="en-US"/>
        </w:rPr>
        <w:fldChar w:fldCharType="separate"/>
      </w:r>
      <w:r w:rsidR="00693C60" w:rsidRPr="00693C60">
        <w:rPr>
          <w:noProof/>
          <w:lang w:val="en-US"/>
        </w:rPr>
        <w:t>(34)</w:t>
      </w:r>
      <w:r w:rsidRPr="00D93DDE">
        <w:rPr>
          <w:lang w:val="en-US"/>
        </w:rPr>
        <w:fldChar w:fldCharType="end"/>
      </w:r>
      <w:r w:rsidRPr="00D93DDE">
        <w:rPr>
          <w:lang w:val="en-US"/>
        </w:rPr>
        <w:t xml:space="preserve">. The intervention group demonstrated a statistically significant improvement in </w:t>
      </w:r>
      <w:r w:rsidRPr="00D93DDE">
        <w:rPr>
          <w:rFonts w:ascii="Arial" w:hAnsi="Arial" w:cs="Arial"/>
          <w:color w:val="000000"/>
          <w:shd w:val="clear" w:color="auto" w:fill="FFFFFF"/>
          <w:lang w:val="en-US"/>
        </w:rPr>
        <w:t xml:space="preserve">the </w:t>
      </w:r>
      <w:r w:rsidRPr="00D93DDE">
        <w:rPr>
          <w:rFonts w:cstheme="majorBidi"/>
          <w:color w:val="000000"/>
          <w:shd w:val="clear" w:color="auto" w:fill="FFFFFF"/>
          <w:lang w:val="en-US"/>
        </w:rPr>
        <w:t>Michigan Diabetic Neuropathy Score (MDNS)</w:t>
      </w:r>
      <w:r w:rsidRPr="00D93DDE">
        <w:rPr>
          <w:rFonts w:cstheme="majorBidi"/>
          <w:lang w:val="en-US"/>
        </w:rPr>
        <w:t xml:space="preserve"> </w:t>
      </w:r>
      <w:r w:rsidRPr="00D93DDE">
        <w:rPr>
          <w:lang w:val="en-US"/>
        </w:rPr>
        <w:t xml:space="preserve">and nerve conduction velocity. However, the study did not show improvements in other nerve conduction parameters for peroneal and sural nerve. </w:t>
      </w:r>
    </w:p>
    <w:p w:rsidR="00587EDC" w:rsidRPr="00D93DDE" w:rsidRDefault="00587EDC" w:rsidP="002C6968">
      <w:pPr>
        <w:pStyle w:val="Heading2"/>
        <w:rPr>
          <w:lang w:val="en-US"/>
        </w:rPr>
      </w:pPr>
      <w:r w:rsidRPr="00D93DDE">
        <w:rPr>
          <w:lang w:val="en-US"/>
        </w:rPr>
        <w:t>3.5. Optimal exercise strategy</w:t>
      </w:r>
    </w:p>
    <w:p w:rsidR="00587EDC" w:rsidRPr="00D93DDE" w:rsidRDefault="00587EDC" w:rsidP="00DA53AA">
      <w:pPr>
        <w:pStyle w:val="Paragraph"/>
        <w:rPr>
          <w:lang w:val="en-US"/>
        </w:rPr>
      </w:pPr>
      <w:r w:rsidRPr="00D93DDE">
        <w:rPr>
          <w:lang w:val="en-US"/>
        </w:rPr>
        <w:t xml:space="preserve">Three trials, published over four articles, compared the effects of different exercise interventions </w:t>
      </w:r>
      <w:r w:rsidRPr="00D93DDE">
        <w:rPr>
          <w:lang w:val="en-US"/>
        </w:rPr>
        <w:fldChar w:fldCharType="begin" w:fldLock="1"/>
      </w:r>
      <w:r w:rsidR="00693C60">
        <w:rPr>
          <w:lang w:val="en-US"/>
        </w:rPr>
        <w:instrText>ADDIN CSL_CITATION { "citationItems" : [ { "id" : "ITEM-1", "itemData" : { "ISSN" : "0971-5916", "PMID" : "19675378", "abstract" : "BACKGROUND &amp; OBJECTIVE: The number of diabetes in India is increasing at an alarming rate. The effects of physical activity in the form of resistance training or aerobic exercises on type 2 diabetes have not been studied in Indian population. The objective of this study was to analyse the effects of eight weeks of progressive resistance training (PRT) compared with aerobic exercise (AE) on glycaemic control, metabolic profile, cardiovascular fitness parameters and general well being in adults with type 2 diabetes. METHODS: Thirty adults (14 females and 16 males mean; age 53.8 +/- 8.8 yr) with type 2 diabetes were randomly assigned to 8 wk supervised PRT (n=10) or AE (n=10) or control group (n=10). Glycosylated haemoglobin (HbA1c), lipid profile, blood pressure, heart rate, body mass index (BMI) and general well being were measured before training (i.e. 0 wk) and after 8 wk of training period. RESULTS: Plasma glycosylated haemoglobin levels decreased significantly (P&lt;0.05) both in the PRT group (7.57 +/- 2.4% to 6.23 +/- 0.8%) and in AE group (8.11+/-0.9% to 6.66 +/- 0.9%).Total cholesterol levels decreased significantly (P&lt;0.05) by 13.3 per cent in PRT group and by 6.1 per cent in AE group. Both exercise groups showed significantly reduction in systolic blood pressure (P&lt;0.05). General well being improvement was much more in PRT (8.6%) as compared to AE group (2.7%). INTERPRETATION &amp; CONCLUSION: Our findings showed that both PRT and AE were effective in improving metabolic profile of adults with type 2 diabetes but the percentage improvement in triglycerides, total cholesterol levels and general well being with PRT was more compared to AE. Further studies on a larger sample need to be done to confirm these findings.", "author" : [ { "dropping-particle" : "", "family" : "Arora", "given" : "Ekta", "non-dropping-particle" : "", "parse-names" : false, "suffix" : "" }, { "dropping-particle" : "", "family" : "Shenoy", "given" : "Shweta", "non-dropping-particle" : "", "parse-names" : false, "suffix" : "" }, { "dropping-particle" : "", "family" : "Sandhu", "given" : "J S", "non-dropping-particle" : "", "parse-names" : false, "suffix" : "" } ], "container-title" : "The Indian journal of medical research", "id" : "ITEM-1", "issue" : "5", "issued" : { "date-parts" : [ [ "2009" ] ] }, "page" : "515-9", "title" : "Effects of resistance training on metabolic profi le of adults with type 2 diabetes.", "type" : "article-journal", "volume" : "129" }, "uris" : [ "http://www.mendeley.com/documents/?uuid=681127a7-89f2-450d-8cb1-3b879a213117" ] }, { "id" : "ITEM-2", "itemData" : { "abstract" : "Background and objective: The Indian population faces a high risk for diabetes because of a high genetic predisposition and susceptibility to environmental insults. The objective of this study was to evaluate the effects of 16 weeks of Progressive resistance training (PRT) and Aerobic exercise (AE) on glycemic control, blood pressure, heart rate, muscle strength and control of type 2 diabetics. Materials and Methods: A total of 30 type 2 diabetics, 14 females and 16 males, aged between 40-70 years, were randomly assigned to the 16 weeks supervised PRT (n=10), or AE (n=10) or Control group (n=10). Pre-and post-outcome measures included glycosylated hemoglobin (HbA1c), fasting blood glucose (FBG), blood pressure (BP), heart rate (HR) and isometric muscle strength of the right hamstring and quadriceps muscles. Results: Plasma glycosylated hemoglobin levels decreased significantly (p=0.002) both in the PRT (7.57 \u00b1 1.4 to 5.74 \u00b1 0.8) and in AE group (8.11 \u00b1 0.9 to 6.78 \u00b1 1.3). FBG decreased by 39.9% in PRT group by14.3% in AE group and by 18.6% in the control group. PRT group exhibited significant reductions in blood pressure (p=0.002 for systolic BP, p&lt;0.001 for diastolic BP) and heart rate (p=0.007). Improvements in isometric muscle strength and balance were seen in both exercise groups. Conclusion: PRT is a more effective form of exercise training than AE for improving glycemic control, blood pressure and heart rate in type 2 diabetics.", "author" : [ { "dropping-particle" : "", "family" : "Shenoy", "given" : "Shweta", "non-dropping-particle" : "", "parse-names" : false, "suffix" : "" }, { "dropping-particle" : "", "family" : "Arora", "given" : "Ekta", "non-dropping-particle" : "", "parse-names" : false, "suffix" : "" }, { "dropping-particle" : "", "family" : "Jaspal", "given" : "Sandhu", "non-dropping-particle" : "", "parse-names" : false, "suffix" : "" } ], "container-title" : "Int J Diabetes &amp; Metabolism", "id" : "ITEM-2", "issued" : { "date-parts" : [ [ "2009" ] ] }, "page" : "27-30", "title" : "Effects of progressive resistance training and aerobic exercise on type 2 diabetics in Indian population", "type" : "article-journal", "volume" : "17" }, "uris" : [ "http://www.mendeley.com/documents/?uuid=69f751af-8803-3bad-ba2a-0164bdce973d" ] }, { "id" : "ITEM-3", "itemData" : { "author" : [ { "dropping-particle" : "", "family" : "Paul", "given" : "J", "non-dropping-particle" : "", "parse-names" : false, "suffix" : "" }, { "dropping-particle" : "", "family" : "Mary", "given" : "M A", "non-dropping-particle" : "", "parse-names" : false, "suffix" : "" } ], "container-title" : "International Journal of Pharma and Bio Sciences", "id" : "ITEM-3", "issue" : "1", "issued" : { "date-parts" : [ [ "2014" ] ] }, "page" : "B934-b952", "title" : "A comparative study on the effectiveness of combined aerobic and resistance training to improve quality of life in type II diabetes", "type" : "article-journal", "volume" : "5" }, "uris" : [ "http://www.mendeley.com/documents/?uuid=9ab45652-2c59-4a08-98a3-cf717a27ab3f" ] }, { "id" : "ITEM-4", "itemData" : { "DOI" : "10.5455/ijtrr.000000155", "ISSN" : "2278-0343", "author" : [ { "dropping-particle" : "", "family" : "Bashyal", "given" : "Arjun", "non-dropping-particle" : "", "parse-names" : false, "suffix" : "" }, { "dropping-particle" : "", "family" : "sen", "given" : "siddhartha", "non-dropping-particle" : "", "parse-names" : false, "suffix" : "" }, { "dropping-particle" : "", "family" : "Islam", "given" : "Najeeb", "non-dropping-particle" : "", "parse-names" : false, "suffix" : "" } ], "container-title" : "International Journal of Therapies and Rehabilitation Research", "id" : "ITEM-4", "issue" : "4", "issued" : { "date-parts" : [ [ "2016" ] ] }, "page" : "130", "title" : "EFFECTIVENESS OF PHYSIOBALL EXERCISES ON GLUCOSE LEVEL, CARDIOVASCULAR FITNESS and QUALITY OF LIFE IN PATIENTS WITH TYPE 2 DIABETES MELLITUS", "type" : "article-journal", "volume" : "5" }, "uris" : [ "http://www.mendeley.com/documents/?uuid=877a7644-d2dc-41d1-a8b3-db5633e7c5b8" ] } ], "mendeley" : { "formattedCitation" : "(17,19,23,24)", "plainTextFormattedCitation" : "(17,19,23,24)", "previouslyFormattedCitation" : "(17,19,23,24)" }, "properties" : { "noteIndex" : 0 }, "schema" : "https://github.com/citation-style-language/schema/raw/master/csl-citation.json" }</w:instrText>
      </w:r>
      <w:r w:rsidRPr="00D93DDE">
        <w:rPr>
          <w:lang w:val="en-US"/>
        </w:rPr>
        <w:fldChar w:fldCharType="separate"/>
      </w:r>
      <w:r w:rsidR="00693C60" w:rsidRPr="00693C60">
        <w:rPr>
          <w:noProof/>
          <w:lang w:val="en-US"/>
        </w:rPr>
        <w:t>(17,19,23,24)</w:t>
      </w:r>
      <w:r w:rsidRPr="00D93DDE">
        <w:rPr>
          <w:lang w:val="en-US"/>
        </w:rPr>
        <w:fldChar w:fldCharType="end"/>
      </w:r>
      <w:r w:rsidRPr="00D93DDE">
        <w:rPr>
          <w:lang w:val="en-US"/>
        </w:rPr>
        <w:t xml:space="preserve">. </w:t>
      </w:r>
      <w:r w:rsidRPr="00D93DDE">
        <w:rPr>
          <w:noProof/>
          <w:lang w:val="en-US"/>
        </w:rPr>
        <w:t>Arora</w:t>
      </w:r>
      <w:r w:rsidRPr="00D93DDE">
        <w:rPr>
          <w:noProof/>
          <w:vertAlign w:val="superscript"/>
          <w:lang w:val="en-US"/>
        </w:rPr>
        <w:t xml:space="preserve"> </w:t>
      </w:r>
      <w:r w:rsidRPr="00D93DDE">
        <w:rPr>
          <w:noProof/>
          <w:lang w:val="en-US"/>
        </w:rPr>
        <w:t>et</w:t>
      </w:r>
      <w:r w:rsidRPr="00D93DDE">
        <w:rPr>
          <w:noProof/>
          <w:vertAlign w:val="superscript"/>
          <w:lang w:val="en-US"/>
        </w:rPr>
        <w:t xml:space="preserve"> </w:t>
      </w:r>
      <w:r w:rsidRPr="00D93DDE">
        <w:rPr>
          <w:noProof/>
          <w:lang w:val="en-US"/>
        </w:rPr>
        <w:t xml:space="preserve">al. </w:t>
      </w:r>
      <w:r w:rsidRPr="00D93DDE">
        <w:rPr>
          <w:noProof/>
          <w:lang w:val="en-US"/>
        </w:rPr>
        <w:fldChar w:fldCharType="begin" w:fldLock="1"/>
      </w:r>
      <w:r w:rsidR="00693C60">
        <w:rPr>
          <w:noProof/>
          <w:lang w:val="en-US"/>
        </w:rPr>
        <w:instrText>ADDIN CSL_CITATION { "citationItems" : [ { "id" : "ITEM-1", "itemData" : { "ISSN" : "0971-5916", "PMID" : "19675378", "abstract" : "BACKGROUND &amp; OBJECTIVE: The number of diabetes in India is increasing at an alarming rate. The effects of physical activity in the form of resistance training or aerobic exercises on type 2 diabetes have not been studied in Indian population. The objective of this study was to analyse the effects of eight weeks of progressive resistance training (PRT) compared with aerobic exercise (AE) on glycaemic control, metabolic profile, cardiovascular fitness parameters and general well being in adults with type 2 diabetes. METHODS: Thirty adults (14 females and 16 males mean; age 53.8 +/- 8.8 yr) with type 2 diabetes were randomly assigned to 8 wk supervised PRT (n=10) or AE (n=10) or control group (n=10). Glycosylated haemoglobin (HbA1c), lipid profile, blood pressure, heart rate, body mass index (BMI) and general well being were measured before training (i.e. 0 wk) and after 8 wk of training period. RESULTS: Plasma glycosylated haemoglobin levels decreased significantly (P&lt;0.05) both in the PRT group (7.57 +/- 2.4% to 6.23 +/- 0.8%) and in AE group (8.11+/-0.9% to 6.66 +/- 0.9%).Total cholesterol levels decreased significantly (P&lt;0.05) by 13.3 per cent in PRT group and by 6.1 per cent in AE group. Both exercise groups showed significantly reduction in systolic blood pressure (P&lt;0.05). General well being improvement was much more in PRT (8.6%) as compared to AE group (2.7%). INTERPRETATION &amp; CONCLUSION: Our findings showed that both PRT and AE were effective in improving metabolic profile of adults with type 2 diabetes but the percentage improvement in triglycerides, total cholesterol levels and general well being with PRT was more compared to AE. Further studies on a larger sample need to be done to confirm these findings.", "author" : [ { "dropping-particle" : "", "family" : "Arora", "given" : "Ekta", "non-dropping-particle" : "", "parse-names" : false, "suffix" : "" }, { "dropping-particle" : "", "family" : "Shenoy", "given" : "Shweta", "non-dropping-particle" : "", "parse-names" : false, "suffix" : "" }, { "dropping-particle" : "", "family" : "Sandhu", "given" : "J S", "non-dropping-particle" : "", "parse-names" : false, "suffix" : "" } ], "container-title" : "The Indian journal of medical research", "id" : "ITEM-1", "issue" : "5", "issued" : { "date-parts" : [ [ "2009" ] ] }, "page" : "515-9", "title" : "Effects of resistance training on metabolic profi le of adults with type 2 diabetes.", "type" : "article-journal", "volume" : "129" }, "uris" : [ "http://www.mendeley.com/documents/?uuid=681127a7-89f2-450d-8cb1-3b879a213117" ] } ], "mendeley" : { "formattedCitation" : "(23)", "plainTextFormattedCitation" : "(23)", "previouslyFormattedCitation" : "(23)" }, "properties" : { "noteIndex" : 0 }, "schema" : "https://github.com/citation-style-language/schema/raw/master/csl-citation.json" }</w:instrText>
      </w:r>
      <w:r w:rsidRPr="00D93DDE">
        <w:rPr>
          <w:noProof/>
          <w:lang w:val="en-US"/>
        </w:rPr>
        <w:fldChar w:fldCharType="separate"/>
      </w:r>
      <w:r w:rsidR="00693C60" w:rsidRPr="00693C60">
        <w:rPr>
          <w:noProof/>
          <w:lang w:val="en-US"/>
        </w:rPr>
        <w:t>(23)</w:t>
      </w:r>
      <w:r w:rsidRPr="00D93DDE">
        <w:rPr>
          <w:noProof/>
          <w:lang w:val="en-US"/>
        </w:rPr>
        <w:fldChar w:fldCharType="end"/>
      </w:r>
      <w:r w:rsidRPr="00D93DDE">
        <w:rPr>
          <w:noProof/>
          <w:vertAlign w:val="superscript"/>
          <w:lang w:val="en-US"/>
        </w:rPr>
        <w:t xml:space="preserve">  </w:t>
      </w:r>
      <w:r w:rsidRPr="00D93DDE">
        <w:rPr>
          <w:lang w:val="en-US"/>
        </w:rPr>
        <w:t xml:space="preserve">indicated that both aerobic and resistance exercises are effective in improving glycaemic control, blood pressure, and increasing muscle strength yet, resistance exercise was found to be more beneficial. The results of this trial were limited by small sample size (n=10 in each group). Paul &amp; Mary </w:t>
      </w:r>
      <w:r w:rsidRPr="00D93DDE">
        <w:rPr>
          <w:noProof/>
          <w:vertAlign w:val="superscript"/>
          <w:lang w:val="en-US"/>
        </w:rPr>
        <w:t>21</w:t>
      </w:r>
      <w:r w:rsidRPr="00D93DDE">
        <w:rPr>
          <w:lang w:val="en-US"/>
        </w:rPr>
        <w:t xml:space="preserve"> found combined exercise was superior to aerobic exercise alone in terms of improving quality of life and decreasing fasting blood glucose levels </w:t>
      </w:r>
      <w:r w:rsidRPr="00D93DDE">
        <w:rPr>
          <w:lang w:val="en-US"/>
        </w:rPr>
        <w:fldChar w:fldCharType="begin" w:fldLock="1"/>
      </w:r>
      <w:r w:rsidR="00693C60">
        <w:rPr>
          <w:lang w:val="en-US"/>
        </w:rPr>
        <w:instrText>ADDIN CSL_CITATION { "citationItems" : [ { "id" : "ITEM-1", "itemData" : { "author" : [ { "dropping-particle" : "", "family" : "Paul", "given" : "J", "non-dropping-particle" : "", "parse-names" : false, "suffix" : "" }, { "dropping-particle" : "", "family" : "Mary", "given" : "M A", "non-dropping-particle" : "", "parse-names" : false, "suffix" : "" } ], "container-title" : "International Journal of Pharma and Bio Sciences", "id" : "ITEM-1", "issue" : "1", "issued" : { "date-parts" : [ [ "2014" ] ] }, "page" : "B934-b952", "title" : "A comparative study on the effectiveness of combined aerobic and resistance training to improve quality of life in type II diabetes", "type" : "article-journal", "volume" : "5" }, "uris" : [ "http://www.mendeley.com/documents/?uuid=9ab45652-2c59-4a08-98a3-cf717a27ab3f" ] } ], "mendeley" : { "formattedCitation" : "(17)", "plainTextFormattedCitation" : "(17)", "previouslyFormattedCitation" : "(17)" }, "properties" : { "noteIndex" : 0 }, "schema" : "https://github.com/citation-style-language/schema/raw/master/csl-citation.json" }</w:instrText>
      </w:r>
      <w:r w:rsidRPr="00D93DDE">
        <w:rPr>
          <w:lang w:val="en-US"/>
        </w:rPr>
        <w:fldChar w:fldCharType="separate"/>
      </w:r>
      <w:r w:rsidR="00693C60" w:rsidRPr="00693C60">
        <w:rPr>
          <w:noProof/>
          <w:lang w:val="en-US"/>
        </w:rPr>
        <w:t>(17)</w:t>
      </w:r>
      <w:r w:rsidRPr="00D93DDE">
        <w:rPr>
          <w:lang w:val="en-US"/>
        </w:rPr>
        <w:fldChar w:fldCharType="end"/>
      </w:r>
      <w:r w:rsidRPr="00D93DDE">
        <w:rPr>
          <w:lang w:val="en-US"/>
        </w:rPr>
        <w:t xml:space="preserve">. Bashyal, et al. </w:t>
      </w:r>
      <w:r w:rsidRPr="00D93DDE">
        <w:rPr>
          <w:lang w:val="en-US"/>
        </w:rPr>
        <w:fldChar w:fldCharType="begin" w:fldLock="1"/>
      </w:r>
      <w:r w:rsidR="00693C60">
        <w:rPr>
          <w:lang w:val="en-US"/>
        </w:rPr>
        <w:instrText>ADDIN CSL_CITATION { "citationItems" : [ { "id" : "ITEM-1", "itemData" : { "DOI" : "10.5455/ijtrr.000000155", "ISSN" : "2278-0343", "author" : [ { "dropping-particle" : "", "family" : "Bashyal", "given" : "Arjun", "non-dropping-particle" : "", "parse-names" : false, "suffix" : "" }, { "dropping-particle" : "", "family" : "sen", "given" : "siddhartha", "non-dropping-particle" : "", "parse-names" : false, "suffix" : "" }, { "dropping-particle" : "", "family" : "Islam", "given" : "Najeeb", "non-dropping-particle" : "", "parse-names" : false, "suffix" : "" } ], "container-title" : "International Journal of Therapies and Rehabilitation Research", "id" : "ITEM-1", "issue" : "4", "issued" : { "date-parts" : [ [ "2016" ] ] }, "page" : "130", "title" : "EFFECTIVENESS OF PHYSIOBALL EXERCISES ON GLUCOSE LEVEL, CARDIOVASCULAR FITNESS and QUALITY OF LIFE IN PATIENTS WITH TYPE 2 DIABETES MELLITUS", "type" : "article-journal", "volume" : "5" }, "uris" : [ "http://www.mendeley.com/documents/?uuid=877a7644-d2dc-41d1-a8b3-db5633e7c5b8" ] } ], "mendeley" : { "formattedCitation" : "(19)", "plainTextFormattedCitation" : "(19)", "previouslyFormattedCitation" : "(19)" }, "properties" : { "noteIndex" : 0 }, "schema" : "https://github.com/citation-style-language/schema/raw/master/csl-citation.json" }</w:instrText>
      </w:r>
      <w:r w:rsidRPr="00D93DDE">
        <w:rPr>
          <w:lang w:val="en-US"/>
        </w:rPr>
        <w:fldChar w:fldCharType="separate"/>
      </w:r>
      <w:r w:rsidR="00693C60" w:rsidRPr="00693C60">
        <w:rPr>
          <w:noProof/>
          <w:lang w:val="en-US"/>
        </w:rPr>
        <w:t>(19)</w:t>
      </w:r>
      <w:r w:rsidRPr="00D93DDE">
        <w:rPr>
          <w:lang w:val="en-US"/>
        </w:rPr>
        <w:fldChar w:fldCharType="end"/>
      </w:r>
      <w:r w:rsidRPr="00D93DDE">
        <w:rPr>
          <w:lang w:val="en-US"/>
        </w:rPr>
        <w:t xml:space="preserve"> compared the effects of two resis</w:t>
      </w:r>
      <w:r w:rsidR="00D93DDE">
        <w:rPr>
          <w:lang w:val="en-US"/>
        </w:rPr>
        <w:t>tance exercise program</w:t>
      </w:r>
      <w:r w:rsidRPr="00D93DDE">
        <w:rPr>
          <w:lang w:val="en-US"/>
        </w:rPr>
        <w:t xml:space="preserve">s; one using a Swiss ball and another using resistance bands. There were no between-group differences in quality of life or fasting blood glucose </w:t>
      </w:r>
      <w:r w:rsidRPr="00D93DDE">
        <w:rPr>
          <w:lang w:val="en-US"/>
        </w:rPr>
        <w:fldChar w:fldCharType="begin" w:fldLock="1"/>
      </w:r>
      <w:r w:rsidR="00693C60">
        <w:rPr>
          <w:lang w:val="en-US"/>
        </w:rPr>
        <w:instrText>ADDIN CSL_CITATION { "citationItems" : [ { "id" : "ITEM-1", "itemData" : { "DOI" : "10.5455/ijtrr.000000155", "ISSN" : "2278-0343", "author" : [ { "dropping-particle" : "", "family" : "Bashyal", "given" : "Arjun", "non-dropping-particle" : "", "parse-names" : false, "suffix" : "" }, { "dropping-particle" : "", "family" : "sen", "given" : "siddhartha", "non-dropping-particle" : "", "parse-names" : false, "suffix" : "" }, { "dropping-particle" : "", "family" : "Islam", "given" : "Najeeb", "non-dropping-particle" : "", "parse-names" : false, "suffix" : "" } ], "container-title" : "International Journal of Therapies and Rehabilitation Research", "id" : "ITEM-1", "issue" : "4", "issued" : { "date-parts" : [ [ "2016" ] ] }, "page" : "130", "title" : "EFFECTIVENESS OF PHYSIOBALL EXERCISES ON GLUCOSE LEVEL, CARDIOVASCULAR FITNESS and QUALITY OF LIFE IN PATIENTS WITH TYPE 2 DIABETES MELLITUS", "type" : "article-journal", "volume" : "5" }, "uris" : [ "http://www.mendeley.com/documents/?uuid=877a7644-d2dc-41d1-a8b3-db5633e7c5b8" ] } ], "mendeley" : { "formattedCitation" : "(19)", "plainTextFormattedCitation" : "(19)", "previouslyFormattedCitation" : "(19)" }, "properties" : { "noteIndex" : 0 }, "schema" : "https://github.com/citation-style-language/schema/raw/master/csl-citation.json" }</w:instrText>
      </w:r>
      <w:r w:rsidRPr="00D93DDE">
        <w:rPr>
          <w:lang w:val="en-US"/>
        </w:rPr>
        <w:fldChar w:fldCharType="separate"/>
      </w:r>
      <w:r w:rsidR="00693C60" w:rsidRPr="00693C60">
        <w:rPr>
          <w:noProof/>
          <w:lang w:val="en-US"/>
        </w:rPr>
        <w:t>(19)</w:t>
      </w:r>
      <w:r w:rsidRPr="00D93DDE">
        <w:rPr>
          <w:lang w:val="en-US"/>
        </w:rPr>
        <w:fldChar w:fldCharType="end"/>
      </w:r>
      <w:r w:rsidRPr="00D93DDE">
        <w:rPr>
          <w:lang w:val="en-US"/>
        </w:rPr>
        <w:t xml:space="preserve">. </w:t>
      </w:r>
      <w:r w:rsidR="00693C60" w:rsidRPr="00756135">
        <w:rPr>
          <w:lang w:val="en-US"/>
        </w:rPr>
        <w:t xml:space="preserve">None of these trials compared the effect of </w:t>
      </w:r>
      <w:r w:rsidR="00DA53AA" w:rsidRPr="00756135">
        <w:rPr>
          <w:lang w:val="en-US"/>
        </w:rPr>
        <w:t>other</w:t>
      </w:r>
      <w:r w:rsidR="00693C60" w:rsidRPr="00756135">
        <w:rPr>
          <w:lang w:val="en-US"/>
        </w:rPr>
        <w:t xml:space="preserve"> exercise variables (intensity, frequency, duration). </w:t>
      </w:r>
      <w:r w:rsidRPr="00D93DDE">
        <w:rPr>
          <w:lang w:val="en-US"/>
        </w:rPr>
        <w:t xml:space="preserve">It is therefore difficult to determine the optimal </w:t>
      </w:r>
      <w:r w:rsidR="00D93DDE">
        <w:rPr>
          <w:lang w:val="en-US"/>
        </w:rPr>
        <w:t>exercise program</w:t>
      </w:r>
      <w:r w:rsidRPr="00D93DDE">
        <w:rPr>
          <w:lang w:val="en-US"/>
        </w:rPr>
        <w:t xml:space="preserve"> for south Asians with T2DM.</w:t>
      </w:r>
    </w:p>
    <w:p w:rsidR="00587EDC" w:rsidRPr="00D93DDE" w:rsidRDefault="00587EDC" w:rsidP="002C6968">
      <w:pPr>
        <w:pStyle w:val="Heading1"/>
        <w:rPr>
          <w:lang w:val="en-US"/>
        </w:rPr>
      </w:pPr>
      <w:r w:rsidRPr="00D93DDE">
        <w:rPr>
          <w:lang w:val="en-US"/>
        </w:rPr>
        <w:t>4. Discussion</w:t>
      </w:r>
    </w:p>
    <w:p w:rsidR="00587EDC" w:rsidRPr="00D93DDE" w:rsidRDefault="00587EDC" w:rsidP="002C6968">
      <w:pPr>
        <w:pStyle w:val="Paragraph"/>
        <w:rPr>
          <w:lang w:val="en-US"/>
        </w:rPr>
      </w:pPr>
      <w:r w:rsidRPr="00D93DDE">
        <w:rPr>
          <w:lang w:val="en-US"/>
        </w:rPr>
        <w:t xml:space="preserve">This is the first systematic review to specifically consider exercise interventions targeting south Asians with T2DM. Overall, in line with systematic reviews involving mainly white European participants with T2DM </w:t>
      </w:r>
      <w:r w:rsidRPr="00D93DDE">
        <w:rPr>
          <w:lang w:val="en-US"/>
        </w:rPr>
        <w:fldChar w:fldCharType="begin" w:fldLock="1"/>
      </w:r>
      <w:r w:rsidR="00693C60">
        <w:rPr>
          <w:lang w:val="en-US"/>
        </w:rPr>
        <w:instrText>ADDIN CSL_CITATION { "citationItems" : [ { "id" : "ITEM-1", "itemData" : { "DOI" : "10.1007/s00125-014-3303-z", "ISSN" : "1432-0428", "PMID" : "24996616", "abstract" : "AIMS/HYPOTHESIS: This study aimed to systematically review randomised controlled trials comparing the effects of aerobic exercise training (AET), resistance training (RT) and combined training (CT) on glycaemic control and blood lipids in patients with type 2 diabetes mellitus. es were performed in MEDLINE, EMBASE and the Cochrane Library. Inclusion criteria were: type 2 diabetes mellitus, adult, supervised training and a minimum intervention period of 8 weeks. Pooled effects were calculated by fixed/random effect pairwise and Bayesian fixed/random effects network meta-analyses. RESULTS: A total of 14 trials enrolling 915 participants were included. AET was more effective than RT in improving HbA1c levels (mean difference [MD] -0.20% [-2.2 mmol/mol]; 95% CI -0.32, -0.08; p = 0.0007, 10 trials/515 participants) and fasting glucose (MD -0.9 mmol/l; 95% CI -1.71, -0.09; p = 0.03, 8 trials/245 participants). Compared with AET, CT resulted in a significantly more pronounced reduction in HbA1c (MD -0.17% [-1.87 mmol/mol]; 95% CI -0.31, -0.03; p = 0.02, 9 trials/493 participants). Compared with RT, the MD of the change in HbA1c (MD -0.62%, [-6.82 mmol/mol]; 95% CI -0.95, -0.30; p = 0.0002, 5 trials/362 participants], fasting glucose (MD -1.99 mmol/l; 95% CI -3.07, -0.90; p = 0.0003, 3 trials/99 participants) and triacylglycerols (MD -0.28 mmol/l; 95% CI -0.46, -0.10; p = 0.003, 4 trials/213 participants) were all in favour of CT. The exclusion of trials with a high risk of bias yielded only non-significant results. CONCLUSIONS/INTERPRETATION: The present data suggest that CT might be the most efficacious exercise modality to improve glycaemic control and blood lipids. Interpretation with respect to clinical relevance is limited by the low quality of the studies included and the limited information on the clinically important outcomes or adverse effects of exercise.", "author" : [ { "dropping-particle" : "", "family" : "Schwingshackl", "given" : "Lukas", "non-dropping-particle" : "", "parse-names" : false, "suffix" : "" }, { "dropping-particle" : "", "family" : "Missbach", "given" : "Benjamin", "non-dropping-particle" : "", "parse-names" : false, "suffix" : "" }, { "dropping-particle" : "", "family" : "Dias", "given" : "Sofia", "non-dropping-particle" : "", "parse-names" : false, "suffix" : "" }, { "dropping-particle" : "", "family" : "K\u00f6nig", "given" : "J\u00fcrgen", "non-dropping-particle" : "", "parse-names" : false, "suffix" : "" }, { "dropping-particle" : "", "family" : "Hoffmann", "given" : "Georg", "non-dropping-particle" : "", "parse-names" : false, "suffix" : "" } ], "container-title" : "Diabetologia", "id" : "ITEM-1", "issue" : "9", "issued" : { "date-parts" : [ [ "2014", "9" ] ] }, "page" : "1789-97", "title" : "Impact of different training modalities on glycaemic control and blood lipids in patients with type 2 diabetes: a systematic review and network meta-analysis.", "type" : "article-journal", "volume" : "57" }, "uris" : [ "http://www.mendeley.com/documents/?uuid=af324cbf-a188-4a16-9637-ad1cf84e140f" ] }, { "id" : "ITEM-2", "itemData" : { "DOI" : "10.1007/s40279-013-0128-8", "ISBN" : "1179-2035; 0112-1642", "ISSN" : "1179-2035", "PMID" : "24297743", "abstract" : "BACKGROUND: Resistance and aerobic exercises are both recommended as effective treatments for people with type 2 diabetes. However, the optimum type of exercise for the disease remains to be determined to inform clinical decision-making and facilitate personalized exercise prescription. OBJECTIVES: Our objective was to investigate whether resistance exercise is comparable to aerobic exercise in terms of effectiveness and safety in people with type 2 diabetes. DATA SOURCES: PubMed, EMBASE, CENTRAL, CINAHL, and SPORTdiscus were systematically searched up to March 2013. The reference lists of eligible studies and relevant reviews were also checked. STUDY SELECTION: We used the following criteria to select studies for inclusion in the review: (i) the study was a randomized controlled trial; (ii) the participants were people with type 2 diabetes aged 18 years or more; (iii) the trial compared resistance exercise with aerobic exercise for a duration of at least 8 weeks, with pre-determined frequency, intensity, and duration; and (iv) the trial provided relevant data on at least one of the following: glycaemic control, blood lipids, anthropometric measures, blood pressure, fitness, health status, and adverse events. STUDY APPRAISAL AND SYNTHESIS METHODS: The assessment of study quality was based on the Cochrane Risk of Bias tool. For effectiveness measures, differences (resistance group minus aerobic group) in the changes from baseline with the two exercises were combined, using a random-effects model wherever possible. For adverse events, the relative risks (resistance group vs. aerobic group) were combined. RESULTS: Twelve trials (n = 626) were included. Following the exercise interventions, there was a greater reduction of glycosylated hemoglobin with aerobic exercise than with resistance exercise (difference 0.18 % (1.97 mmol/mol), 95 % confidence interval (CI) 0.01, 0.36). This difference became non-significant with sensitivity analysis (p = 0.14). The differences in changes from baseline were also statistically significant for body mass index (difference 0.22, 95 % CI 0.06, 0.39), peak oxygen consumption (difference -1.84 mL/kg/min, 95 % CI -3.07, -0.62), and maximum heart rate (difference 3.44 beats per minute, 95 % CI 2.49, 4.39). Relative risks for adverse events (all) and serious adverse events were 1.17 (95 % CI 0.77, 1.79) and 0.89 (95 % CI 0.18, 4.39), respectively. LIMITATIONS: Most included trials were short term (8 weeks to 6 months), and seven\u2026", "author" : [ { "dropping-particle" : "", "family" : "Yang", "given" : "Zuyao", "non-dropping-particle" : "", "parse-names" : false, "suffix" : "" }, { "dropping-particle" : "", "family" : "Scott", "given" : "Catherine a", "non-dropping-particle" : "", "parse-names" : false, "suffix" : "" }, { "dropping-particle" : "", "family" : "Mao", "given" : "Chen", "non-dropping-particle" : "", "parse-names" : false, "suffix" : "" }, { "dropping-particle" : "", "family" : "Tang", "given" : "Jinling", "non-dropping-particle" : "", "parse-names" : false, "suffix" : "" }, { "dropping-particle" : "", "family" : "Farmer", "given" : "Andrew J", "non-dropping-particle" : "", "parse-names" : false, "suffix" : "" } ], "container-title" : "Sports medicine (Auckland, N.Z.)", "id" : "ITEM-2", "issued" : { "date-parts" : [ [ "2013" ] ] }, "page" : "1179-2035", "title" : "Resistance Exercise Versus Aerobic Exercise for Type 2 Diabetes: A Systematic Review and Meta-Analysis.", "type" : "article-journal", "volume" : "17" }, "uris" : [ "http://www.mendeley.com/documents/?uuid=d249ec74-4996-4126-9082-be1ee87ee539" ] }, { "id" : "ITEM-3", "itemData" : { "DOI" : "10.1002/dmrr.2514", "ISSN" : "1520-7560", "PMID" : "24353273", "abstract" : "Many studies have highlighted the importance of physical activity (PA) for health, and recent evidence now points to the positive improvements associated with exercise in type 2 diabetes mellitus (T2DM). However, few physicians are willing to prescribe exercise as a therapy for diabetic patients. In addition, there is a lack of information on how to implement exercise therapy especially in long-term exercise regimens. The purpose of this manuscript is to summarize standards of exercise therapy for patients with T2DM, both in terms of prescribing and monitoring, according to the American College of Sports Medicine and the American Diabetes Association guidelines. We present details of the exercise therapies used in long-term studies, describing how the parameters for exercise prescription were applied in clinical practice. These parameters are described in terms of frequency, intensity, duration, mode and rate of progression in long-term therapeutic prescriptions. Individual responses to exercise dose are discussed, and critical issues to be considered in patients with underlying disease and in T2DM patients are highlighted.", "author" : [ { "dropping-particle" : "", "family" : "Balducci", "given" : "Stefano", "non-dropping-particle" : "", "parse-names" : false, "suffix" : "" }, { "dropping-particle" : "", "family" : "Sacchetti", "given" : "Massimo", "non-dropping-particle" : "", "parse-names" : false, "suffix" : "" }, { "dropping-particle" : "", "family" : "Haxhi", "given" : "Jonida", "non-dropping-particle" : "", "parse-names" : false, "suffix" : "" }, { "dropping-particle" : "", "family" : "Orlando", "given" : "Giorgio", "non-dropping-particle" : "", "parse-names" : false, "suffix" : "" }, { "dropping-particle" : "", "family" : "D'Errico", "given" : "Valeria", "non-dropping-particle" : "", "parse-names" : false, "suffix" : "" }, { "dropping-particle" : "", "family" : "Fallucca", "given" : "Sara", "non-dropping-particle" : "", "parse-names" : false, "suffix" : "" }, { "dropping-particle" : "", "family" : "Menini", "given" : "Stefano", "non-dropping-particle" : "", "parse-names" : false, "suffix" : "" }, { "dropping-particle" : "", "family" : "Pugliese", "given" : "Giuseppe", "non-dropping-particle" : "", "parse-names" : false, "suffix" : "" } ], "container-title" : "Diabetes/metabolism research and reviews", "id" : "ITEM-3", "issued" : { "date-parts" : [ [ "2014", "3" ] ] }, "page" : "13-23", "title" : "Physical exercise as therapy for type 2 diabetes mellitus.", "type" : "article-journal", "volume" : "30 Suppl 1" }, "uris" : [ "http://www.mendeley.com/documents/?uuid=2935fc9f-79d2-43d9-b681-db897ac9282a" ] } ], "mendeley" : { "formattedCitation" : "(6\u20138)", "plainTextFormattedCitation" : "(6\u20138)", "previouslyFormattedCitation" : "(6\u20138)" }, "properties" : { "noteIndex" : 0 }, "schema" : "https://github.com/citation-style-language/schema/raw/master/csl-citation.json" }</w:instrText>
      </w:r>
      <w:r w:rsidRPr="00D93DDE">
        <w:rPr>
          <w:lang w:val="en-US"/>
        </w:rPr>
        <w:fldChar w:fldCharType="separate"/>
      </w:r>
      <w:r w:rsidR="00693C60" w:rsidRPr="00693C60">
        <w:rPr>
          <w:noProof/>
          <w:lang w:val="en-US"/>
        </w:rPr>
        <w:t>(6–8)</w:t>
      </w:r>
      <w:r w:rsidRPr="00D93DDE">
        <w:rPr>
          <w:lang w:val="en-US"/>
        </w:rPr>
        <w:fldChar w:fldCharType="end"/>
      </w:r>
      <w:r w:rsidRPr="00D93DDE">
        <w:rPr>
          <w:lang w:val="en-US"/>
        </w:rPr>
        <w:t xml:space="preserve">, the evidence presented within this review was positive regarding the efficacy of exercise in south Asians with T2DM. Exercise was also well tolerated by participants </w:t>
      </w:r>
      <w:r w:rsidRPr="00D93DDE">
        <w:rPr>
          <w:lang w:val="en-US"/>
        </w:rPr>
        <w:fldChar w:fldCharType="begin" w:fldLock="1"/>
      </w:r>
      <w:r w:rsidR="00693C60">
        <w:rPr>
          <w:lang w:val="en-US"/>
        </w:rPr>
        <w:instrText>ADDIN CSL_CITATION { "citationItems" : [ { "id" : "ITEM-1", "itemData" : { "DOI" : "10.4103/1319-6308.146347", "ISSN" : "1319-6308", "author" : [ { "dropping-particle" : "", "family" : "Hariharasudhan", "given" : "Ravichandran", "non-dropping-particle" : "", "parse-names" : false, "suffix" : "" }, { "dropping-particle" : "", "family" : "Varunkumar", "given" : "Vivekanandan", "non-dropping-particle" : "", "parse-names" : false, "suffix" : "" } ], "container-title" : "Saudi Journal of Sports Medicine", "id" : "ITEM-1", "issue" : "1", "issued" : { "date-parts" : [ [ "2015" ] ] }, "page" : "82", "publisher" : "Medknow Publications", "title" : "Effect of Swiss ball exercise in type II diabetes mellitus", "type" : "article-journal", "volume" : "15" }, "uris" : [ "http://www.mendeley.com/documents/?uuid=82c22fca-b8c8-3596-935f-2e7b5550a54f" ] }, { "id" : "ITEM-2", "itemData" : { "author" : [ { "dropping-particle" : "", "family" : "Subramanian", "given" : "SS", "non-dropping-particle" : "", "parse-names" : false, "suffix" : "" }, { "dropping-particle" : "", "family" : "Venkatesan", "given" : "P", "non-dropping-particle" : "", "parse-names" : false, "suffix" : "" } ], "id" : "ITEM-2", "issue" : "3", "issued" : { "date-parts" : [ [ "2012" ] ] }, "page" : "10-13", "title" : "Stability Ball on Glycaemic Control in Type 2 Diabetes Mellitus", "type" : "article-journal", "volume" : "1" }, "uris" : [ "http://www.mendeley.com/documents/?uuid=60d604c8-a3cb-4810-94b7-9c72c36f5ba8" ] }, { "id" : "ITEM-3", "itemData" : { "DOI" : "10.4103/1947-2714.99507", "ISSN" : "22501541", "PMID" : "22912941", "abstract" : "Previous studies in diverse ethnic groups have reported that progressive resistance training is effective for glycemic control. However, it is unknown whether this form of exercise therapy leads to clinically meaningful changes in metabolic, cardiovascular and anthropometric parameters in Asian Indians.", "author" : [ { "dropping-particle" : "", "family" : "Hameed", "given" : "Unaise Abdul", "non-dropping-particle" : "", "parse-names" : false, "suffix" : "" }, { "dropping-particle" : "", "family" : "Manzar", "given" : "Dilshad", "non-dropping-particle" : "", "parse-names" : false, "suffix" : "" }, { "dropping-particle" : "", "family" : "Raza", "given" : "Shahid", "non-dropping-particle" : "", "parse-names" : false, "suffix" : "" }, { "dropping-particle" : "", "family" : "Shareef", "given" : "Mohd Yakub", "non-dropping-particle" : "", "parse-names" : false, "suffix" : "" }, { "dropping-particle" : "", "family" : "Hussain", "given" : "Mohd Ejaz", "non-dropping-particle" : "", "parse-names" : false, "suffix" : "" } ], "container-title" : "North American Journal of Medical Sciences", "id" : "ITEM-3", "issue" : "8", "issued" : { "date-parts" : [ [ "2012" ] ] }, "page" : "336-343", "title" : "Resistance training leads to clinically meaningful improvements in control of glycemia and muscular strength in untrained middle-aged patients with type 2 diabetes mellitus", "type" : "article-journal", "volume" : "4" }, "uris" : [ "http://www.mendeley.com/documents/?uuid=a0807675-eff5-4174-8708-ff0d5a9156ab" ] }, { "id" : "ITEM-4", "itemData" : { "ISSN" : "0971-5916", "PMID" : "19675378", "abstract" : "BACKGROUND &amp; OBJECTIVE: The number of diabetes in India is increasing at an alarming rate. The effects of physical activity in the form of resistance training or aerobic exercises on type 2 diabetes have not been studied in Indian population. The objective of this study was to analyse the effects of eight weeks of progressive resistance training (PRT) compared with aerobic exercise (AE) on glycaemic control, metabolic profile, cardiovascular fitness parameters and general well being in adults with type 2 diabetes. METHODS: Thirty adults (14 females and 16 males mean; age 53.8 +/- 8.8 yr) with type 2 diabetes were randomly assigned to 8 wk supervised PRT (n=10) or AE (n=10) or control group (n=10). Glycosylated haemoglobin (HbA1c), lipid profile, blood pressure, heart rate, body mass index (BMI) and general well being were measured before training (i.e. 0 wk) and after 8 wk of training period. RESULTS: Plasma glycosylated haemoglobin levels decreased significantly (P&lt;0.05) both in the PRT group (7.57 +/- 2.4% to 6.23 +/- 0.8%) and in AE group (8.11+/-0.9% to 6.66 +/- 0.9%).Total cholesterol levels decreased significantly (P&lt;0.05) by 13.3 per cent in PRT group and by 6.1 per cent in AE group. Both exercise groups showed significantly reduction in systolic blood pressure (P&lt;0.05). General well being improvement was much more in PRT (8.6%) as compared to AE group (2.7%). INTERPRETATION &amp; CONCLUSION: Our findings showed that both PRT and AE were effective in improving metabolic profile of adults with type 2 diabetes but the percentage improvement in triglycerides, total cholesterol levels and general well being with PRT was more compared to AE. Further studies on a larger sample need to be done to confirm these findings.", "author" : [ { "dropping-particle" : "", "family" : "Arora", "given" : "Ekta", "non-dropping-particle" : "", "parse-names" : false, "suffix" : "" }, { "dropping-particle" : "", "family" : "Shenoy", "given" : "Shweta", "non-dropping-particle" : "", "parse-names" : false, "suffix" : "" }, { "dropping-particle" : "", "family" : "Sandhu", "given" : "J S", "non-dropping-particle" : "", "parse-names" : false, "suffix" : "" } ], "container-title" : "The Indian journal of medical research", "id" : "ITEM-4", "issue" : "5", "issued" : { "date-parts" : [ [ "2009" ] ] }, "page" : "515-9", "title" : "Effects of resistance training on metabolic profi le of adults with type 2 diabetes.", "type" : "article-journal", "volume" : "129" }, "uris" : [ "http://www.mendeley.com/documents/?uuid=700b334f-e698-4661-bb76-ca003c924e08" ] }, { "id" : "ITEM-5", "itemData" : { "ISSN" : "0973-1245", "abstract" : "An increase in Type II diabetes in Tamil Nadu state in India This research study aims to analyse the impact of Physioball exercises on glycemic control and quality of life among male Type II diabetic patients. Experimental with a sample size of 100 male Type II diabetic randomly allotted in two groups at Sree Balaji College of Physiotherapy, Chennai-600 100 from October 2012 to December 2012. Experimental group have performed specific exercises using Physioball, while all the subjects have continued diabetic Medication pre and post HbbA1C and quality of questionere were analysed after 12 weeks completion. Indicated 6% decrease in mean HbA1C and improved quality of life by 13% among subjects who have done exercises using Physioball.", "author" : [ { "dropping-particle" : "", "family" : "Subramanian.", "given" : "SS", "non-dropping-particle" : "", "parse-names" : false, "suffix" : "" }, { "dropping-particle" : "", "family" : "Julius", "given" : "A", "non-dropping-particle" : "", "parse-names" : false, "suffix" : "" }, { "dropping-particle" : "", "family" : "Hariharasudan", "given" : "R", "non-dropping-particle" : "", "parse-names" : false, "suffix" : "" } ], "container-title" : "Biosciences Biotechnology Research Asia", "id" : "ITEM-5", "issue" : "1", "issued" : { "date-parts" : [ [ "2014" ] ] }, "page" : "325-328", "title" : "Effects of Physioball exercises on glycemic control and quality life of Type II diabetic patients", "type" : "article-journal", "volume" : "11" }, "uris" : [ "http://www.mendeley.com/documents/?uuid=87fec532-d53c-4a92-8780-d5daf12a44de" ] }, { "id" : "ITEM-6", "itemData" : { "DOI" : "10.1007/BF02893041", "ISSN" : "0970-1915", "PMID" : "23105493", "abstract" : "The role of treadmill exercise on blood glucose homeostasis in noninsulin dependent diabetes mellitus (NIDDM) were studied using males between age of 45 and 60 years (X-52), who were clinically and biochemically-confirmed cases of NIDDM were taken into study group. Control group comprised of 10 males between age group of 45 to 60 (X-53) years. All the subjects were assessed by physician and were investigated to confirm diabetic status. The whole study period was extended for 6 weeks. The significant decrease in postprandial blood sugar (44.4 mg% for the study group and 32.2mg% for the control group) with a significant inter group difference (P&lt;0.05) was observed. The mean decrease in fasting blood sugar (39.4mg% for the study group and 27.4mg% for the control group), with a marginal inter group difference (P&lt;0.05) was observed. The treadmill exercise was found to be a definite tool in addition to drug and diet in glycemic control.", "author" : [ { "dropping-particle" : "", "family" : "Nayak", "given" : "Shivananda", "non-dropping-particle" : "", "parse-names" : false, "suffix" : "" }, { "dropping-particle" : "", "family" : "Maiya", "given" : "Arun", "non-dropping-particle" : "", "parse-names" : false, "suffix" : "" }, { "dropping-particle" : "", "family" : "Hande", "given" : "Manjunath", "non-dropping-particle" : "", "parse-names" : false, "suffix" : "" } ], "container-title" : "Indian journal of clinical biochemistry : IJCB", "id" : "ITEM-6", "issue" : "1", "issued" : { "date-parts" : [ [ "2005" ] ] }, "page" : "47-51", "title" : "Influence of aerobic treadmill exercise on blood glucose homeostasis in noninsulin dependent diabetes mellitus patients.", "type" : "article-journal", "volume" : "20" }, "uris" : [ "http://www.mendeley.com/documents/?uuid=bdf159c3-faff-4944-aca2-6844537fee9b" ] } ], "mendeley" : { "formattedCitation" : "(20\u201323,26,36)", "plainTextFormattedCitation" : "(20\u201323,26,36)", "previouslyFormattedCitation" : "(20\u201323,26,36)" }, "properties" : { "noteIndex" : 0 }, "schema" : "https://github.com/citation-style-language/schema/raw/master/csl-citation.json" }</w:instrText>
      </w:r>
      <w:r w:rsidRPr="00D93DDE">
        <w:rPr>
          <w:lang w:val="en-US"/>
        </w:rPr>
        <w:fldChar w:fldCharType="separate"/>
      </w:r>
      <w:r w:rsidR="00693C60" w:rsidRPr="00693C60">
        <w:rPr>
          <w:noProof/>
          <w:lang w:val="en-US"/>
        </w:rPr>
        <w:t>(20–23,26,36)</w:t>
      </w:r>
      <w:r w:rsidRPr="00D93DDE">
        <w:rPr>
          <w:lang w:val="en-US"/>
        </w:rPr>
        <w:fldChar w:fldCharType="end"/>
      </w:r>
      <w:r w:rsidRPr="00D93DDE">
        <w:rPr>
          <w:lang w:val="en-US"/>
        </w:rPr>
        <w:t xml:space="preserve">. </w:t>
      </w:r>
    </w:p>
    <w:p w:rsidR="00587EDC" w:rsidRPr="00D93DDE" w:rsidRDefault="00587EDC" w:rsidP="002C6968">
      <w:pPr>
        <w:pStyle w:val="Newparagraph"/>
        <w:rPr>
          <w:lang w:val="en-US"/>
        </w:rPr>
      </w:pPr>
      <w:r w:rsidRPr="00D93DDE">
        <w:rPr>
          <w:lang w:val="en-US"/>
        </w:rPr>
        <w:t xml:space="preserve">Aerobic exercise alone or resistance exercise alone were the most common types of exercise investigated in south Asians with T2DM and were associated with improvements in glycaemic control, blood pressure, blood lipid profile, muscle strength, functional mobility, and quality of life </w:t>
      </w:r>
      <w:r w:rsidRPr="00D93DDE">
        <w:rPr>
          <w:lang w:val="en-US"/>
        </w:rPr>
        <w:fldChar w:fldCharType="begin" w:fldLock="1"/>
      </w:r>
      <w:r w:rsidR="00693C60">
        <w:rPr>
          <w:lang w:val="en-US"/>
        </w:rPr>
        <w:instrText>ADDIN CSL_CITATION { "citationItems" : [ { "id" : "ITEM-1", "itemData" : { "author" : [ { "dropping-particle" : "", "family" : "Paul", "given" : "J", "non-dropping-particle" : "", "parse-names" : false, "suffix" : "" }, { "dropping-particle" : "", "family" : "Mary", "given" : "M A", "non-dropping-particle" : "", "parse-names" : false, "suffix" : "" } ], "container-title" : "International Journal of Pharma and Bio Sciences", "id" : "ITEM-1", "issue" : "1", "issued" : { "date-parts" : [ [ "2014" ] ] }, "page" : "B934-b952", "title" : "A comparative study on the effectiveness of combined aerobic and resistance training to improve quality of life in type II diabetes", "type" : "article-journal", "volume" : "5" }, "uris" : [ "http://www.mendeley.com/documents/?uuid=9ab45652-2c59-4a08-98a3-cf717a27ab3f" ] }, { "id" : "ITEM-2", "itemData" : { "ISSN" : "0971-5916", "PMID" : "19675378", "abstract" : "BACKGROUND &amp; OBJECTIVE: The number of diabetes in India is increasing at an alarming rate. The effects of physical activity in the form of resistance training or aerobic exercises on type 2 diabetes have not been studied in Indian population. The objective of this study was to analyse the effects of eight weeks of progressive resistance training (PRT) compared with aerobic exercise (AE) on glycaemic control, metabolic profile, cardiovascular fitness parameters and general well being in adults with type 2 diabetes. METHODS: Thirty adults (14 females and 16 males mean; age 53.8 +/- 8.8 yr) with type 2 diabetes were randomly assigned to 8 wk supervised PRT (n=10) or AE (n=10) or control group (n=10). Glycosylated haemoglobin (HbA1c), lipid profile, blood pressure, heart rate, body mass index (BMI) and general well being were measured before training (i.e. 0 wk) and after 8 wk of training period. RESULTS: Plasma glycosylated haemoglobin levels decreased significantly (P&lt;0.05) both in the PRT group (7.57 +/- 2.4% to 6.23 +/- 0.8%) and in AE group (8.11+/-0.9% to 6.66 +/- 0.9%).Total cholesterol levels decreased significantly (P&lt;0.05) by 13.3 per cent in PRT group and by 6.1 per cent in AE group. Both exercise groups showed significantly reduction in systolic blood pressure (P&lt;0.05). General well being improvement was much more in PRT (8.6%) as compared to AE group (2.7%). INTERPRETATION &amp; CONCLUSION: Our findings showed that both PRT and AE were effective in improving metabolic profile of adults with type 2 diabetes but the percentage improvement in triglycerides, total cholesterol levels and general well being with PRT was more compared to AE. Further studies on a larger sample need to be done to confirm these findings.", "author" : [ { "dropping-particle" : "", "family" : "Arora", "given" : "Ekta", "non-dropping-particle" : "", "parse-names" : false, "suffix" : "" }, { "dropping-particle" : "", "family" : "Shenoy", "given" : "Shweta", "non-dropping-particle" : "", "parse-names" : false, "suffix" : "" }, { "dropping-particle" : "", "family" : "Sandhu", "given" : "J S", "non-dropping-particle" : "", "parse-names" : false, "suffix" : "" } ], "container-title" : "The Indian journal of medical research", "id" : "ITEM-2", "issue" : "5", "issued" : { "date-parts" : [ [ "2009" ] ] }, "page" : "515-9", "title" : "Effects of resistance training on metabolic profi le of adults with type 2 diabetes.", "type" : "article-journal", "volume" : "129" }, "uris" : [ "http://www.mendeley.com/documents/?uuid=700b334f-e698-4661-bb76-ca003c924e08" ] }, { "id" : "ITEM-3", "itemData" : { "DOI" : "10.1186/s40200-014-0110-5", "ISBN" : "2251-6581 (Electronic)\\r2251-6581 (Linking)", "ISSN" : "2251-6581", "PMID" : "25493265", "abstract" : "BACKGROUND: To determine the effectiveness of two goal setting pedometer based walking program for people with type 2 diabetes, one employing supervised exercise group with pedometer and the other employing self reported group with pedometer. METHODS: A total of 102 type 2 diabetic outpatients (28 women, 74 men) between the age of 40-70 years were recruited and randomly allocated into 3 groups: supervised exercise group with pedometer (Group A), self reported exercise group with pedometer (Group B) and a control group (Group C) for 16 weeks. Subjects were asked to respond to the Audit of Diabetes Dependent Quality of Life (ADDQoL) and well being questionnaire at two occasions i.e. 0 week and after 16 weeks of intervention. Paired t test were used within the groups to compare Mean +/- SD for all the parameters at baseline and at the end of 16 weeks. Differences between the groups were compared using analysis of variance (ANOVA). Statistical difference was further analyzed by Post hoc analysis using Bonferroni method. RESULTS: The item \"Freedom to eat\" had the highest negative impact among all the subgroups. Other domains that were adversely affected by diabetes are 'leisure activity', 'do physically', 'physical appearance', 'self confidence', 'future' and 'financial situation'. In the group A significant reduction were noted among all the items except long distance journey (p&lt;0.05). In the group B participants experienced reduction among all the domains except long distance journey, sex life and living condition. CONCLUSION: Pedometer determined activity has the potential to improve the quality of life. Supervised Walking using a pedometer was found more effective in improving quality of life and general wellbeing for Asian Indians with type 2 diabetes. CLINICAL TRIAL REGISTRY INDIA CTRI: [CTRI/2012/10/003034].", "author" : [ { "dropping-particle" : "", "family" : "Guglani", "given" : "R", "non-dropping-particle" : "", "parse-names" : false, "suffix" : "" }, { "dropping-particle" : "", "family" : "Shenoy", "given" : "S", "non-dropping-particle" : "", "parse-names" : false, "suffix" : "" }, { "dropping-particle" : "", "family" : "Sandhu", "given" : "J S", "non-dropping-particle" : "", "parse-names" : false, "suffix" : "" } ], "container-title" : "J Diabetes Metab Disord", "id" : "ITEM-3", "issue" : "1", "issued" : { "date-parts" : [ [ "2014" ] ] }, "page" : "110", "title" : "Effect of progressive pedometer based walking intervention on quality of life and general well being among patients with type 2 diabetes", "type" : "article-journal", "volume" : "13" }, "uris" : [ "http://www.mendeley.com/documents/?uuid=e788bb91-fa73-4c99-af86-df1e5f217dce" ] }, { "id" : "ITEM-4", "itemData" : { "abstract" : "Background and objective: The Indian population faces a high risk for diabetes because of a high genetic predisposition and susceptibility to environmental insults. The objective of this study was to evaluate the effects of 16 weeks of Progressive resistance training (PRT) and Aerobic exercise (AE) on glycemic control, blood pressure, heart rate, muscle strength and control of type 2 diabetics. Materials and Methods: A total of 30 type 2 diabetics, 14 females and 16 males, aged between 40-70 years, were randomly assigned to the 16 weeks supervised PRT (n=10), or AE (n=10) or Control group (n=10). Pre-and post-outcome measures included glycosylated hemoglobin (HbA1c), fasting blood glucose (FBG), blood pressure (BP), heart rate (HR) and isometric muscle strength of the right hamstring and quadriceps muscles. Results: Plasma glycosylated hemoglobin levels decreased significantly (p=0.002) both in the PRT (7.57 \u00b1 1.4 to 5.74 \u00b1 0.8) and in AE group (8.11 \u00b1 0.9 to 6.78 \u00b1 1.3). FBG decreased by 39.9% in PRT group by14.3% in AE group and by 18.6% in the control group. PRT group exhibited significant reductions in blood pressure (p=0.002 for systolic BP, p&lt;0.001 for diastolic BP) and heart rate (p=0.007). Improvements in isometric muscle strength and balance were seen in both exercise groups. Conclusion: PRT is a more effective form of exercise training than AE for improving glycemic control, blood pressure and heart rate in type 2 diabetics.", "author" : [ { "dropping-particle" : "", "family" : "Shenoy", "given" : "Shweta", "non-dropping-particle" : "", "parse-names" : false, "suffix" : "" }, { "dropping-particle" : "", "family" : "Arora", "given" : "Ekta", "non-dropping-particle" : "", "parse-names" : false, "suffix" : "" }, { "dropping-particle" : "", "family" : "Jaspal", "given" : "Sandhu", "non-dropping-particle" : "", "parse-names" : false, "suffix" : "" } ], "container-title" : "Int J Diabetes &amp; Metabolism", "id" : "ITEM-4", "issued" : { "date-parts" : [ [ "2009" ] ] }, "page" : "27-30", "title" : "Effects of progressive resistance training and aerobic exercise on type 2 diabetics in Indian population", "type" : "article-journal", "volume" : "17" }, "uris" : [ "http://www.mendeley.com/documents/?uuid=69f751af-8803-3bad-ba2a-0164bdce973d" ] }, { "id" : "ITEM-5", "itemData" : { "author" : [ { "dropping-particle" : "", "family" : "Rekha", "given" : "K", "non-dropping-particle" : "", "parse-names" : false, "suffix" : "" }, { "dropping-particle" : "", "family" : "Anandh", "given" : "V", "non-dropping-particle" : "", "parse-names" : false, "suffix" : "" }, { "dropping-particle" : "", "family" : "Rajendran", "given" : "K", "non-dropping-particle" : "", "parse-names" : false, "suffix" : "" } ], "container-title" : "Journal of Chemical and Pharmaceutical Sciences", "id" : "ITEM-5", "issue" : "3", "issued" : { "date-parts" : [ [ "2014" ] ] }, "page" : "275-280", "title" : "Home based therapeutic intervention for type 2 diabetes mellitus", "type" : "article-journal", "volume" : "7" }, "uris" : [ "http://www.mendeley.com/documents/?uuid=6f5dbe04-59c1-4552-9570-d6613004cc7f" ] }, { "id" : "ITEM-6", "itemData" : { "DOI" : "10.1620/tjem.220.107", "ISBN" : "1349-3329 (Electronic)\\n0040-8727 (Linking)", "ISSN" : "0040-8727", "PMID" : "20139661", "abstract" : "Autonomic neuropathy in diabetes leads to impaired regulation of blood pressure and heart rate variability (HRV), which is due to a shift in cardiac autonomic balance towards sympathetic dominance. Lower HRV has been considered a predictor of cardiac mortality and morbidity. Deep breathing test is a simple method to measure HRV and it provides a sensitive measure of cardiac autonomic function. The effect of long-term physical activity on HRV in type-2 diabetes mellitus is inconclusive. We aimed to evaluate the effects of regular physical exercise on HRV with deep breathing in type 2 diabetes (n = 105). Thirty normotensive diabetic patients and 25 hypertensive diabetic patients underwent physical exercise program for 12 months, and the other 50 patients (22 normotensive and 28 hypertensive diabetic patients) were considered the non-exercised group. Electrocardiogram was recorded during deep breathing and HRV was measured. Regular exercise significantly increased HRV in diabetic patients with and without hypertension. The degree of the increase in HRV was greater in hypertensive diabetic patients (p &lt; 0.01) than in normotensive diabetic patients (p &lt; 0.05). After exercise, glycosylated hemoglobin levels were decreased in both groups of diabetic patients. Moreover, the hypertensive diabetic patients showed a decrease (p &lt; 0.05) in blood pressure after regular exercise. Thus, regular exercise training increases HRV, suggesting that there is a shift in the cardiac sympathovagal balance in favor of parasympathetic dominance in diabetic patients. Long-term physical training may be an effective means to reverse the autonomic dysregulation seen in type 2 diabetes.", "author" : [ { "dropping-particle" : "", "family" : "Sridhar", "given" : "Bhagyalakshmi", "non-dropping-particle" : "", "parse-names" : false, "suffix" : "" }, { "dropping-particle" : "", "family" : "Haleagrahara", "given" : "Nagaraja", "non-dropping-particle" : "", "parse-names" : false, "suffix" : "" }, { "dropping-particle" : "", "family" : "Bhat", "given" : "Ramesh", "non-dropping-particle" : "", "parse-names" : false, "suffix" : "" }, { "dropping-particle" : "", "family" : "Kulur", "given" : "Anupama Bangra", "non-dropping-particle" : "", "parse-names" : false, "suffix" : "" }, { "dropping-particle" : "", "family" : "Avabratha", "given" : "Sridhar", "non-dropping-particle" : "", "parse-names" : false, "suffix" : "" }, { "dropping-particle" : "", "family" : "Adhikary", "given" : "Prabha", "non-dropping-particle" : "", "parse-names" : false, "suffix" : "" } ], "container-title" : "The Tohoku journal of experimental medicine", "id" : "ITEM-6", "issued" : { "date-parts" : [ [ "2010" ] ] }, "page" : "107-113", "title" : "Increase in the heart rate variability with deep breathing in diabetic patients after 12-month exercise training.", "type" : "article-journal", "volume" : "220" }, "uris" : [ "http://www.mendeley.com/documents/?uuid=b416667d-27fb-4458-bfd1-6d2d09364ee0" ] } ], "mendeley" : { "formattedCitation" : "(17,23,24,29\u201331)", "plainTextFormattedCitation" : "(17,23,24,29\u201331)", "previouslyFormattedCitation" : "(17,23,24,29\u201331)" }, "properties" : { "noteIndex" : 0 }, "schema" : "https://github.com/citation-style-language/schema/raw/master/csl-citation.json" }</w:instrText>
      </w:r>
      <w:r w:rsidRPr="00D93DDE">
        <w:rPr>
          <w:lang w:val="en-US"/>
        </w:rPr>
        <w:fldChar w:fldCharType="separate"/>
      </w:r>
      <w:r w:rsidR="00693C60" w:rsidRPr="00693C60">
        <w:rPr>
          <w:noProof/>
          <w:lang w:val="en-US"/>
        </w:rPr>
        <w:t>(17,23,24,29–31)</w:t>
      </w:r>
      <w:r w:rsidRPr="00D93DDE">
        <w:rPr>
          <w:lang w:val="en-US"/>
        </w:rPr>
        <w:fldChar w:fldCharType="end"/>
      </w:r>
      <w:r w:rsidRPr="00D93DDE">
        <w:rPr>
          <w:lang w:val="en-US"/>
        </w:rPr>
        <w:t xml:space="preserve">. There was little evidence to support or refute the efficacy of balance or combined exercises on the majority of these outcomes. Balance exercise was investigated in only one trial finding improvements in functional mobility </w:t>
      </w:r>
      <w:r w:rsidRPr="00D93DDE">
        <w:rPr>
          <w:lang w:val="en-US"/>
        </w:rPr>
        <w:fldChar w:fldCharType="begin" w:fldLock="1"/>
      </w:r>
      <w:r w:rsidR="00693C60">
        <w:rPr>
          <w:lang w:val="en-US"/>
        </w:rPr>
        <w:instrText>ADDIN CSL_CITATION { "citationItems" : [ { "id" : "ITEM-1", "itemData" : { "DOI" : "10.5463/dcid.v24i2.206", "ISSN" : "2211-5242", "author" : [ { "dropping-particle" : "", "family" : "Majeed", "given" : "K", "non-dropping-particle" : "", "parse-names" : false, "suffix" : "" }, { "dropping-particle" : "", "family" : "Nizar", "given" : "A", "non-dropping-particle" : "", "parse-names" : false, "suffix" : "" }, { "dropping-particle" : "", "family" : "Nishad", "given" : "A", "non-dropping-particle" : "", "parse-names" : false, "suffix" : "" } ], "container-title" : "Disability, CBR &amp; Inclusive Development", "id" : "ITEM-1", "issue" : "2", "issued" : { "date-parts" : [ [ "2013", "7", "28" ] ] }, "page" : "79", "title" : "Effects of Multisensory Training on Balance and Gait in Persons with Type 2 Diabetes: A Randomised Controlled Trial", "type" : "article-journal", "volume" : "24" }, "uris" : [ "http://www.mendeley.com/documents/?uuid=e24afc17-aa02-3f08-9e3f-a3981c03e318" ] } ], "mendeley" : { "formattedCitation" : "(38)", "plainTextFormattedCitation" : "(38)", "previouslyFormattedCitation" : "(38)" }, "properties" : { "noteIndex" : 0 }, "schema" : "https://github.com/citation-style-language/schema/raw/master/csl-citation.json" }</w:instrText>
      </w:r>
      <w:r w:rsidRPr="00D93DDE">
        <w:rPr>
          <w:lang w:val="en-US"/>
        </w:rPr>
        <w:fldChar w:fldCharType="separate"/>
      </w:r>
      <w:r w:rsidR="00693C60" w:rsidRPr="00693C60">
        <w:rPr>
          <w:noProof/>
          <w:lang w:val="en-US"/>
        </w:rPr>
        <w:t>(38)</w:t>
      </w:r>
      <w:r w:rsidRPr="00D93DDE">
        <w:rPr>
          <w:lang w:val="en-US"/>
        </w:rPr>
        <w:fldChar w:fldCharType="end"/>
      </w:r>
      <w:r w:rsidRPr="00D93DDE">
        <w:rPr>
          <w:lang w:val="en-US"/>
        </w:rPr>
        <w:t xml:space="preserve">. Combined exercise was explored in three trials reporting positive results in terms of improving </w:t>
      </w:r>
      <w:r w:rsidR="00D93DDE" w:rsidRPr="00D93DDE">
        <w:rPr>
          <w:lang w:val="en-US"/>
        </w:rPr>
        <w:t>glycemic</w:t>
      </w:r>
      <w:r w:rsidRPr="00D93DDE">
        <w:rPr>
          <w:lang w:val="en-US"/>
        </w:rPr>
        <w:t xml:space="preserve"> control and quality of life </w:t>
      </w:r>
      <w:r w:rsidRPr="00D93DDE">
        <w:rPr>
          <w:lang w:val="en-US"/>
        </w:rPr>
        <w:fldChar w:fldCharType="begin" w:fldLock="1"/>
      </w:r>
      <w:r w:rsidR="00693C60">
        <w:rPr>
          <w:lang w:val="en-US"/>
        </w:rPr>
        <w:instrText>ADDIN CSL_CITATION { "citationItems" : [ { "id" : "ITEM-1", "itemData" : { "DOI" : "10.1136/bmjdrc-2015-000126", "ISSN" : "2052-4897", "author" : [ { "dropping-particle" : "", "family" : "Natesan", "given" : "Alamelu", "non-dropping-particle" : "", "parse-names" : false, "suffix" : "" }, { "dropping-particle" : "", "family" : "Nimbal", "given" : "Vani C", "non-dropping-particle" : "", "parse-names" : false, "suffix" : "" }, { "dropping-particle" : "", "family" : "Ivey", "given" : "Susan L", "non-dropping-particle" : "", "parse-names" : false, "suffix" : "" }, { "dropping-particle" : "", "family" : "Wang", "given" : "Elsie J", "non-dropping-particle" : "", "parse-names" : false, "suffix" : "" }, { "dropping-particle" : "", "family" : "Madsen", "given" : "Kristine A", "non-dropping-particle" : "", "parse-names" : false, "suffix" : "" }, { "dropping-particle" : "", "family" : "Palaniappan", "given" : "Latha P", "non-dropping-particle" : "", "parse-names" : false, "suffix" : "" } ], "container-title" : "BMJ Open Diabetes Research &amp; Care", "id" : "ITEM-1", "issue" : "1", "issued" : { "date-parts" : [ [ "2015" ] ] }, "page" : "e000126", "title" : "Engaging South Asian women with type 2 diabetes in a culturally relevant exercise intervention: a randomized controlled trial", "type" : "article-journal", "volume" : "3" }, "uris" : [ "http://www.mendeley.com/documents/?uuid=9c548153-ff55-4b6b-a81b-2150fd1512f7" ] }, { "id" : "ITEM-2", "itemData" : { "author" : [ { "dropping-particle" : "", "family" : "Paul", "given" : "J", "non-dropping-particle" : "", "parse-names" : false, "suffix" : "" }, { "dropping-particle" : "", "family" : "Mary", "given" : "M A", "non-dropping-particle" : "", "parse-names" : false, "suffix" : "" } ], "container-title" : "International Journal of Pharma and Bio Sciences", "id" : "ITEM-2", "issue" : "1", "issued" : { "date-parts" : [ [ "2014" ] ] }, "page" : "B934-b952", "title" : "A comparative study on the effectiveness of combined aerobic and resistance training to improve quality of life in type II diabetes", "type" : "article-journal", "volume" : "5" }, "uris" : [ "http://www.mendeley.com/documents/?uuid=9ab45652-2c59-4a08-98a3-cf717a27ab3f" ] }, { "id" : "ITEM-3", "itemData" : { "ISSN" : "09758585", "abstract" : "Diabetes mellitus is the most prevalent non communicable disease in Indian population. In the next 15 to 20 years India is expected to be the diabetic capital of the world. Type 2 diabetes mellitus caused predominantly by insulin resistance is the major contributor to the total diabetic percentage. Increase in obesity also increases the risk of type 2 diabetes mellitus. This research study evaluates the impact of combined resisted and aerobic exercises in bringing down the levels of HbA1C and also waist circumference. This helps in improving the glycemic control of patients with Diabetes mellitus and their quality of life.", "author" : [ { "dropping-particle" : "", "family" : "Subramanian", "given" : "Ss.", "non-dropping-particle" : "", "parse-names" : false, "suffix" : "" }, { "dropping-particle" : "", "family" : "Mathangi", "given" : "R.", "non-dropping-particle" : "", "parse-names" : false, "suffix" : "" }, { "dropping-particle" : "", "family" : "Ramachandran", "given" : "K.", "non-dropping-particle" : "", "parse-names" : false, "suffix" : "" }, { "dropping-particle" : "", "family" : "Elumalai", "given" : "M.", "non-dropping-particle" : "", "parse-names" : false, "suffix" : "" } ], "container-title" : "Research Journal of Pharmaceutical, Biological and Chemical Sciences", "id" : "ITEM-3", "issue" : "6", "issued" : { "date-parts" : [ [ "2014" ] ] }, "page" : "800-804", "title" : "Impact of combined resisted and aerobic exercises on obesity and glycemic control on type 2 diabetic mellitus", "type" : "article-journal", "volume" : "5" }, "uris" : [ "http://www.mendeley.com/documents/?uuid=2557b89e-60cc-4806-9ce4-2714fb84bc40" ] } ], "mendeley" : { "formattedCitation" : "(16\u201318)", "plainTextFormattedCitation" : "(16\u201318)", "previouslyFormattedCitation" : "(16\u201318)" }, "properties" : { "noteIndex" : 0 }, "schema" : "https://github.com/citation-style-language/schema/raw/master/csl-citation.json" }</w:instrText>
      </w:r>
      <w:r w:rsidRPr="00D93DDE">
        <w:rPr>
          <w:lang w:val="en-US"/>
        </w:rPr>
        <w:fldChar w:fldCharType="separate"/>
      </w:r>
      <w:r w:rsidR="00693C60" w:rsidRPr="00693C60">
        <w:rPr>
          <w:noProof/>
          <w:lang w:val="en-US"/>
        </w:rPr>
        <w:t>(16–18)</w:t>
      </w:r>
      <w:r w:rsidRPr="00D93DDE">
        <w:rPr>
          <w:lang w:val="en-US"/>
        </w:rPr>
        <w:fldChar w:fldCharType="end"/>
      </w:r>
      <w:r w:rsidRPr="00D93DDE">
        <w:rPr>
          <w:lang w:val="en-US"/>
        </w:rPr>
        <w:t>.  As such, more studies are required to investigate the impact of such types of exercise in a wide range of outcomes in south Asians with T2DM.</w:t>
      </w:r>
    </w:p>
    <w:p w:rsidR="00587EDC" w:rsidRPr="00D93DDE" w:rsidRDefault="001141F1" w:rsidP="00DE164F">
      <w:pPr>
        <w:pStyle w:val="Newparagraph"/>
        <w:rPr>
          <w:lang w:val="en-US"/>
        </w:rPr>
      </w:pPr>
      <w:r>
        <w:rPr>
          <w:lang w:val="en-US"/>
        </w:rPr>
        <w:t>Exercise type and</w:t>
      </w:r>
      <w:r w:rsidRPr="00DA53AA">
        <w:rPr>
          <w:lang w:val="en-US"/>
        </w:rPr>
        <w:t xml:space="preserve"> </w:t>
      </w:r>
      <w:r>
        <w:rPr>
          <w:lang w:val="en-US"/>
        </w:rPr>
        <w:t>dos</w:t>
      </w:r>
      <w:r w:rsidR="002F4A1C">
        <w:rPr>
          <w:lang w:val="en-US"/>
        </w:rPr>
        <w:t>age</w:t>
      </w:r>
      <w:r>
        <w:rPr>
          <w:lang w:val="en-US"/>
        </w:rPr>
        <w:t xml:space="preserve"> </w:t>
      </w:r>
      <w:r w:rsidRPr="00DA53AA">
        <w:rPr>
          <w:lang w:val="en-US"/>
        </w:rPr>
        <w:t>variables</w:t>
      </w:r>
      <w:r>
        <w:rPr>
          <w:lang w:val="en-US"/>
        </w:rPr>
        <w:t xml:space="preserve"> (intensity, frequency and duration) </w:t>
      </w:r>
      <w:r w:rsidR="00A03138">
        <w:rPr>
          <w:lang w:val="en-US"/>
        </w:rPr>
        <w:t xml:space="preserve">have previously been found to be </w:t>
      </w:r>
      <w:r>
        <w:rPr>
          <w:lang w:val="en-US"/>
        </w:rPr>
        <w:t>associate</w:t>
      </w:r>
      <w:r w:rsidR="00A03138">
        <w:rPr>
          <w:lang w:val="en-US"/>
        </w:rPr>
        <w:t>d</w:t>
      </w:r>
      <w:r>
        <w:rPr>
          <w:lang w:val="en-US"/>
        </w:rPr>
        <w:t xml:space="preserve"> with</w:t>
      </w:r>
      <w:r w:rsidRPr="00DA53AA">
        <w:rPr>
          <w:lang w:val="en-US"/>
        </w:rPr>
        <w:t xml:space="preserve"> the overall effects of exercise programs</w:t>
      </w:r>
      <w:r>
        <w:rPr>
          <w:lang w:val="en-US"/>
        </w:rPr>
        <w:t xml:space="preserve"> in people with T2DM</w:t>
      </w:r>
      <w:r w:rsidR="00B57F53">
        <w:rPr>
          <w:lang w:val="en-US"/>
        </w:rPr>
        <w:t xml:space="preserve"> </w:t>
      </w:r>
      <w:r w:rsidR="00B57F53">
        <w:rPr>
          <w:lang w:val="en-US"/>
        </w:rPr>
        <w:fldChar w:fldCharType="begin" w:fldLock="1"/>
      </w:r>
      <w:r w:rsidR="00A03138">
        <w:rPr>
          <w:lang w:val="en-US"/>
        </w:rPr>
        <w:instrText>ADDIN CSL_CITATION { "citationItems" : [ { "id" : "ITEM-1", "itemData" : { "ISSN" : "00987484", "abstract" : "Exercise is widely perceived to be beneficial for glycemic control and weight loss in patients with type 2 diabetes. Exercise training reduced {HbA1c} by an amount that should decrease the risk of diabetic complications, but no significantly greater change in body mass was found when exercise groups were compared with control groups.", "author" : [ { "dropping-particle" : "", "family" : "Boule", "given" : "Normand G", "non-dropping-particle" : "", "parse-names" : false, "suffix" : "" }, { "dropping-particle" : "", "family" : "Haddad", "given" : "Elizabeth", "non-dropping-particle" : "", "parse-names" : false, "suffix" : "" }, { "dropping-particle" : "", "family" : "Kenny", "given" : "Glen P", "non-dropping-particle" : "", "parse-names" : false, "suffix" : "" }, { "dropping-particle" : "", "family" : "Wells", "given" : "George A", "non-dropping-particle" : "", "parse-names" : false, "suffix" : "" }, { "dropping-particle" : "", "family" : "Sigal", "given" : "Ronald J", "non-dropping-particle" : "", "parse-names" : false, "suffix" : "" } ], "id" : "ITEM-1", "issue" : "10", "issued" : { "date-parts" : [ [ "2001" ] ] }, "note" : "there is arabs", "page" : "11-15", "title" : "Effects of Exercise on Glycemic Control and Body Mass in Type 2 Diabetes Mellitus A Meta-analysis of Controlled Clinical Trials", "type" : "article-journal", "volume" : "286" }, "uris" : [ "http://www.mendeley.com/documents/?uuid=d4ef1f18-1bb0-4860-9bc7-ea4ceeee6f34" ] }, { "id" : "ITEM-2", "itemData" : { "DOI" : "10.1007/s00125-012-2774-z", "ISSN" : "0012-186X", "author" : [ { "dropping-particle" : "", "family" : "Umpierre", "given" : "D.", "non-dropping-particle" : "", "parse-names" : false, "suffix" : "" }, { "dropping-particle" : "", "family" : "Ribeiro", "given" : "P. A. B.", "non-dropping-particle" : "", "parse-names" : false, "suffix" : "" }, { "dropping-particle" : "", "family" : "Schaan", "given" : "B. D.", "non-dropping-particle" : "", "parse-names" : false, "suffix" : "" }, { "dropping-particle" : "", "family" : "Ribeiro", "given" : "J. P.", "non-dropping-particle" : "", "parse-names" : false, "suffix" : "" } ], "container-title" : "Diabetologia", "id" : "ITEM-2", "issue" : "2", "issued" : { "date-parts" : [ [ "2013" ] ] }, "page" : "242-251", "title" : "Volume of supervised exercise training impacts glycaemic control in patients with type 2 diabetes: a systematic review with meta-regression analysis", "type" : "article-journal", "volume" : "56" }, "uris" : [ "http://www.mendeley.com/documents/?uuid=ebb31829-e4b7-4d04-9a54-0f0d39865088" ] } ], "mendeley" : { "formattedCitation" : "(39,40)", "plainTextFormattedCitation" : "(39,40)", "previouslyFormattedCitation" : "(39,40)" }, "properties" : { "noteIndex" : 0 }, "schema" : "https://github.com/citation-style-language/schema/raw/master/csl-citation.json" }</w:instrText>
      </w:r>
      <w:r w:rsidR="00B57F53">
        <w:rPr>
          <w:lang w:val="en-US"/>
        </w:rPr>
        <w:fldChar w:fldCharType="separate"/>
      </w:r>
      <w:r w:rsidR="00B57F53" w:rsidRPr="00B57F53">
        <w:rPr>
          <w:noProof/>
          <w:lang w:val="en-US"/>
        </w:rPr>
        <w:t>(39,40)</w:t>
      </w:r>
      <w:r w:rsidR="00B57F53">
        <w:rPr>
          <w:lang w:val="en-US"/>
        </w:rPr>
        <w:fldChar w:fldCharType="end"/>
      </w:r>
      <w:r>
        <w:rPr>
          <w:lang w:val="en-US"/>
        </w:rPr>
        <w:t>.  In the current review, however, t</w:t>
      </w:r>
      <w:r w:rsidR="00587EDC" w:rsidRPr="00D93DDE">
        <w:rPr>
          <w:lang w:val="en-US"/>
        </w:rPr>
        <w:t>here was a dearth of trials comparing different types, modes, or doses (frequency, duration, and intensity) of exercise on diabetes related outcomes, making it difficult to identify the most effective prescription of exercise to improve T2DM management among south Asians. Systematic reviews involving mainly white European participants with T2DM found that aerobic exercise was superior to resistance exerc</w:t>
      </w:r>
      <w:r w:rsidR="00D93DDE">
        <w:rPr>
          <w:lang w:val="en-US"/>
        </w:rPr>
        <w:t>ise program</w:t>
      </w:r>
      <w:r w:rsidR="00587EDC" w:rsidRPr="00D93DDE">
        <w:rPr>
          <w:lang w:val="en-US"/>
        </w:rPr>
        <w:t xml:space="preserve">s in terms of improving </w:t>
      </w:r>
      <w:r w:rsidR="00D93DDE" w:rsidRPr="00D93DDE">
        <w:rPr>
          <w:lang w:val="en-US"/>
        </w:rPr>
        <w:t>glycemic</w:t>
      </w:r>
      <w:r w:rsidR="00587EDC" w:rsidRPr="00D93DDE">
        <w:rPr>
          <w:lang w:val="en-US"/>
        </w:rPr>
        <w:t xml:space="preserve"> control and blood lipid profiles, whereas combined interventions were more beneficial than either aerobic or resistance exercise alone </w:t>
      </w:r>
      <w:r w:rsidR="00587EDC" w:rsidRPr="00D93DDE">
        <w:rPr>
          <w:lang w:val="en-US"/>
        </w:rPr>
        <w:fldChar w:fldCharType="begin" w:fldLock="1"/>
      </w:r>
      <w:r w:rsidR="00693C60">
        <w:rPr>
          <w:lang w:val="en-US"/>
        </w:rPr>
        <w:instrText>ADDIN CSL_CITATION { "citationItems" : [ { "id" : "ITEM-1", "itemData" : { "DOI" : "10.1007/s00125-014-3303-z", "ISSN" : "1432-0428", "PMID" : "24996616", "abstract" : "AIMS/HYPOTHESIS: This study aimed to systematically review randomised controlled trials comparing the effects of aerobic exercise training (AET), resistance training (RT) and combined training (CT) on glycaemic control and blood lipids in patients with type 2 diabetes mellitus. es were performed in MEDLINE, EMBASE and the Cochrane Library. Inclusion criteria were: type 2 diabetes mellitus, adult, supervised training and a minimum intervention period of 8 weeks. Pooled effects were calculated by fixed/random effect pairwise and Bayesian fixed/random effects network meta-analyses. RESULTS: A total of 14 trials enrolling 915 participants were included. AET was more effective than RT in improving HbA1c levels (mean difference [MD] -0.20% [-2.2 mmol/mol]; 95% CI -0.32, -0.08; p = 0.0007, 10 trials/515 participants) and fasting glucose (MD -0.9 mmol/l; 95% CI -1.71, -0.09; p = 0.03, 8 trials/245 participants). Compared with AET, CT resulted in a significantly more pronounced reduction in HbA1c (MD -0.17% [-1.87 mmol/mol]; 95% CI -0.31, -0.03; p = 0.02, 9 trials/493 participants). Compared with RT, the MD of the change in HbA1c (MD -0.62%, [-6.82 mmol/mol]; 95% CI -0.95, -0.30; p = 0.0002, 5 trials/362 participants], fasting glucose (MD -1.99 mmol/l; 95% CI -3.07, -0.90; p = 0.0003, 3 trials/99 participants) and triacylglycerols (MD -0.28 mmol/l; 95% CI -0.46, -0.10; p = 0.003, 4 trials/213 participants) were all in favour of CT. The exclusion of trials with a high risk of bias yielded only non-significant results. CONCLUSIONS/INTERPRETATION: The present data suggest that CT might be the most efficacious exercise modality to improve glycaemic control and blood lipids. Interpretation with respect to clinical relevance is limited by the low quality of the studies included and the limited information on the clinically important outcomes or adverse effects of exercise.", "author" : [ { "dropping-particle" : "", "family" : "Schwingshackl", "given" : "Lukas", "non-dropping-particle" : "", "parse-names" : false, "suffix" : "" }, { "dropping-particle" : "", "family" : "Missbach", "given" : "Benjamin", "non-dropping-particle" : "", "parse-names" : false, "suffix" : "" }, { "dropping-particle" : "", "family" : "Dias", "given" : "Sofia", "non-dropping-particle" : "", "parse-names" : false, "suffix" : "" }, { "dropping-particle" : "", "family" : "K\u00f6nig", "given" : "J\u00fcrgen", "non-dropping-particle" : "", "parse-names" : false, "suffix" : "" }, { "dropping-particle" : "", "family" : "Hoffmann", "given" : "Georg", "non-dropping-particle" : "", "parse-names" : false, "suffix" : "" } ], "container-title" : "Diabetologia", "id" : "ITEM-1", "issue" : "9", "issued" : { "date-parts" : [ [ "2014", "9" ] ] }, "page" : "1789-97", "title" : "Impact of different training modalities on glycaemic control and blood lipids in patients with type 2 diabetes: a systematic review and network meta-analysis.", "type" : "article-journal", "volume" : "57" }, "uris" : [ "http://www.mendeley.com/documents/?uuid=af324cbf-a188-4a16-9637-ad1cf84e140f" ] } ], "mendeley" : { "formattedCitation" : "(6)", "plainTextFormattedCitation" : "(6)", "previouslyFormattedCitation" : "(6)" }, "properties" : { "noteIndex" : 0 }, "schema" : "https://github.com/citation-style-language/schema/raw/master/csl-citation.json" }</w:instrText>
      </w:r>
      <w:r w:rsidR="00587EDC" w:rsidRPr="00D93DDE">
        <w:rPr>
          <w:lang w:val="en-US"/>
        </w:rPr>
        <w:fldChar w:fldCharType="separate"/>
      </w:r>
      <w:r w:rsidR="00693C60" w:rsidRPr="00693C60">
        <w:rPr>
          <w:noProof/>
          <w:lang w:val="en-US"/>
        </w:rPr>
        <w:t>(6)</w:t>
      </w:r>
      <w:r w:rsidR="00587EDC" w:rsidRPr="00D93DDE">
        <w:rPr>
          <w:lang w:val="en-US"/>
        </w:rPr>
        <w:fldChar w:fldCharType="end"/>
      </w:r>
      <w:r w:rsidR="00587EDC" w:rsidRPr="00D93DDE">
        <w:rPr>
          <w:lang w:val="en-US"/>
        </w:rPr>
        <w:t xml:space="preserve">. Yet, the results of the current review indicate that the </w:t>
      </w:r>
      <w:r w:rsidR="00D93DDE" w:rsidRPr="00D93DDE">
        <w:rPr>
          <w:lang w:val="en-US"/>
        </w:rPr>
        <w:t>generalizability</w:t>
      </w:r>
      <w:r w:rsidR="00587EDC" w:rsidRPr="00D93DDE">
        <w:rPr>
          <w:lang w:val="en-US"/>
        </w:rPr>
        <w:t xml:space="preserve"> and transferability of these finding to south Asians with T2DM may be limited. </w:t>
      </w:r>
    </w:p>
    <w:p w:rsidR="00587EDC" w:rsidRPr="00D93DDE" w:rsidRDefault="00587EDC" w:rsidP="00FE31DB">
      <w:pPr>
        <w:pStyle w:val="Newparagraph"/>
        <w:rPr>
          <w:lang w:val="en-US"/>
        </w:rPr>
      </w:pPr>
      <w:r w:rsidRPr="00D93DDE">
        <w:rPr>
          <w:lang w:val="en-US"/>
        </w:rPr>
        <w:t xml:space="preserve">Only one trial examined the impact of two different types of exercise on both </w:t>
      </w:r>
      <w:r w:rsidR="00D93DDE" w:rsidRPr="00D93DDE">
        <w:rPr>
          <w:lang w:val="en-US"/>
        </w:rPr>
        <w:t>glycemic</w:t>
      </w:r>
      <w:r w:rsidRPr="00D93DDE">
        <w:rPr>
          <w:lang w:val="en-US"/>
        </w:rPr>
        <w:t xml:space="preserve"> control and blood lipid profile</w:t>
      </w:r>
      <w:r w:rsidRPr="00D93DDE">
        <w:rPr>
          <w:noProof/>
          <w:lang w:val="en-US"/>
        </w:rPr>
        <w:t xml:space="preserve"> </w:t>
      </w:r>
      <w:r w:rsidRPr="00D93DDE">
        <w:rPr>
          <w:lang w:val="en-US"/>
        </w:rPr>
        <w:fldChar w:fldCharType="begin" w:fldLock="1"/>
      </w:r>
      <w:r w:rsidR="00693C60">
        <w:rPr>
          <w:lang w:val="en-US"/>
        </w:rPr>
        <w:instrText>ADDIN CSL_CITATION { "citationItems" : [ { "id" : "ITEM-1", "itemData" : { "ISSN" : "0971-5916", "PMID" : "19675378", "abstract" : "BACKGROUND &amp; OBJECTIVE: The number of diabetes in India is increasing at an alarming rate. The effects of physical activity in the form of resistance training or aerobic exercises on type 2 diabetes have not been studied in Indian population. The objective of this study was to analyse the effects of eight weeks of progressive resistance training (PRT) compared with aerobic exercise (AE) on glycaemic control, metabolic profile, cardiovascular fitness parameters and general well being in adults with type 2 diabetes. METHODS: Thirty adults (14 females and 16 males mean; age 53.8 +/- 8.8 yr) with type 2 diabetes were randomly assigned to 8 wk supervised PRT (n=10) or AE (n=10) or control group (n=10). Glycosylated haemoglobin (HbA1c), lipid profile, blood pressure, heart rate, body mass index (BMI) and general well being were measured before training (i.e. 0 wk) and after 8 wk of training period. RESULTS: Plasma glycosylated haemoglobin levels decreased significantly (P&lt;0.05) both in the PRT group (7.57 +/- 2.4% to 6.23 +/- 0.8%) and in AE group (8.11+/-0.9% to 6.66 +/- 0.9%).Total cholesterol levels decreased significantly (P&lt;0.05) by 13.3 per cent in PRT group and by 6.1 per cent in AE group. Both exercise groups showed significantly reduction in systolic blood pressure (P&lt;0.05). General well being improvement was much more in PRT (8.6%) as compared to AE group (2.7%). INTERPRETATION &amp; CONCLUSION: Our findings showed that both PRT and AE were effective in improving metabolic profile of adults with type 2 diabetes but the percentage improvement in triglycerides, total cholesterol levels and general well being with PRT was more compared to AE. Further studies on a larger sample need to be done to confirm these findings.", "author" : [ { "dropping-particle" : "", "family" : "Arora", "given" : "Ekta", "non-dropping-particle" : "", "parse-names" : false, "suffix" : "" }, { "dropping-particle" : "", "family" : "Shenoy", "given" : "Shweta", "non-dropping-particle" : "", "parse-names" : false, "suffix" : "" }, { "dropping-particle" : "", "family" : "Sandhu", "given" : "J S", "non-dropping-particle" : "", "parse-names" : false, "suffix" : "" } ], "container-title" : "The Indian journal of medical research", "id" : "ITEM-1", "issue" : "5", "issued" : { "date-parts" : [ [ "2009" ] ] }, "page" : "515-9", "title" : "Effects of resistance training on metabolic profi le of adults with type 2 diabetes.", "type" : "article-journal", "volume" : "129" }, "uris" : [ "http://www.mendeley.com/documents/?uuid=681127a7-89f2-450d-8cb1-3b879a213117" ] } ], "mendeley" : { "formattedCitation" : "(23)", "plainTextFormattedCitation" : "(23)", "previouslyFormattedCitation" : "(23)" }, "properties" : { "noteIndex" : 0 }, "schema" : "https://github.com/citation-style-language/schema/raw/master/csl-citation.json" }</w:instrText>
      </w:r>
      <w:r w:rsidRPr="00D93DDE">
        <w:rPr>
          <w:lang w:val="en-US"/>
        </w:rPr>
        <w:fldChar w:fldCharType="separate"/>
      </w:r>
      <w:r w:rsidR="00693C60" w:rsidRPr="00693C60">
        <w:rPr>
          <w:noProof/>
          <w:lang w:val="en-US"/>
        </w:rPr>
        <w:t>(23)</w:t>
      </w:r>
      <w:r w:rsidRPr="00D93DDE">
        <w:rPr>
          <w:lang w:val="en-US"/>
        </w:rPr>
        <w:fldChar w:fldCharType="end"/>
      </w:r>
      <w:r w:rsidRPr="00D93DDE">
        <w:rPr>
          <w:lang w:val="en-US"/>
        </w:rPr>
        <w:t xml:space="preserve">. Arora et al. </w:t>
      </w:r>
      <w:r w:rsidRPr="00D93DDE">
        <w:rPr>
          <w:lang w:val="en-US"/>
        </w:rPr>
        <w:fldChar w:fldCharType="begin" w:fldLock="1"/>
      </w:r>
      <w:r w:rsidR="00693C60">
        <w:rPr>
          <w:lang w:val="en-US"/>
        </w:rPr>
        <w:instrText>ADDIN CSL_CITATION { "citationItems" : [ { "id" : "ITEM-1", "itemData" : { "ISSN" : "0971-5916", "PMID" : "19675378", "abstract" : "BACKGROUND &amp; OBJECTIVE: The number of diabetes in India is increasing at an alarming rate. The effects of physical activity in the form of resistance training or aerobic exercises on type 2 diabetes have not been studied in Indian population. The objective of this study was to analyse the effects of eight weeks of progressive resistance training (PRT) compared with aerobic exercise (AE) on glycaemic control, metabolic profile, cardiovascular fitness parameters and general well being in adults with type 2 diabetes. METHODS: Thirty adults (14 females and 16 males mean; age 53.8 +/- 8.8 yr) with type 2 diabetes were randomly assigned to 8 wk supervised PRT (n=10) or AE (n=10) or control group (n=10). Glycosylated haemoglobin (HbA1c), lipid profile, blood pressure, heart rate, body mass index (BMI) and general well being were measured before training (i.e. 0 wk) and after 8 wk of training period. RESULTS: Plasma glycosylated haemoglobin levels decreased significantly (P&lt;0.05) both in the PRT group (7.57 +/- 2.4% to 6.23 +/- 0.8%) and in AE group (8.11+/-0.9% to 6.66 +/- 0.9%).Total cholesterol levels decreased significantly (P&lt;0.05) by 13.3 per cent in PRT group and by 6.1 per cent in AE group. Both exercise groups showed significantly reduction in systolic blood pressure (P&lt;0.05). General well being improvement was much more in PRT (8.6%) as compared to AE group (2.7%). INTERPRETATION &amp; CONCLUSION: Our findings showed that both PRT and AE were effective in improving metabolic profile of adults with type 2 diabetes but the percentage improvement in triglycerides, total cholesterol levels and general well being with PRT was more compared to AE. Further studies on a larger sample need to be done to confirm these findings.", "author" : [ { "dropping-particle" : "", "family" : "Arora", "given" : "Ekta", "non-dropping-particle" : "", "parse-names" : false, "suffix" : "" }, { "dropping-particle" : "", "family" : "Shenoy", "given" : "Shweta", "non-dropping-particle" : "", "parse-names" : false, "suffix" : "" }, { "dropping-particle" : "", "family" : "Sandhu", "given" : "J S", "non-dropping-particle" : "", "parse-names" : false, "suffix" : "" } ], "container-title" : "The Indian journal of medical research", "id" : "ITEM-1", "issue" : "5", "issued" : { "date-parts" : [ [ "2009" ] ] }, "page" : "515-9", "title" : "Effects of resistance training on metabolic profi le of adults with type 2 diabetes.", "type" : "article-journal", "volume" : "129" }, "uris" : [ "http://www.mendeley.com/documents/?uuid=681127a7-89f2-450d-8cb1-3b879a213117" ] } ], "mendeley" : { "formattedCitation" : "(23)", "plainTextFormattedCitation" : "(23)", "previouslyFormattedCitation" : "(23)" }, "properties" : { "noteIndex" : 0 }, "schema" : "https://github.com/citation-style-language/schema/raw/master/csl-citation.json" }</w:instrText>
      </w:r>
      <w:r w:rsidRPr="00D93DDE">
        <w:rPr>
          <w:lang w:val="en-US"/>
        </w:rPr>
        <w:fldChar w:fldCharType="separate"/>
      </w:r>
      <w:r w:rsidR="00693C60" w:rsidRPr="00693C60">
        <w:rPr>
          <w:noProof/>
          <w:lang w:val="en-US"/>
        </w:rPr>
        <w:t>(23)</w:t>
      </w:r>
      <w:r w:rsidRPr="00D93DDE">
        <w:rPr>
          <w:lang w:val="en-US"/>
        </w:rPr>
        <w:fldChar w:fldCharType="end"/>
      </w:r>
      <w:r w:rsidRPr="00D93DDE">
        <w:rPr>
          <w:lang w:val="en-US"/>
        </w:rPr>
        <w:t xml:space="preserve"> found that resistance exercise was more beneficial than aerobic exercise</w:t>
      </w:r>
      <w:r w:rsidR="00FE31DB">
        <w:rPr>
          <w:lang w:val="en-US"/>
        </w:rPr>
        <w:t>.</w:t>
      </w:r>
      <w:r w:rsidR="00CC1AF3">
        <w:rPr>
          <w:lang w:val="en-US"/>
        </w:rPr>
        <w:t xml:space="preserve"> </w:t>
      </w:r>
      <w:r w:rsidRPr="00D93DDE">
        <w:rPr>
          <w:lang w:val="en-US"/>
        </w:rPr>
        <w:t xml:space="preserve">This finding is consistent with a </w:t>
      </w:r>
      <w:r w:rsidR="00FE180B">
        <w:rPr>
          <w:lang w:val="en-US"/>
        </w:rPr>
        <w:t>RCT</w:t>
      </w:r>
      <w:r w:rsidR="00FE180B" w:rsidRPr="00D93DDE">
        <w:rPr>
          <w:lang w:val="en-US"/>
        </w:rPr>
        <w:t xml:space="preserve"> </w:t>
      </w:r>
      <w:r w:rsidRPr="00D93DDE">
        <w:rPr>
          <w:lang w:val="en-US"/>
        </w:rPr>
        <w:t xml:space="preserve">comparing the impact of aerobic and resistance exercise on people of white European backgrounds and African Americans with T2DM, another ethnic group disproportionally affected by T2DM </w:t>
      </w:r>
      <w:r w:rsidRPr="00D93DDE">
        <w:rPr>
          <w:lang w:val="en-US"/>
        </w:rPr>
        <w:fldChar w:fldCharType="begin" w:fldLock="1"/>
      </w:r>
      <w:r w:rsidR="00A03138">
        <w:rPr>
          <w:lang w:val="en-US"/>
        </w:rPr>
        <w:instrText>ADDIN CSL_CITATION { "citationItems" : [ { "id" : "ITEM-1", "itemData" : { "ISSN" : "1049-510X", "PMID" : "18507266", "abstract" : "OBJECTIVE We aimed to identify whether racial differences in body composition and glucose metabolism occur in response to exercise and determine whether aerobic and resistance exercise modalities bring about differential changes in these parameters in African Americans and White persons with type 2 diabetes. RESEARCH DESIGN AND METHODS Participants included 36 African American and 23 White men and women with type 2 diabetes who were randomly assigned to eight weeks of either resistance or aerobic exercise. Before and after this intervention, each participant underwent a series of measurements that assessed anthropometrics and glucose metabolism. RESULTS African Americans responded more favorably to resistance training than did Whites. This difference was manifested by a significant improvement in BMI (-2.57%+/-.90% vs 2.57%+/-1.09%, P&lt;.01) and insulin resistance (-19.15%+/-9.00% vs 13.12%+/-11.86%, P&lt;.05) in African Americans compared to Whites. When comparing exercise modalities within the races, African Americans demonstrated a preferential response to resistance training. CONCLUSIONS Eight weeks of resistance training by African Americans may have a more positive effect on weight loss and glucose metabolism than aerobic exercise training. Furthermore, the changes observed appear to be unique to African Americans, as no changes were observed in Whites after an equal amount of resistance training. When an exercise program is designed for a person with type 2 diabetes, race should be taken into consideration, and resistance exercise for African Americans may lead to increased weight loss and improved insulin sensitivity than does aerobic exercise.", "author" : [ { "dropping-particle" : "", "family" : "Winnick", "given" : "Jason J", "non-dropping-particle" : "", "parse-names" : false, "suffix" : "" }, { "dropping-particle" : "", "family" : "Gaillard", "given" : "Trudy", "non-dropping-particle" : "", "parse-names" : false, "suffix" : "" }, { "dropping-particle" : "", "family" : "Schuster", "given" : "Dara P", "non-dropping-particle" : "", "parse-names" : false, "suffix" : "" } ], "container-title" : "Ethnicity &amp; disease", "id" : "ITEM-1", "issue" : "2", "issued" : { "date-parts" : [ [ "2008" ] ] }, "page" : "152-6", "title" : "Resistance training differentially affects weight loss and glucose metabolism of White and African American patients with type 2 diabetes mellitus.", "type" : "article-journal", "volume" : "18" }, "uris" : [ "http://www.mendeley.com/documents/?uuid=c1db0363-2005-338b-ac92-c74bd9e55a6c" ] } ], "mendeley" : { "formattedCitation" : "(41)", "plainTextFormattedCitation" : "(41)", "previouslyFormattedCitation" : "(41)" }, "properties" : { "noteIndex" : 0 }, "schema" : "https://github.com/citation-style-language/schema/raw/master/csl-citation.json" }</w:instrText>
      </w:r>
      <w:r w:rsidRPr="00D93DDE">
        <w:rPr>
          <w:lang w:val="en-US"/>
        </w:rPr>
        <w:fldChar w:fldCharType="separate"/>
      </w:r>
      <w:r w:rsidR="00B57F53" w:rsidRPr="00B57F53">
        <w:rPr>
          <w:noProof/>
          <w:lang w:val="en-US"/>
        </w:rPr>
        <w:t>(41)</w:t>
      </w:r>
      <w:r w:rsidRPr="00D93DDE">
        <w:rPr>
          <w:lang w:val="en-US"/>
        </w:rPr>
        <w:fldChar w:fldCharType="end"/>
      </w:r>
      <w:r w:rsidRPr="00D93DDE">
        <w:rPr>
          <w:lang w:val="en-US"/>
        </w:rPr>
        <w:t xml:space="preserve">. This study showed that resistance exercise was more beneficial for African Americans in terms of glucose metabolism. However, more studies of good methodological rigor are required to compare the impact of different types of exercises on south Asians with T2DM. </w:t>
      </w:r>
    </w:p>
    <w:p w:rsidR="00555FD6" w:rsidRDefault="00496799" w:rsidP="00FE31DB">
      <w:pPr>
        <w:pStyle w:val="Newparagraph"/>
        <w:rPr>
          <w:lang w:val="en-US"/>
        </w:rPr>
      </w:pPr>
      <w:r>
        <w:rPr>
          <w:lang w:val="en-US"/>
        </w:rPr>
        <w:t>Although</w:t>
      </w:r>
      <w:r w:rsidR="00DD15B2">
        <w:rPr>
          <w:lang w:val="en-US"/>
        </w:rPr>
        <w:t xml:space="preserve"> </w:t>
      </w:r>
      <w:r w:rsidR="00E06BDD">
        <w:rPr>
          <w:lang w:val="en-US"/>
        </w:rPr>
        <w:t xml:space="preserve">optimal </w:t>
      </w:r>
      <w:r>
        <w:rPr>
          <w:lang w:val="en-US"/>
        </w:rPr>
        <w:t>dos</w:t>
      </w:r>
      <w:r w:rsidR="00CC1AF3">
        <w:rPr>
          <w:lang w:val="en-US"/>
        </w:rPr>
        <w:t>age</w:t>
      </w:r>
      <w:r>
        <w:rPr>
          <w:lang w:val="en-US"/>
        </w:rPr>
        <w:t xml:space="preserve"> </w:t>
      </w:r>
      <w:r w:rsidR="00E06BDD">
        <w:rPr>
          <w:lang w:val="en-US"/>
        </w:rPr>
        <w:t>variables cannot be determined based on available literature</w:t>
      </w:r>
      <w:r>
        <w:rPr>
          <w:lang w:val="en-US"/>
        </w:rPr>
        <w:t xml:space="preserve">, </w:t>
      </w:r>
      <w:r w:rsidR="002D6398">
        <w:rPr>
          <w:lang w:val="en-US"/>
        </w:rPr>
        <w:t>t</w:t>
      </w:r>
      <w:r w:rsidR="00587EDC" w:rsidRPr="00D93DDE">
        <w:rPr>
          <w:lang w:val="en-US"/>
        </w:rPr>
        <w:t>he majority of studies included in this review</w:t>
      </w:r>
      <w:r w:rsidR="00555FD6">
        <w:rPr>
          <w:lang w:val="en-US"/>
        </w:rPr>
        <w:t xml:space="preserve"> </w:t>
      </w:r>
      <w:r w:rsidR="00587EDC" w:rsidRPr="00D93DDE">
        <w:rPr>
          <w:lang w:val="en-US"/>
        </w:rPr>
        <w:t xml:space="preserve">adhered to the widely recommended dosage of aerobic and resistance exercises for people with T2DM </w:t>
      </w:r>
      <w:r w:rsidR="00587EDC" w:rsidRPr="00D93DDE">
        <w:rPr>
          <w:lang w:val="en-US"/>
        </w:rPr>
        <w:fldChar w:fldCharType="begin" w:fldLock="1"/>
      </w:r>
      <w:r w:rsidR="00A03138">
        <w:rPr>
          <w:lang w:val="en-US"/>
        </w:rPr>
        <w:instrText>ADDIN CSL_CITATION { "citationItems" : [ { "id" : "ITEM-1", "itemData" : { "DOI" : "10.2337/dc10-9990", "ISSN" : "0149-5992", "author" : [ { "dropping-particle" : "", "family" : "Colberg", "given" : "S. R.", "non-dropping-particle" : "", "parse-names" : false, "suffix" : "" }, { "dropping-particle" : "", "family" : "Sigal", "given" : "R. J.", "non-dropping-particle" : "", "parse-names" : false, "suffix" : "" }, { "dropping-particle" : "", "family" : "Fernhall", "given" : "B.", "non-dropping-particle" : "", "parse-names" : false, "suffix" : "" }, { "dropping-particle" : "", "family" : "Regensteiner", "given" : "J. G.", "non-dropping-particle" : "", "parse-names" : false, "suffix" : "" }, { "dropping-particle" : "", "family" : "Blissmer", "given" : "B. J.", "non-dropping-particle" : "", "parse-names" : false, "suffix" : "" }, { "dropping-particle" : "", "family" : "Rubin", "given" : "R. R.", "non-dropping-particle" : "", "parse-names" : false, "suffix" : "" }, { "dropping-particle" : "", "family" : "Chasan-Taber", "given" : "L.", "non-dropping-particle" : "", "parse-names" : false, "suffix" : "" }, { "dropping-particle" : "", "family" : "Albright", "given" : "A. L.", "non-dropping-particle" : "", "parse-names" : false, "suffix" : "" }, { "dropping-particle" : "", "family" : "Braun", "given" : "B.", "non-dropping-particle" : "", "parse-names" : false, "suffix" : "" } ], "container-title" : "Diabetes Care", "id" : "ITEM-1", "issue" : "12", "issued" : { "date-parts" : [ [ "2010" ] ] }, "page" : "e147-e167", "title" : "Exercise and Type 2 Diabetes: The American College of Sports Medicine and the American Diabetes Association: joint position statement", "type" : "article-journal", "volume" : "33" }, "uris" : [ "http://www.mendeley.com/documents/?uuid=b49191c9-0c3a-4938-91eb-1778e37f4782" ] }, { "id" : "ITEM-2", "itemData" : { "DOI" : "10.1136/bjsports-2015-094895", "ISSN" : "0306-3674", "author" : [ { "dropping-particle" : "", "family" : "Mendes", "given" : "Romeu", "non-dropping-particle" : "", "parse-names" : false, "suffix" : "" }, { "dropping-particle" : "", "family" : "Sousa", "given" : "Nelson", "non-dropping-particle" : "", "parse-names" : false, "suffix" : "" }, { "dropping-particle" : "", "family" : "Almeida", "given" : "Ant\u00f3nio", "non-dropping-particle" : "", "parse-names" : false, "suffix" : "" }, { "dropping-particle" : "", "family" : "Subtil", "given" : "Paulo", "non-dropping-particle" : "", "parse-names" : false, "suffix" : "" }, { "dropping-particle" : "", "family" : "Guedes-Marques", "given" : "Fernando", "non-dropping-particle" : "", "parse-names" : false, "suffix" : "" }, { "dropping-particle" : "", "family" : "Reis", "given" : "Victor Machado", "non-dropping-particle" : "", "parse-names" : false, "suffix" : "" }, { "dropping-particle" : "", "family" : "Themudo-Barata", "given" : "Jos\u00e9 Lu\u00eds", "non-dropping-particle" : "", "parse-names" : false, "suffix" : "" } ], "container-title" : "British Journal of Sports Medicine", "id" : "ITEM-2", "issued" : { "date-parts" : [ [ "2015" ] ] }, "page" : "bjsports-2015-094895", "title" : "Exercise prescription for patients with type 2 diabetes\u2014a synthesis of international recommendations: narrative review: Table\u00a01", "type" : "article-journal" }, "uris" : [ "http://www.mendeley.com/documents/?uuid=2594a4aa-e00f-4967-8f40-a6ced073b6f0" ] } ], "mendeley" : { "formattedCitation" : "(42,43)", "plainTextFormattedCitation" : "(42,43)", "previouslyFormattedCitation" : "(42,43)" }, "properties" : { "noteIndex" : 0 }, "schema" : "https://github.com/citation-style-language/schema/raw/master/csl-citation.json" }</w:instrText>
      </w:r>
      <w:r w:rsidR="00587EDC" w:rsidRPr="00D93DDE">
        <w:rPr>
          <w:lang w:val="en-US"/>
        </w:rPr>
        <w:fldChar w:fldCharType="separate"/>
      </w:r>
      <w:r w:rsidR="00B57F53" w:rsidRPr="00B57F53">
        <w:rPr>
          <w:noProof/>
          <w:lang w:val="en-US"/>
        </w:rPr>
        <w:t>(42,43)</w:t>
      </w:r>
      <w:r w:rsidR="00587EDC" w:rsidRPr="00D93DDE">
        <w:rPr>
          <w:lang w:val="en-US"/>
        </w:rPr>
        <w:fldChar w:fldCharType="end"/>
      </w:r>
      <w:r w:rsidR="00587EDC" w:rsidRPr="00D93DDE">
        <w:rPr>
          <w:lang w:val="en-US"/>
        </w:rPr>
        <w:t xml:space="preserve">. It is recommended that people with T2DM undertake 150 minutes of moderate aerobic exercise weekly, in bouts of at least 10 minutes </w:t>
      </w:r>
      <w:r w:rsidR="00587EDC" w:rsidRPr="00D93DDE">
        <w:rPr>
          <w:lang w:val="en-US"/>
        </w:rPr>
        <w:fldChar w:fldCharType="begin" w:fldLock="1"/>
      </w:r>
      <w:r w:rsidR="00A03138">
        <w:rPr>
          <w:lang w:val="en-US"/>
        </w:rPr>
        <w:instrText>ADDIN CSL_CITATION { "citationItems" : [ { "id" : "ITEM-1", "itemData" : { "DOI" : "10.1136/bjsports-2015-094895", "ISSN" : "0306-3674", "author" : [ { "dropping-particle" : "", "family" : "Mendes", "given" : "Romeu", "non-dropping-particle" : "", "parse-names" : false, "suffix" : "" }, { "dropping-particle" : "", "family" : "Sousa", "given" : "Nelson", "non-dropping-particle" : "", "parse-names" : false, "suffix" : "" }, { "dropping-particle" : "", "family" : "Almeida", "given" : "Ant\u00f3nio", "non-dropping-particle" : "", "parse-names" : false, "suffix" : "" }, { "dropping-particle" : "", "family" : "Subtil", "given" : "Paulo", "non-dropping-particle" : "", "parse-names" : false, "suffix" : "" }, { "dropping-particle" : "", "family" : "Guedes-Marques", "given" : "Fernando", "non-dropping-particle" : "", "parse-names" : false, "suffix" : "" }, { "dropping-particle" : "", "family" : "Reis", "given" : "Victor Machado", "non-dropping-particle" : "", "parse-names" : false, "suffix" : "" }, { "dropping-particle" : "", "family" : "Themudo-Barata", "given" : "Jos\u00e9 Lu\u00eds", "non-dropping-particle" : "", "parse-names" : false, "suffix" : "" } ], "container-title" : "British Journal of Sports Medicine", "id" : "ITEM-1", "issued" : { "date-parts" : [ [ "2015" ] ] }, "page" : "bjsports-2015-094895", "title" : "Exercise prescription for patients with type 2 diabetes\u2014a synthesis of international recommendations: narrative review: Table\u00a01", "type" : "article-journal" }, "uris" : [ "http://www.mendeley.com/documents/?uuid=2594a4aa-e00f-4967-8f40-a6ced073b6f0" ] } ], "mendeley" : { "formattedCitation" : "(43)", "plainTextFormattedCitation" : "(43)", "previouslyFormattedCitation" : "(43)" }, "properties" : { "noteIndex" : 0 }, "schema" : "https://github.com/citation-style-language/schema/raw/master/csl-citation.json" }</w:instrText>
      </w:r>
      <w:r w:rsidR="00587EDC" w:rsidRPr="00D93DDE">
        <w:rPr>
          <w:lang w:val="en-US"/>
        </w:rPr>
        <w:fldChar w:fldCharType="separate"/>
      </w:r>
      <w:r w:rsidR="00B57F53" w:rsidRPr="00B57F53">
        <w:rPr>
          <w:noProof/>
          <w:lang w:val="en-US"/>
        </w:rPr>
        <w:t>(43)</w:t>
      </w:r>
      <w:r w:rsidR="00587EDC" w:rsidRPr="00D93DDE">
        <w:rPr>
          <w:lang w:val="en-US"/>
        </w:rPr>
        <w:fldChar w:fldCharType="end"/>
      </w:r>
      <w:r w:rsidR="00587EDC" w:rsidRPr="00D93DDE">
        <w:rPr>
          <w:lang w:val="en-US"/>
        </w:rPr>
        <w:t>. Progressive resistance exercise</w:t>
      </w:r>
      <w:r w:rsidR="00D93DDE">
        <w:rPr>
          <w:lang w:val="en-US"/>
        </w:rPr>
        <w:t xml:space="preserve"> program</w:t>
      </w:r>
      <w:r w:rsidR="00587EDC" w:rsidRPr="00D93DDE">
        <w:rPr>
          <w:lang w:val="en-US"/>
        </w:rPr>
        <w:t xml:space="preserve">s should involve the main muscles and be undertaken 2-3 times weekly </w:t>
      </w:r>
      <w:r w:rsidR="00587EDC" w:rsidRPr="00D93DDE">
        <w:rPr>
          <w:lang w:val="en-US"/>
        </w:rPr>
        <w:fldChar w:fldCharType="begin" w:fldLock="1"/>
      </w:r>
      <w:r w:rsidR="00A03138">
        <w:rPr>
          <w:lang w:val="en-US"/>
        </w:rPr>
        <w:instrText>ADDIN CSL_CITATION { "citationItems" : [ { "id" : "ITEM-1", "itemData" : { "DOI" : "10.2337/dc10-9990", "ISSN" : "0149-5992", "author" : [ { "dropping-particle" : "", "family" : "Colberg", "given" : "S. R.", "non-dropping-particle" : "", "parse-names" : false, "suffix" : "" }, { "dropping-particle" : "", "family" : "Sigal", "given" : "R. J.", "non-dropping-particle" : "", "parse-names" : false, "suffix" : "" }, { "dropping-particle" : "", "family" : "Fernhall", "given" : "B.", "non-dropping-particle" : "", "parse-names" : false, "suffix" : "" }, { "dropping-particle" : "", "family" : "Regensteiner", "given" : "J. G.", "non-dropping-particle" : "", "parse-names" : false, "suffix" : "" }, { "dropping-particle" : "", "family" : "Blissmer", "given" : "B. J.", "non-dropping-particle" : "", "parse-names" : false, "suffix" : "" }, { "dropping-particle" : "", "family" : "Rubin", "given" : "R. R.", "non-dropping-particle" : "", "parse-names" : false, "suffix" : "" }, { "dropping-particle" : "", "family" : "Chasan-Taber", "given" : "L.", "non-dropping-particle" : "", "parse-names" : false, "suffix" : "" }, { "dropping-particle" : "", "family" : "Albright", "given" : "A. L.", "non-dropping-particle" : "", "parse-names" : false, "suffix" : "" }, { "dropping-particle" : "", "family" : "Braun", "given" : "B.", "non-dropping-particle" : "", "parse-names" : false, "suffix" : "" } ], "container-title" : "Diabetes Care", "id" : "ITEM-1", "issue" : "12", "issued" : { "date-parts" : [ [ "2010" ] ] }, "page" : "e147-e167", "title" : "Exercise and Type 2 Diabetes: The American College of Sports Medicine and the American Diabetes Association: joint position statement", "type" : "article-journal", "volume" : "33" }, "uris" : [ "http://www.mendeley.com/documents/?uuid=b49191c9-0c3a-4938-91eb-1778e37f4782" ] }, { "id" : "ITEM-2", "itemData" : { "DOI" : "10.1136/bjsports-2015-094895", "ISSN" : "0306-3674", "author" : [ { "dropping-particle" : "", "family" : "Mendes", "given" : "Romeu", "non-dropping-particle" : "", "parse-names" : false, "suffix" : "" }, { "dropping-particle" : "", "family" : "Sousa", "given" : "Nelson", "non-dropping-particle" : "", "parse-names" : false, "suffix" : "" }, { "dropping-particle" : "", "family" : "Almeida", "given" : "Ant\u00f3nio", "non-dropping-particle" : "", "parse-names" : false, "suffix" : "" }, { "dropping-particle" : "", "family" : "Subtil", "given" : "Paulo", "non-dropping-particle" : "", "parse-names" : false, "suffix" : "" }, { "dropping-particle" : "", "family" : "Guedes-Marques", "given" : "Fernando", "non-dropping-particle" : "", "parse-names" : false, "suffix" : "" }, { "dropping-particle" : "", "family" : "Reis", "given" : "Victor Machado", "non-dropping-particle" : "", "parse-names" : false, "suffix" : "" }, { "dropping-particle" : "", "family" : "Themudo-Barata", "given" : "Jos\u00e9 Lu\u00eds", "non-dropping-particle" : "", "parse-names" : false, "suffix" : "" } ], "container-title" : "British Journal of Sports Medicine", "id" : "ITEM-2", "issued" : { "date-parts" : [ [ "2015" ] ] }, "page" : "bjsports-2015-094895", "title" : "Exercise prescription for patients with type 2 diabetes\u2014a synthesis of international recommendations: narrative review: Table\u00a01", "type" : "article-journal" }, "uris" : [ "http://www.mendeley.com/documents/?uuid=2594a4aa-e00f-4967-8f40-a6ced073b6f0" ] } ], "mendeley" : { "formattedCitation" : "(42,43)", "plainTextFormattedCitation" : "(42,43)", "previouslyFormattedCitation" : "(42,43)" }, "properties" : { "noteIndex" : 0 }, "schema" : "https://github.com/citation-style-language/schema/raw/master/csl-citation.json" }</w:instrText>
      </w:r>
      <w:r w:rsidR="00587EDC" w:rsidRPr="00D93DDE">
        <w:rPr>
          <w:lang w:val="en-US"/>
        </w:rPr>
        <w:fldChar w:fldCharType="separate"/>
      </w:r>
      <w:r w:rsidR="00B57F53" w:rsidRPr="00B57F53">
        <w:rPr>
          <w:noProof/>
          <w:lang w:val="en-US"/>
        </w:rPr>
        <w:t>(42,43)</w:t>
      </w:r>
      <w:r w:rsidR="00587EDC" w:rsidRPr="00D93DDE">
        <w:rPr>
          <w:lang w:val="en-US"/>
        </w:rPr>
        <w:fldChar w:fldCharType="end"/>
      </w:r>
      <w:r w:rsidR="00587EDC" w:rsidRPr="00D93DDE">
        <w:rPr>
          <w:lang w:val="en-US"/>
        </w:rPr>
        <w:t xml:space="preserve">. </w:t>
      </w:r>
    </w:p>
    <w:p w:rsidR="00587EDC" w:rsidRPr="00D93DDE" w:rsidRDefault="00587EDC" w:rsidP="00334AB1">
      <w:pPr>
        <w:pStyle w:val="Newparagraph"/>
        <w:rPr>
          <w:lang w:val="en-US"/>
        </w:rPr>
      </w:pPr>
      <w:r w:rsidRPr="00D93DDE">
        <w:rPr>
          <w:lang w:val="en-US"/>
        </w:rPr>
        <w:t xml:space="preserve">The current review </w:t>
      </w:r>
      <w:r w:rsidR="00AE6126">
        <w:rPr>
          <w:lang w:val="en-US"/>
        </w:rPr>
        <w:t xml:space="preserve">also </w:t>
      </w:r>
      <w:r w:rsidRPr="00D93DDE">
        <w:rPr>
          <w:lang w:val="en-US"/>
        </w:rPr>
        <w:t xml:space="preserve">indicates that obese south Asians with T2DM with physical limitations may even benefit from lower doses of aerobic exercise e.g. light intensity walking of 5 minutes every hour. Since south Asians have been identified as less active than white Europeans  and as having greater complications associated with T2DM </w:t>
      </w:r>
      <w:r w:rsidRPr="00D93DDE">
        <w:rPr>
          <w:lang w:val="en-US"/>
        </w:rPr>
        <w:fldChar w:fldCharType="begin" w:fldLock="1"/>
      </w:r>
      <w:r w:rsidR="00A03138">
        <w:rPr>
          <w:lang w:val="en-US"/>
        </w:rPr>
        <w:instrText>ADDIN CSL_CITATION { "citationItems" : [ { "id" : "ITEM-1", "itemData" : { "DOI" : "10.1007/s11886-014-0476-5", "ISSN" : "1534-3170", "PMID" : "24643902", "abstract" : "The rising prevalence of diabetes in South Asians has significant health and economic implications. South Asians are predisposed to the development of diabetes due to biologic causes which are exacerbated by lifestyle and environmental factors. Furthermore, they experience significant morbidity and mortality from complications of diabetes, most notably coronary artery disease, cerebrovascular disease, and chronic kidney disease. Therefore, understanding the pathophysiology and genetics of diabetes risk factors and its associated complications in South Asians is paramount to curbing the diabetes epidemic. With this understanding, the appropriate screening, preventative and therapeutic strategies can be implemented and further developed. In this review, we discuss in detail the biologic and lifestyle factors that predispose South Asians to diabetes and review the epidemiology and pathophysiology of microvascular and macrovascular complications of diabetes in South Asians. We also review the ongoing and completed diabetes prevention and management studies in South Asians.", "author" : [ { "dropping-particle" : "", "family" : "Shah", "given" : "Arti", "non-dropping-particle" : "", "parse-names" : false, "suffix" : "" }, { "dropping-particle" : "", "family" : "Kanaya", "given" : "Alka M", "non-dropping-particle" : "", "parse-names" : false, "suffix" : "" } ], "container-title" : "Current cardiology reports", "id" : "ITEM-1", "issue" : "5", "issued" : { "date-parts" : [ [ "2014", "5" ] ] }, "page" : "476", "publisher" : "NIH Public Access", "title" : "Diabetes and associated complications in the South Asian population.", "type" : "article-journal", "volume" : "16" }, "uris" : [ "http://www.mendeley.com/documents/?uuid=82be63bc-b686-3158-b845-dff566be87dd" ] } ], "mendeley" : { "formattedCitation" : "(44)", "plainTextFormattedCitation" : "(44)", "previouslyFormattedCitation" : "(44)" }, "properties" : { "noteIndex" : 0 }, "schema" : "https://github.com/citation-style-language/schema/raw/master/csl-citation.json" }</w:instrText>
      </w:r>
      <w:r w:rsidRPr="00D93DDE">
        <w:rPr>
          <w:lang w:val="en-US"/>
        </w:rPr>
        <w:fldChar w:fldCharType="separate"/>
      </w:r>
      <w:r w:rsidR="00B57F53" w:rsidRPr="00B57F53">
        <w:rPr>
          <w:noProof/>
          <w:lang w:val="en-US"/>
        </w:rPr>
        <w:t>(44)</w:t>
      </w:r>
      <w:r w:rsidRPr="00D93DDE">
        <w:rPr>
          <w:lang w:val="en-US"/>
        </w:rPr>
        <w:fldChar w:fldCharType="end"/>
      </w:r>
      <w:r w:rsidRPr="00D93DDE">
        <w:rPr>
          <w:lang w:val="en-US"/>
        </w:rPr>
        <w:t xml:space="preserve">, it is possible that exercise with short bouts at a light intensity </w:t>
      </w:r>
      <w:r w:rsidR="00B57F53">
        <w:rPr>
          <w:lang w:val="en-US"/>
        </w:rPr>
        <w:t xml:space="preserve">of aerobic exercise </w:t>
      </w:r>
      <w:r w:rsidRPr="00D93DDE">
        <w:rPr>
          <w:lang w:val="en-US"/>
        </w:rPr>
        <w:t xml:space="preserve">may be effective. However, this evidence emerged from only one study </w:t>
      </w:r>
      <w:r w:rsidR="00334AB1">
        <w:rPr>
          <w:lang w:val="en-US"/>
        </w:rPr>
        <w:t xml:space="preserve">of </w:t>
      </w:r>
      <w:r w:rsidRPr="00D93DDE">
        <w:rPr>
          <w:lang w:val="en-US"/>
        </w:rPr>
        <w:t xml:space="preserve">a small sample size and poor methodological quality. </w:t>
      </w:r>
    </w:p>
    <w:p w:rsidR="00587EDC" w:rsidRPr="00D93DDE" w:rsidRDefault="00587EDC" w:rsidP="002C6968">
      <w:pPr>
        <w:pStyle w:val="Newparagraph"/>
        <w:rPr>
          <w:lang w:val="en-US"/>
        </w:rPr>
      </w:pPr>
      <w:r w:rsidRPr="00D93DDE">
        <w:rPr>
          <w:lang w:val="en-US"/>
        </w:rPr>
        <w:t>None of the studies included within this review reported significant improvement in BMI or weight. The impact of exercise alone on weight and BMI remains controversial</w:t>
      </w:r>
      <w:r w:rsidRPr="00D93DDE">
        <w:rPr>
          <w:lang w:val="en-US"/>
        </w:rPr>
        <w:fldChar w:fldCharType="begin" w:fldLock="1"/>
      </w:r>
      <w:r w:rsidR="00A03138">
        <w:rPr>
          <w:lang w:val="en-US"/>
        </w:rPr>
        <w:instrText>ADDIN CSL_CITATION { "citationItems" : [ { "id" : "ITEM-1", "itemData" : { "DOI" : "10.1371/journal.pone.0109767", "ISSN" : "1932-6203", "PMID" : "25329391", "abstract" : "BACKGROUND: Walking is the most popular and most preferred exercise among type 2 diabetes patients, yet compelling evidence regarding its beneficial effects on cardiovascular risk factors is still lacking. The aim of this meta-analysis of randomized controlled trials (RCTs) was to evaluate the association between walking and glycemic control and other cardiovascular risk factors in type 2 diabetes patients.\n\nMETHODS: Three databases were searched up to August 2014. English-language RCTs were eligible for inclusion if they had assessed the walking effects (duration \u22658 weeks) on glycemic control or other cardiovascular risk factors among type 2 diabetes patients. Data were pooled using a random-effects model. Subgroup analyses based on supervision status and meta-regression analyses of variables regarding characteristics of participants and walking were performed to investigate their association with glycemic control.\n\nRESULTS: Eighteen studies involving 20 RCTs (866 participants) were included. Walking significantly decreased glycosylated haemoglobin A1c (HbA1c) by 0.50% (95% confidence intervals [CI]: -0.78% to -0.21%). Supervised walking was associated with a pronounced decrease in HbA1c (WMD -0.58%, 95% CI: -0.93% to -0.23%), whereas non-supervised walking was not. Further subgroup analysis suggested non-supervised walking using motivational strategies is also effective in decreasing HbA1c (WMD -0.53%, 95% CI: -1.05% to -0.02%). Effects of covariates on HbA1c change were generally unclear. For other cardiovascular risk factors, walking significantly reduced body mass index (BMI) and lowered diastolic blood pressure (DBP), but non-significantly lowered systolic blood pressure (SBP), or changed high-density or low-density lipoprotein cholesterol levels.\n\nCONCLUSIONS: This meta-analysis supports that walking decreases HbA1c among type 2 diabetes patients. Supervision or the use of motivational strategies should be suggested when prescribed walking to ensure optimal glycemic control. Walking also reduces BMI and lowers DBP, however, it remains insufficient regarding the association of walking with lowered SBP or improved lipoprotein profiles.\n\nTRIAL REGISTRATION: PROSPERO CRD42014009515.", "author" : [ { "dropping-particle" : "", "family" : "Qiu", "given" : "Shanhu", "non-dropping-particle" : "", "parse-names" : false, "suffix" : "" }, { "dropping-particle" : "", "family" : "Cai", "given" : "Xue", "non-dropping-particle" : "", "parse-names" : false, "suffix" : "" }, { "dropping-particle" : "", "family" : "Schumann", "given" : "Uwe", "non-dropping-particle" : "", "parse-names" : false, "suffix" : "" }, { "dropping-particle" : "", "family" : "Velders", "given" : "Martina", "non-dropping-particle" : "", "parse-names" : false, "suffix" : "" }, { "dropping-particle" : "", "family" : "Sun", "given" : "Zilin", "non-dropping-particle" : "", "parse-names" : false, "suffix" : "" }, { "dropping-particle" : "", "family" : "Steinacker", "given" : "J\u00fcrgen Michael", "non-dropping-particle" : "", "parse-names" : false, "suffix" : "" } ], "container-title" : "PloS one", "id" : "ITEM-1", "issue" : "10", "issued" : { "date-parts" : [ [ "2014", "1" ] ] }, "page" : "e109767", "title" : "Impact of walking on glycemic control and other cardiovascular risk factors in type 2 diabetes: a meta-analysis.", "type" : "article-journal", "volume" : "9" }, "uris" : [ "http://www.mendeley.com/documents/?uuid=fa7df771-a4ea-4636-bbf7-2ed29d85e2d6" ] }, { "id" : "ITEM-2", "itemData" : { "DOI" : "10.1002/14651858.CD002968.pub2", "ISBN" : "1469-493X (Electronic)\\r1361-6137 (Linking)", "ISSN" : "1469-493X", "PMID" : "16855995", "abstract" : "BACKGROUND Exercise is generally recommended for people with type 2 diabetes mellitus. However, some studies evaluate an exercise intervention including diet or behaviour modification or both, and the effects of diet and exercise are not differentiated. Some exercise studies involve low participant numbers, lacking power to show significant differences which may appear in larger trials. OBJECTIVES To assess the effects of exercise in type 2 diabetes mellitus. SEARCH STRATEGY Trials were identified through the Cochrane Central Register of Controlled Trials (CENTRAL), MEDLINE, EMBASE and manual searches of bibliographies. Date of last search was March 3, 2005. SELECTION CRITERIA All randomised controlled trials comparing any type of well-documented aerobic, fitness or progressive resistance training exercise with no exercise in people with type 2 diabetes mellitus. DATA COLLECTION AND ANALYSIS Two authors independently selected trials, assessed trial quality and extracted data. Study authors were contacted for additional information. Any information on adverse effects was collected from the trials. MAIN RESULTS Fourteen randomised controlled trials comparing exercise against no exercise in type 2 diabetes were identified involving 377 participants. Trials ranged from eight weeks to twelve months duration. Compared with the control, the exercise intervention significantly improved glycaemic control as indicated by a decrease in glycated haemoglobin levels of 0.6% (-0.6 % HbA(1c), 95% confidence interval (CI) -0.9 to -0.3; P &lt; 0.05). This result is both statistically and clinically significant. There was no significant difference between groups in whole body mass, probably due to an increase in fat free mass (muscle) with exercise, as reported in one trial (6.3 kg, 95% CI 0.0 to 12.6). There was a reduction in visceral adipose tissue with exercise (-45.5 cm(2), 95% CI -63.8 to -27.3), and subcutaneous adipose tissue also decreased. No study reported adverse effects in the exercise group or diabetic complications. The exercise intervention significantly increased insulin response (131 AUC, 95% CI 20 to 242) (one trial), and decreased plasma triglycerides (-0.25 mmol/L, 95% CI -0.48 to -0.02). No significant difference was found between groups in quality of life (one trial), plasma cholesterol or blood pressure. AUTHORS' CONCLUSIONS The meta-analysis shows that exercise significantly improves glycaemic control and reduces visceral adipose tissue and plasma tr\u2026", "author" : [ { "dropping-particle" : "", "family" : "Thomas", "given" : "D E", "non-dropping-particle" : "", "parse-names" : false, "suffix" : "" }, { "dropping-particle" : "", "family" : "Elliott", "given" : "E J", "non-dropping-particle" : "", "parse-names" : false, "suffix" : "" }, { "dropping-particle" : "", "family" : "Naughton", "given" : "G A", "non-dropping-particle" : "", "parse-names" : false, "suffix" : "" } ], "container-title" : "The Cochrane database of systematic reviews", "id" : "ITEM-2", "issue" : "3", "issued" : { "date-parts" : [ [ "2006" ] ] }, "page" : "CD002968", "title" : "Exercise for type 2 diabetes mellitus.", "type" : "article-journal", "volume" : "3" }, "uris" : [ "http://www.mendeley.com/documents/?uuid=2e7408f9-6705-4a88-bd7d-4b8b4c4fb066" ] } ], "mendeley" : { "formattedCitation" : "(45,46)", "plainTextFormattedCitation" : "(45,46)", "previouslyFormattedCitation" : "(45,46)" }, "properties" : { "noteIndex" : 0 }, "schema" : "https://github.com/citation-style-language/schema/raw/master/csl-citation.json" }</w:instrText>
      </w:r>
      <w:r w:rsidRPr="00D93DDE">
        <w:rPr>
          <w:lang w:val="en-US"/>
        </w:rPr>
        <w:fldChar w:fldCharType="separate"/>
      </w:r>
      <w:r w:rsidR="00B57F53" w:rsidRPr="00B57F53">
        <w:rPr>
          <w:noProof/>
          <w:lang w:val="en-US"/>
        </w:rPr>
        <w:t>(45,46)</w:t>
      </w:r>
      <w:r w:rsidRPr="00D93DDE">
        <w:rPr>
          <w:lang w:val="en-US"/>
        </w:rPr>
        <w:fldChar w:fldCharType="end"/>
      </w:r>
      <w:r w:rsidRPr="00D93DDE">
        <w:rPr>
          <w:lang w:val="en-US"/>
        </w:rPr>
        <w:t xml:space="preserve">. To reduce weight, interventions incorporating diet and exercise produce better results than those comprising of exercise alone </w:t>
      </w:r>
      <w:r w:rsidRPr="00D93DDE">
        <w:rPr>
          <w:lang w:val="en-US"/>
        </w:rPr>
        <w:fldChar w:fldCharType="begin" w:fldLock="1"/>
      </w:r>
      <w:r w:rsidR="00A03138">
        <w:rPr>
          <w:lang w:val="en-US"/>
        </w:rPr>
        <w:instrText>ADDIN CSL_CITATION { "citationItems" : [ { "id" : "ITEM-1", "itemData" : { "DOI" : "10.1038/oby.2011.76", "ISSN" : "1930-739X", "PMID" : "21494229", "abstract" : "Lifestyle interventions for weight loss are the cornerstone of obesity therapy, yet their optimal design is debated. This is particularly true for postmenopausal women; a population with a high prevalence of obesity yet toward whom fewer studies are targeted. We conducted a year-long, 4-arm randomized trial among 439 overweight-to-obese postmenopausal sedentary women to determine the effects of a calorie-reduced, low-fat diet (D), a moderate-intensity, facility-based aerobic exercise program (E), or the combination of both interventions (D+E), vs. a no-lifestyle-change control (C) on change in body weight and composition. The group-based dietary intervention had a weight-reduction goal of \u226510%, and the exercise intervention consisted of a gradual escalation to 45-min aerobic exercise 5 day/week. Participants were predominantly non-Hispanic whites (85%) with a mean age of 58.0 \u00b1 5.0 years, a mean BMI of 30.9 \u00b1 4.0 kg/m(2) and an average of 47.8 \u00b1 4.4% body fat. Baseline and 12-month weight and adiposity measures were obtained by staff blinded to participants' intervention assignment. Three hundred and ninety nine women completed the trial (91% retention). Using an intention-to-treat analysis, average weight loss at 12 months was -8.5% for the D group (P &lt; 0.0001 vs. C), -2.4% for the E group (P = 0.03 vs. C), and -10.8% for the D+E group (P &lt; 0.0001 vs. C), whereas the C group experienced a nonsignificant -0.8% decrease. BMI, waist circumference, and % body fat were also similarly reduced. Among postmenopausal women, lifestyle-change involving diet, exercise, or both combined over 1 year improves body weight and adiposity, with the greatest change arising from the combined intervention.", "author" : [ { "dropping-particle" : "", "family" : "Foster-Schubert", "given" : "Karen E", "non-dropping-particle" : "", "parse-names" : false, "suffix" : "" }, { "dropping-particle" : "", "family" : "Alfano", "given" : "Catherine M", "non-dropping-particle" : "", "parse-names" : false, "suffix" : "" }, { "dropping-particle" : "", "family" : "Duggan", "given" : "Catherine R", "non-dropping-particle" : "", "parse-names" : false, "suffix" : "" }, { "dropping-particle" : "", "family" : "Xiao", "given" : "Liren", "non-dropping-particle" : "", "parse-names" : false, "suffix" : "" }, { "dropping-particle" : "", "family" : "Campbell", "given" : "Kristin L", "non-dropping-particle" : "", "parse-names" : false, "suffix" : "" }, { "dropping-particle" : "", "family" : "Kong", "given" : "Angela", "non-dropping-particle" : "", "parse-names" : false, "suffix" : "" }, { "dropping-particle" : "", "family" : "Bain", "given" : "Carolyn E", "non-dropping-particle" : "", "parse-names" : false, "suffix" : "" }, { "dropping-particle" : "", "family" : "Wang", "given" : "Ching-Yun", "non-dropping-particle" : "", "parse-names" : false, "suffix" : "" }, { "dropping-particle" : "", "family" : "Blackburn", "given" : "George L", "non-dropping-particle" : "", "parse-names" : false, "suffix" : "" }, { "dropping-particle" : "", "family" : "McTiernan", "given" : "Anne", "non-dropping-particle" : "", "parse-names" : false, "suffix" : "" } ], "container-title" : "Obesity (Silver Spring, Md.)", "id" : "ITEM-1", "issue" : "8", "issued" : { "date-parts" : [ [ "2012", "8" ] ] }, "page" : "1628-38", "publisher" : "NIH Public Access", "title" : "Effect of diet and exercise, alone or combined, on weight and body composition in overweight-to-obese postmenopausal women.", "type" : "article-journal", "volume" : "20" }, "uris" : [ "http://www.mendeley.com/documents/?uuid=c11d7974-908e-3ff9-bfb2-51bca6edde4b" ] } ], "mendeley" : { "formattedCitation" : "(47)", "plainTextFormattedCitation" : "(47)", "previouslyFormattedCitation" : "(47)" }, "properties" : { "noteIndex" : 0 }, "schema" : "https://github.com/citation-style-language/schema/raw/master/csl-citation.json" }</w:instrText>
      </w:r>
      <w:r w:rsidRPr="00D93DDE">
        <w:rPr>
          <w:lang w:val="en-US"/>
        </w:rPr>
        <w:fldChar w:fldCharType="separate"/>
      </w:r>
      <w:r w:rsidR="00B57F53" w:rsidRPr="00B57F53">
        <w:rPr>
          <w:noProof/>
          <w:lang w:val="en-US"/>
        </w:rPr>
        <w:t>(47)</w:t>
      </w:r>
      <w:r w:rsidRPr="00D93DDE">
        <w:rPr>
          <w:lang w:val="en-US"/>
        </w:rPr>
        <w:fldChar w:fldCharType="end"/>
      </w:r>
      <w:r w:rsidRPr="00D93DDE">
        <w:rPr>
          <w:lang w:val="en-US"/>
        </w:rPr>
        <w:t>.</w:t>
      </w:r>
    </w:p>
    <w:p w:rsidR="00587EDC" w:rsidRPr="00D93DDE" w:rsidRDefault="00587EDC" w:rsidP="002C6968">
      <w:pPr>
        <w:pStyle w:val="Newparagraph"/>
        <w:rPr>
          <w:lang w:val="en-US"/>
        </w:rPr>
      </w:pPr>
      <w:r w:rsidRPr="00D93DDE">
        <w:rPr>
          <w:lang w:val="en-US"/>
        </w:rPr>
        <w:t xml:space="preserve">The evidence, however, should be interpreted with caution due to the methodological limitations. In addition, changes to diet and medication may confound the effect of exercise on some outcomes such as </w:t>
      </w:r>
      <w:r w:rsidR="00D93DDE" w:rsidRPr="00D93DDE">
        <w:rPr>
          <w:lang w:val="en-US"/>
        </w:rPr>
        <w:t>glycemic</w:t>
      </w:r>
      <w:r w:rsidRPr="00D93DDE">
        <w:rPr>
          <w:lang w:val="en-US"/>
        </w:rPr>
        <w:t xml:space="preserve"> control, blood pressure, and blood cholesterol </w:t>
      </w:r>
      <w:r w:rsidRPr="00D93DDE">
        <w:rPr>
          <w:lang w:val="en-US"/>
        </w:rPr>
        <w:fldChar w:fldCharType="begin" w:fldLock="1"/>
      </w:r>
      <w:r w:rsidR="00A03138">
        <w:rPr>
          <w:lang w:val="en-US"/>
        </w:rPr>
        <w:instrText>ADDIN CSL_CITATION { "citationItems" : [ { "id" : "ITEM-1", "itemData" : { "DOI" : "10.3122/jabfm.2012.01.110148", "ISSN" : "1557-2625", "PMID" : "22218620", "abstract" : "BACKGROUND The evidence of the relationship between fiber intake and control of diabetes is mixed. The purpose of this study was to determine if an increase in dietary fiber affects glycosylated hemoglobin (HbA1c) and fasting blood glucose in patients with type 2 diabetes mellitus. METHODS Randomized studies published from January 1, 1980, to December 31, 2010, that involved an increase in dietary fiber intake as an intervention, evaluated HbA1c and/or fasting blood glucose as an outcome, and used human participants with known type 2 diabetes mellitus were selected for review. RESULTS Fifteen studies met inclusion and exclusion criteria. The overall mean difference of fiber versus placebo was a reduction of fasting blood glucose of 0.85 mmol/L (95% CI, 0.46-1.25). Dietary fiber as an intervention also had an effect on HbA1c over placebo, with an overall mean difference of a decrease in HbA1c of 0.26% (95% CI, 0.02-0.51). CONCLUSION Overall, an intervention involving fiber supplementation for type 2 diabetes mellitus can reduce fasting blood glucose and HbA1c. This suggests that increasing dietary fiber in the diet of patients with type 2 diabetes is beneficial and should be encouraged as a disease management strategy.", "author" : [ { "dropping-particle" : "", "family" : "Post", "given" : "Robert E", "non-dropping-particle" : "", "parse-names" : false, "suffix" : "" }, { "dropping-particle" : "", "family" : "Mainous", "given" : "Arch G", "non-dropping-particle" : "", "parse-names" : false, "suffix" : "" }, { "dropping-particle" : "", "family" : "King", "given" : "Dana E", "non-dropping-particle" : "", "parse-names" : false, "suffix" : "" }, { "dropping-particle" : "", "family" : "Simpson", "given" : "Kit N", "non-dropping-particle" : "", "parse-names" : false, "suffix" : "" } ], "container-title" : "Journal of the American Board of Family Medicine : JABFM", "id" : "ITEM-1", "issue" : "1", "issued" : { "date-parts" : [ [ "2012" ] ] }, "page" : "16-23", "publisher" : "American Board of Family Medicine", "title" : "Dietary fiber for the treatment of type 2 diabetes mellitus: a meta-analysis.", "type" : "article-journal", "volume" : "25" }, "uris" : [ "http://www.mendeley.com/documents/?uuid=da7a669e-8ab6-3663-a955-31e9fe37e5c6" ] } ], "mendeley" : { "formattedCitation" : "(48)", "plainTextFormattedCitation" : "(48)", "previouslyFormattedCitation" : "(48)" }, "properties" : { "noteIndex" : 0 }, "schema" : "https://github.com/citation-style-language/schema/raw/master/csl-citation.json" }</w:instrText>
      </w:r>
      <w:r w:rsidRPr="00D93DDE">
        <w:rPr>
          <w:lang w:val="en-US"/>
        </w:rPr>
        <w:fldChar w:fldCharType="separate"/>
      </w:r>
      <w:r w:rsidR="00B57F53" w:rsidRPr="00B57F53">
        <w:rPr>
          <w:noProof/>
          <w:lang w:val="en-US"/>
        </w:rPr>
        <w:t>(48)</w:t>
      </w:r>
      <w:r w:rsidRPr="00D93DDE">
        <w:rPr>
          <w:lang w:val="en-US"/>
        </w:rPr>
        <w:fldChar w:fldCharType="end"/>
      </w:r>
      <w:r w:rsidRPr="00D93DDE">
        <w:rPr>
          <w:lang w:val="en-US"/>
        </w:rPr>
        <w:t xml:space="preserve">, yet this was not reported in any of the included trials.  Furthermore, the findings regarding the impact of exercise on blood lipids profiles, muscle strength, neuropathy, and functional mobility were based on a limited number of trials </w:t>
      </w:r>
      <w:r w:rsidRPr="00D93DDE">
        <w:rPr>
          <w:lang w:val="en-US"/>
        </w:rPr>
        <w:fldChar w:fldCharType="begin" w:fldLock="1"/>
      </w:r>
      <w:r w:rsidR="00693C60">
        <w:rPr>
          <w:lang w:val="en-US"/>
        </w:rPr>
        <w:instrText>ADDIN CSL_CITATION { "citationItems" : [ { "id" : "ITEM-1", "itemData" : { "DOI" : "10.4103/1947-2714.99507", "ISSN" : "22501541", "PMID" : "22912941", "abstract" : "Previous studies in diverse ethnic groups have reported that progressive resistance training is effective for glycemic control. However, it is unknown whether this form of exercise therapy leads to clinically meaningful changes in metabolic, cardiovascular and anthropometric parameters in Asian Indians.", "author" : [ { "dropping-particle" : "", "family" : "Hameed", "given" : "Unaise Abdul", "non-dropping-particle" : "", "parse-names" : false, "suffix" : "" }, { "dropping-particle" : "", "family" : "Manzar", "given" : "Dilshad", "non-dropping-particle" : "", "parse-names" : false, "suffix" : "" }, { "dropping-particle" : "", "family" : "Raza", "given" : "Shahid", "non-dropping-particle" : "", "parse-names" : false, "suffix" : "" }, { "dropping-particle" : "", "family" : "Shareef", "given" : "Mohd Yakub", "non-dropping-particle" : "", "parse-names" : false, "suffix" : "" }, { "dropping-particle" : "", "family" : "Hussain", "given" : "Mohd Ejaz", "non-dropping-particle" : "", "parse-names" : false, "suffix" : "" } ], "container-title" : "North American Journal of Medical Sciences", "id" : "ITEM-1", "issue" : "8", "issued" : { "date-parts" : [ [ "2012" ] ] }, "page" : "336-343", "title" : "Resistance training leads to clinically meaningful improvements in control of glycemia and muscular strength in untrained middle-aged patients with type 2 diabetes mellitus", "type" : "article-journal", "volume" : "4" }, "uris" : [ "http://www.mendeley.com/documents/?uuid=a0807675-eff5-4174-8708-ff0d5a9156ab" ] }, { "id" : "ITEM-2", "itemData" : { "abstract" : "Background and objective: The Indian population faces a high risk for diabetes because of a high genetic predisposition and susceptibility to environmental insults. The objective of this study was to evaluate the effects of 16 weeks of Progressive resistance training (PRT) and Aerobic exercise (AE) on glycemic control, blood pressure, heart rate, muscle strength and control of type 2 diabetics. Materials and Methods: A total of 30 type 2 diabetics, 14 females and 16 males, aged between 40-70 years, were randomly assigned to the 16 weeks supervised PRT (n=10), or AE (n=10) or Control group (n=10). Pre-and post-outcome measures included glycosylated hemoglobin (HbA1c), fasting blood glucose (FBG), blood pressure (BP), heart rate (HR) and isometric muscle strength of the right hamstring and quadriceps muscles. Results: Plasma glycosylated hemoglobin levels decreased significantly (p=0.002) both in the PRT (7.57 \u00b1 1.4 to 5.74 \u00b1 0.8) and in AE group (8.11 \u00b1 0.9 to 6.78 \u00b1 1.3). FBG decreased by 39.9% in PRT group by14.3% in AE group and by 18.6% in the control group. PRT group exhibited significant reductions in blood pressure (p=0.002 for systolic BP, p&lt;0.001 for diastolic BP) and heart rate (p=0.007). Improvements in isometric muscle strength and balance were seen in both exercise groups. Conclusion: PRT is a more effective form of exercise training than AE for improving glycemic control, blood pressure and heart rate in type 2 diabetics.", "author" : [ { "dropping-particle" : "", "family" : "Shenoy", "given" : "Shweta", "non-dropping-particle" : "", "parse-names" : false, "suffix" : "" }, { "dropping-particle" : "", "family" : "Arora", "given" : "Ekta", "non-dropping-particle" : "", "parse-names" : false, "suffix" : "" }, { "dropping-particle" : "", "family" : "Jaspal", "given" : "Sandhu", "non-dropping-particle" : "", "parse-names" : false, "suffix" : "" } ], "container-title" : "Int J Diabetes &amp; Metabolism", "id" : "ITEM-2", "issued" : { "date-parts" : [ [ "2009" ] ] }, "page" : "27-30", "title" : "Effects of progressive resistance training and aerobic exercise on type 2 diabetics in Indian population", "type" : "article-journal", "volume" : "17" }, "uris" : [ "http://www.mendeley.com/documents/?uuid=69f751af-8803-3bad-ba2a-0164bdce973d" ] }, { "id" : "ITEM-3", "itemData" : { "DOI" : "10.1016/j.jdiacomp.2013.12.006", "ISSN" : "1873-460X", "PMID" : "24507164", "abstract" : "OBJECTIVE: To evaluate the effect of moderate intensity aerobic exercise (40%-60% of Heart Rate Reserve (HRR)) on diabetic peripheral neuropathy.\n\nMETHODS: A parallel-group, randomized controlled trial was carried out in a tertiary health care setting, India. The study comprised of experimental (moderate intensity aerobic exercise and standard care) and control groups (standard care). Population with type 2 diabetes with clinical neuropathy, defined as a minimum score of seven on the Michigan Diabetic Neuropathy Score (MDNS), was randomly assigned to experimental and control groups by computer generated random number tables. RANOVA was used for data analysis (p&lt;0.05 was significant).\n\nRESULTS: A total of 87 patients with DPN were evaluated in the study. After randomization there were 47 patients in the control group and 40 patients in the experimental group. A comparison of two groups using RANOVA for anthropometric measures showed an insignificant change at eight weeks. For distal peroneal nerve's conduction velocity there was a significant difference in two groups at eight weeks (p&lt;0.05), Degrees of freedom (Df)=1, 62, F=5.14, and p=0.03. Sural sensory nerve at eight weeks showed a significant difference in two groups for conduction velocity, Df =1, 60, F=10.16, and p=0.00. Significant differences in mean scores of MDNS were also observed in the two groups at eight weeks (p value significant&lt;0.05).\n\nCONCLUSION: Moderate intensity aerobic exercises can play a valuable role to disrupt the normal progression of DPN in type 2 diabetes.", "author" : [ { "dropping-particle" : "", "family" : "Dixit", "given" : "Snehil", "non-dropping-particle" : "", "parse-names" : false, "suffix" : "" }, { "dropping-particle" : "", "family" : "Maiya", "given" : "Arun G", "non-dropping-particle" : "", "parse-names" : false, "suffix" : "" }, { "dropping-particle" : "", "family" : "Shastry", "given" : "B A", "non-dropping-particle" : "", "parse-names" : false, "suffix" : "" } ], "container-title" : "Journal of diabetes and its complications", "id" : "ITEM-3", "issue" : "3", "issued" : { "date-parts" : [ [ "2014", "1" ] ] }, "page" : "332-9", "title" : "Effect of aerobic exercise on peripheral nerve functions of population with diabetic peripheral neuropathy in type 2 diabetes: a single blind, parallel group randomized controlled trial.", "type" : "article-journal", "volume" : "28" }, "uris" : [ "http://www.mendeley.com/documents/?uuid=e500e026-5aa4-407e-b843-f346a5eb3a47" ] } ], "mendeley" : { "formattedCitation" : "(22,24,34)", "plainTextFormattedCitation" : "(22,24,34)", "previouslyFormattedCitation" : "(22,24,34)" }, "properties" : { "noteIndex" : 0 }, "schema" : "https://github.com/citation-style-language/schema/raw/master/csl-citation.json" }</w:instrText>
      </w:r>
      <w:r w:rsidRPr="00D93DDE">
        <w:rPr>
          <w:lang w:val="en-US"/>
        </w:rPr>
        <w:fldChar w:fldCharType="separate"/>
      </w:r>
      <w:r w:rsidR="00693C60" w:rsidRPr="00693C60">
        <w:rPr>
          <w:noProof/>
          <w:lang w:val="en-US"/>
        </w:rPr>
        <w:t>(22,24,34)</w:t>
      </w:r>
      <w:r w:rsidRPr="00D93DDE">
        <w:rPr>
          <w:lang w:val="en-US"/>
        </w:rPr>
        <w:fldChar w:fldCharType="end"/>
      </w:r>
      <w:r w:rsidRPr="00D93DDE">
        <w:rPr>
          <w:lang w:val="en-US"/>
        </w:rPr>
        <w:t xml:space="preserve">. There is a paucity of studies reporting a wide range of T2DM related outcomes. The majority of studies were conducted in India with Indian participants therefore, the findings may not be </w:t>
      </w:r>
      <w:r w:rsidR="00D93DDE" w:rsidRPr="00D93DDE">
        <w:rPr>
          <w:lang w:val="en-US"/>
        </w:rPr>
        <w:t>generalized</w:t>
      </w:r>
      <w:r w:rsidRPr="00D93DDE">
        <w:rPr>
          <w:lang w:val="en-US"/>
        </w:rPr>
        <w:t xml:space="preserve"> to those of other south Asian backgrounds or those living in western countries.</w:t>
      </w:r>
    </w:p>
    <w:p w:rsidR="00587EDC" w:rsidRPr="00D93DDE" w:rsidRDefault="00587EDC" w:rsidP="002C6968">
      <w:pPr>
        <w:pStyle w:val="Heading2"/>
        <w:rPr>
          <w:lang w:val="en-US"/>
        </w:rPr>
      </w:pPr>
      <w:r w:rsidRPr="00D93DDE">
        <w:rPr>
          <w:lang w:val="en-US"/>
        </w:rPr>
        <w:t>4.1. Limitations</w:t>
      </w:r>
    </w:p>
    <w:p w:rsidR="00587EDC" w:rsidRPr="00D93DDE" w:rsidRDefault="00AF2AE9" w:rsidP="002C6968">
      <w:pPr>
        <w:pStyle w:val="Paragraph"/>
        <w:rPr>
          <w:lang w:val="en-US"/>
        </w:rPr>
      </w:pPr>
      <w:r>
        <w:rPr>
          <w:lang w:val="en-US"/>
        </w:rPr>
        <w:t xml:space="preserve">The ability </w:t>
      </w:r>
      <w:r w:rsidR="00E4670D">
        <w:rPr>
          <w:lang w:val="en-US"/>
        </w:rPr>
        <w:t xml:space="preserve">to </w:t>
      </w:r>
      <w:r>
        <w:rPr>
          <w:lang w:val="en-US"/>
        </w:rPr>
        <w:t xml:space="preserve">draw a strong conclusion </w:t>
      </w:r>
      <w:r w:rsidR="00E4670D">
        <w:rPr>
          <w:lang w:val="en-US"/>
        </w:rPr>
        <w:t>in this review was hampered by the quality of the included trials. The majority of the included trials were of poor methodological quality. In addition, t</w:t>
      </w:r>
      <w:r w:rsidR="00587EDC" w:rsidRPr="00D93DDE">
        <w:rPr>
          <w:lang w:val="en-US"/>
        </w:rPr>
        <w:t xml:space="preserve">his review did not include unpublished studies.  It was further limited by the broad spectrum of interventions and outcomes which limited recommendations for exercise prescription. In addition, two authors were contacted for clarification but no reply was received. </w:t>
      </w:r>
    </w:p>
    <w:p w:rsidR="00587EDC" w:rsidRPr="00D93DDE" w:rsidRDefault="00587EDC" w:rsidP="002C6968">
      <w:pPr>
        <w:pStyle w:val="Heading1"/>
        <w:rPr>
          <w:lang w:val="en-US"/>
        </w:rPr>
      </w:pPr>
      <w:r w:rsidRPr="00D93DDE">
        <w:rPr>
          <w:lang w:val="en-US"/>
        </w:rPr>
        <w:t>5. Conclusion</w:t>
      </w:r>
    </w:p>
    <w:p w:rsidR="00587EDC" w:rsidRPr="00D93DDE" w:rsidRDefault="00587EDC" w:rsidP="000707E8">
      <w:pPr>
        <w:pStyle w:val="Paragraph"/>
        <w:rPr>
          <w:lang w:val="en-US"/>
        </w:rPr>
      </w:pPr>
      <w:r w:rsidRPr="00D93DDE">
        <w:rPr>
          <w:lang w:val="en-US"/>
        </w:rPr>
        <w:t xml:space="preserve">This systematic review supports the benefits of exercise for south Asians with T2DM. All types of exercise were associated with improvement in at least one factor related to T2DM management in south Asians which included </w:t>
      </w:r>
      <w:r w:rsidR="00D93DDE" w:rsidRPr="00D93DDE">
        <w:rPr>
          <w:lang w:val="en-US"/>
        </w:rPr>
        <w:t>glycemic</w:t>
      </w:r>
      <w:r w:rsidRPr="00D93DDE">
        <w:rPr>
          <w:lang w:val="en-US"/>
        </w:rPr>
        <w:t xml:space="preserve"> control, blood pressure, waist circumference, blood lipids, muscle strength, neuropathy progression, functional mobility, and quality of life. </w:t>
      </w:r>
      <w:r w:rsidR="00FA286D" w:rsidRPr="00756135">
        <w:rPr>
          <w:lang w:val="en-US"/>
        </w:rPr>
        <w:t>Although, it was difficult to determine th</w:t>
      </w:r>
      <w:r w:rsidR="002766D5" w:rsidRPr="00756135">
        <w:rPr>
          <w:lang w:val="en-US"/>
        </w:rPr>
        <w:t>e best exercise prescription</w:t>
      </w:r>
      <w:r w:rsidR="00FA286D" w:rsidRPr="00756135">
        <w:rPr>
          <w:lang w:val="en-US"/>
        </w:rPr>
        <w:t xml:space="preserve">, the results indicate that </w:t>
      </w:r>
      <w:r w:rsidR="002766D5" w:rsidRPr="00756135">
        <w:rPr>
          <w:lang w:val="en-US"/>
        </w:rPr>
        <w:t xml:space="preserve">south Asians with T2DM may benefit from lower </w:t>
      </w:r>
      <w:r w:rsidR="00570A2F" w:rsidRPr="00756135">
        <w:rPr>
          <w:lang w:val="en-US"/>
        </w:rPr>
        <w:t xml:space="preserve">doses of exercise </w:t>
      </w:r>
      <w:r w:rsidR="002766D5" w:rsidRPr="00756135">
        <w:rPr>
          <w:lang w:val="en-US"/>
        </w:rPr>
        <w:t>tha</w:t>
      </w:r>
      <w:r w:rsidR="000707E8" w:rsidRPr="00756135">
        <w:rPr>
          <w:lang w:val="en-US"/>
        </w:rPr>
        <w:t>n</w:t>
      </w:r>
      <w:r w:rsidR="0006778D" w:rsidRPr="00756135">
        <w:rPr>
          <w:lang w:val="en-US"/>
        </w:rPr>
        <w:t xml:space="preserve"> </w:t>
      </w:r>
      <w:r w:rsidR="002766D5" w:rsidRPr="00756135">
        <w:rPr>
          <w:lang w:val="en-US"/>
        </w:rPr>
        <w:t>the recommended level for people with T2DM</w:t>
      </w:r>
      <w:r w:rsidR="00FA286D" w:rsidRPr="00756135">
        <w:rPr>
          <w:lang w:val="en-US"/>
        </w:rPr>
        <w:t xml:space="preserve">. </w:t>
      </w:r>
      <w:r w:rsidRPr="00D93DDE">
        <w:rPr>
          <w:lang w:val="en-US"/>
        </w:rPr>
        <w:t>Future studies, of good methodological quality, are required to</w:t>
      </w:r>
      <w:r w:rsidR="00FA286D">
        <w:rPr>
          <w:lang w:val="en-US"/>
        </w:rPr>
        <w:t xml:space="preserve"> further</w:t>
      </w:r>
      <w:r w:rsidRPr="00D93DDE">
        <w:rPr>
          <w:lang w:val="en-US"/>
        </w:rPr>
        <w:t xml:space="preserve"> investigate the impact of exercise type, dosage and long-term effect on T2DM management in south Asians. </w:t>
      </w:r>
    </w:p>
    <w:p w:rsidR="00587EDC" w:rsidRPr="00D93DDE" w:rsidRDefault="00587EDC" w:rsidP="002C6968">
      <w:pPr>
        <w:pStyle w:val="Acknowledgements"/>
        <w:rPr>
          <w:lang w:val="en-US"/>
        </w:rPr>
      </w:pPr>
      <w:r w:rsidRPr="00D93DDE">
        <w:rPr>
          <w:lang w:val="en-US"/>
        </w:rPr>
        <w:t>Conflict of interest</w:t>
      </w:r>
    </w:p>
    <w:p w:rsidR="00587EDC" w:rsidRPr="00D93DDE" w:rsidRDefault="00587EDC" w:rsidP="00587EDC">
      <w:pPr>
        <w:rPr>
          <w:lang w:val="en-US"/>
        </w:rPr>
      </w:pPr>
      <w:r w:rsidRPr="00D93DDE">
        <w:rPr>
          <w:lang w:val="en-US"/>
        </w:rPr>
        <w:t>All authors have no conflicts of interest.</w:t>
      </w:r>
    </w:p>
    <w:p w:rsidR="00587EDC" w:rsidRPr="00D93DDE" w:rsidRDefault="00587EDC" w:rsidP="002C6968">
      <w:pPr>
        <w:pStyle w:val="Acknowledgements"/>
        <w:rPr>
          <w:lang w:val="en-US"/>
        </w:rPr>
      </w:pPr>
      <w:r w:rsidRPr="00D93DDE">
        <w:rPr>
          <w:lang w:val="en-US"/>
        </w:rPr>
        <w:t>Acknowledgement</w:t>
      </w:r>
    </w:p>
    <w:p w:rsidR="002C6968" w:rsidRPr="00D93DDE" w:rsidRDefault="00587EDC" w:rsidP="002C6968">
      <w:pPr>
        <w:pStyle w:val="Acknowledgements"/>
        <w:rPr>
          <w:lang w:val="en-US"/>
        </w:rPr>
      </w:pPr>
      <w:r w:rsidRPr="00D93DDE">
        <w:rPr>
          <w:lang w:val="en-US"/>
        </w:rPr>
        <w:t xml:space="preserve"> None</w:t>
      </w:r>
    </w:p>
    <w:p w:rsidR="00587EDC" w:rsidRPr="00D93DDE" w:rsidRDefault="00587EDC" w:rsidP="002C6968">
      <w:pPr>
        <w:pStyle w:val="Heading1"/>
        <w:rPr>
          <w:lang w:val="en-US"/>
        </w:rPr>
      </w:pPr>
      <w:r w:rsidRPr="00D93DDE">
        <w:rPr>
          <w:lang w:val="en-US"/>
        </w:rPr>
        <w:t>References</w:t>
      </w:r>
    </w:p>
    <w:p w:rsidR="00A03138" w:rsidRPr="00A03138" w:rsidRDefault="00587EDC" w:rsidP="00A03138">
      <w:pPr>
        <w:widowControl w:val="0"/>
        <w:autoSpaceDE w:val="0"/>
        <w:autoSpaceDN w:val="0"/>
        <w:adjustRightInd w:val="0"/>
        <w:spacing w:before="120" w:line="360" w:lineRule="auto"/>
        <w:ind w:left="640" w:hanging="640"/>
        <w:rPr>
          <w:noProof/>
        </w:rPr>
      </w:pPr>
      <w:r w:rsidRPr="00D93DDE">
        <w:rPr>
          <w:lang w:val="en-US"/>
        </w:rPr>
        <w:fldChar w:fldCharType="begin" w:fldLock="1"/>
      </w:r>
      <w:r w:rsidRPr="00D93DDE">
        <w:rPr>
          <w:lang w:val="en-US"/>
        </w:rPr>
        <w:instrText xml:space="preserve">ADDIN Mendeley Bibliography CSL_BIBLIOGRAPHY </w:instrText>
      </w:r>
      <w:r w:rsidRPr="00D93DDE">
        <w:rPr>
          <w:lang w:val="en-US"/>
        </w:rPr>
        <w:fldChar w:fldCharType="separate"/>
      </w:r>
      <w:r w:rsidR="00A03138" w:rsidRPr="00A03138">
        <w:rPr>
          <w:noProof/>
        </w:rPr>
        <w:t xml:space="preserve">1. </w:t>
      </w:r>
      <w:r w:rsidR="00A03138" w:rsidRPr="00A03138">
        <w:rPr>
          <w:noProof/>
        </w:rPr>
        <w:tab/>
        <w:t xml:space="preserve">International Diabetes Federation. IDF Diabetes Atlas, 7th edn. Brussels, Belgium: International Diabetes Federation. 2015. </w:t>
      </w:r>
    </w:p>
    <w:p w:rsidR="00A03138" w:rsidRPr="00A03138" w:rsidRDefault="00A03138" w:rsidP="00A03138">
      <w:pPr>
        <w:widowControl w:val="0"/>
        <w:autoSpaceDE w:val="0"/>
        <w:autoSpaceDN w:val="0"/>
        <w:adjustRightInd w:val="0"/>
        <w:spacing w:before="120" w:line="360" w:lineRule="auto"/>
        <w:ind w:left="640" w:hanging="640"/>
        <w:rPr>
          <w:noProof/>
        </w:rPr>
      </w:pPr>
      <w:r w:rsidRPr="00A03138">
        <w:rPr>
          <w:noProof/>
        </w:rPr>
        <w:t xml:space="preserve">2. </w:t>
      </w:r>
      <w:r w:rsidRPr="00A03138">
        <w:rPr>
          <w:noProof/>
        </w:rPr>
        <w:tab/>
        <w:t xml:space="preserve">Shaw JE, Sicree RA, Zimmet PZ. Global estimates of the prevalence of diabetes for 2010 and 2030. Diabetes Res Clin Pract. 2010;87(1):4–14. </w:t>
      </w:r>
    </w:p>
    <w:p w:rsidR="00A03138" w:rsidRPr="00A03138" w:rsidRDefault="00A03138" w:rsidP="00A03138">
      <w:pPr>
        <w:widowControl w:val="0"/>
        <w:autoSpaceDE w:val="0"/>
        <w:autoSpaceDN w:val="0"/>
        <w:adjustRightInd w:val="0"/>
        <w:spacing w:before="120" w:line="360" w:lineRule="auto"/>
        <w:ind w:left="640" w:hanging="640"/>
        <w:rPr>
          <w:noProof/>
        </w:rPr>
      </w:pPr>
      <w:r w:rsidRPr="00A03138">
        <w:rPr>
          <w:noProof/>
        </w:rPr>
        <w:t xml:space="preserve">3. </w:t>
      </w:r>
      <w:r w:rsidRPr="00A03138">
        <w:rPr>
          <w:noProof/>
        </w:rPr>
        <w:tab/>
        <w:t xml:space="preserve">Khan NA, Wang H, Anand S, Jin Y, Campbell NRC, Pilote L, et al. Ethnicity and sex affect diabetes incidence and outcomes. Diabetes Care. 2011 Jan 1;34(1):96–101. </w:t>
      </w:r>
    </w:p>
    <w:p w:rsidR="00A03138" w:rsidRPr="00A03138" w:rsidRDefault="00A03138" w:rsidP="00A03138">
      <w:pPr>
        <w:widowControl w:val="0"/>
        <w:autoSpaceDE w:val="0"/>
        <w:autoSpaceDN w:val="0"/>
        <w:adjustRightInd w:val="0"/>
        <w:spacing w:before="120" w:line="360" w:lineRule="auto"/>
        <w:ind w:left="640" w:hanging="640"/>
        <w:rPr>
          <w:noProof/>
        </w:rPr>
      </w:pPr>
      <w:r w:rsidRPr="00A03138">
        <w:rPr>
          <w:noProof/>
        </w:rPr>
        <w:t xml:space="preserve">4. </w:t>
      </w:r>
      <w:r w:rsidRPr="00A03138">
        <w:rPr>
          <w:noProof/>
        </w:rPr>
        <w:tab/>
        <w:t xml:space="preserve">Holman N, Forouhi NG, Goyder E, Wild SH. The Association of Public Health Observatories (APHO) Diabetes Prevalence Model: estimates of total diabetes prevalence for England, 2010-2030. Diabet Med. 2011 May;28(5):575–82. </w:t>
      </w:r>
    </w:p>
    <w:p w:rsidR="00A03138" w:rsidRPr="00A03138" w:rsidRDefault="00A03138" w:rsidP="00A03138">
      <w:pPr>
        <w:widowControl w:val="0"/>
        <w:autoSpaceDE w:val="0"/>
        <w:autoSpaceDN w:val="0"/>
        <w:adjustRightInd w:val="0"/>
        <w:spacing w:before="120" w:line="360" w:lineRule="auto"/>
        <w:ind w:left="640" w:hanging="640"/>
        <w:rPr>
          <w:noProof/>
        </w:rPr>
      </w:pPr>
      <w:r w:rsidRPr="00A03138">
        <w:rPr>
          <w:noProof/>
        </w:rPr>
        <w:t xml:space="preserve">5. </w:t>
      </w:r>
      <w:r w:rsidRPr="00A03138">
        <w:rPr>
          <w:noProof/>
        </w:rPr>
        <w:tab/>
        <w:t xml:space="preserve">Paulweber B, Valensi P, Lindström J, Lalic NM, Greaves CJ, McKee M, et al. A European evidence-based guideline for the prevention of type 2 diabetes. Horm Metab Res. 2010 Apr;42 Suppl 1:S3-36. </w:t>
      </w:r>
    </w:p>
    <w:p w:rsidR="00A03138" w:rsidRPr="00A03138" w:rsidRDefault="00A03138" w:rsidP="00A03138">
      <w:pPr>
        <w:widowControl w:val="0"/>
        <w:autoSpaceDE w:val="0"/>
        <w:autoSpaceDN w:val="0"/>
        <w:adjustRightInd w:val="0"/>
        <w:spacing w:before="120" w:line="360" w:lineRule="auto"/>
        <w:ind w:left="640" w:hanging="640"/>
        <w:rPr>
          <w:noProof/>
        </w:rPr>
      </w:pPr>
      <w:r w:rsidRPr="00A03138">
        <w:rPr>
          <w:noProof/>
        </w:rPr>
        <w:t xml:space="preserve">6. </w:t>
      </w:r>
      <w:r w:rsidRPr="00A03138">
        <w:rPr>
          <w:noProof/>
        </w:rPr>
        <w:tab/>
        <w:t xml:space="preserve">Schwingshackl L, Missbach B, Dias S, König J, Hoffmann G. Impact of different training modalities on glycaemic control and blood lipids in patients with type 2 diabetes: a systematic review and network meta-analysis. Diabetologia. 2014 Sep;57(9):1789–97. </w:t>
      </w:r>
    </w:p>
    <w:p w:rsidR="00A03138" w:rsidRPr="00A03138" w:rsidRDefault="00A03138" w:rsidP="00A03138">
      <w:pPr>
        <w:widowControl w:val="0"/>
        <w:autoSpaceDE w:val="0"/>
        <w:autoSpaceDN w:val="0"/>
        <w:adjustRightInd w:val="0"/>
        <w:spacing w:before="120" w:line="360" w:lineRule="auto"/>
        <w:ind w:left="640" w:hanging="640"/>
        <w:rPr>
          <w:noProof/>
        </w:rPr>
      </w:pPr>
      <w:r w:rsidRPr="00A03138">
        <w:rPr>
          <w:noProof/>
        </w:rPr>
        <w:t xml:space="preserve">7. </w:t>
      </w:r>
      <w:r w:rsidRPr="00A03138">
        <w:rPr>
          <w:noProof/>
        </w:rPr>
        <w:tab/>
        <w:t xml:space="preserve">Yang Z, Scott C a, Mao C, Tang J, Farmer AJ. Resistance Exercise Versus Aerobic Exercise for Type 2 Diabetes: A Systematic Review and Meta-Analysis. Sports Med. 2013;17:1179–2035. </w:t>
      </w:r>
    </w:p>
    <w:p w:rsidR="00A03138" w:rsidRPr="00A03138" w:rsidRDefault="00A03138" w:rsidP="00A03138">
      <w:pPr>
        <w:widowControl w:val="0"/>
        <w:autoSpaceDE w:val="0"/>
        <w:autoSpaceDN w:val="0"/>
        <w:adjustRightInd w:val="0"/>
        <w:spacing w:before="120" w:line="360" w:lineRule="auto"/>
        <w:ind w:left="640" w:hanging="640"/>
        <w:rPr>
          <w:noProof/>
        </w:rPr>
      </w:pPr>
      <w:r w:rsidRPr="00A03138">
        <w:rPr>
          <w:noProof/>
        </w:rPr>
        <w:t xml:space="preserve">8. </w:t>
      </w:r>
      <w:r w:rsidRPr="00A03138">
        <w:rPr>
          <w:noProof/>
        </w:rPr>
        <w:tab/>
        <w:t xml:space="preserve">Balducci S, Sacchetti M, Haxhi J, Orlando G, D’Errico V, Fallucca S, et al. Physical exercise as therapy for type 2 diabetes mellitus. Diabetes Metab Res Rev. 2014 Mar;30 Suppl 1:13–23. </w:t>
      </w:r>
    </w:p>
    <w:p w:rsidR="00A03138" w:rsidRPr="00A03138" w:rsidRDefault="00A03138" w:rsidP="00A03138">
      <w:pPr>
        <w:widowControl w:val="0"/>
        <w:autoSpaceDE w:val="0"/>
        <w:autoSpaceDN w:val="0"/>
        <w:adjustRightInd w:val="0"/>
        <w:spacing w:before="120" w:line="360" w:lineRule="auto"/>
        <w:ind w:left="640" w:hanging="640"/>
        <w:rPr>
          <w:noProof/>
        </w:rPr>
      </w:pPr>
      <w:r w:rsidRPr="00A03138">
        <w:rPr>
          <w:noProof/>
        </w:rPr>
        <w:t xml:space="preserve">9. </w:t>
      </w:r>
      <w:r w:rsidRPr="00A03138">
        <w:rPr>
          <w:noProof/>
        </w:rPr>
        <w:tab/>
        <w:t xml:space="preserve">Mason S, Hussain-Gambles M, Leese B, Atkin K, Brown J. Representation of South Asian people in randomised clinical trials: analysis of trials’ data. BMJ. 2003 Jun 5;326(7401):1244–5. </w:t>
      </w:r>
    </w:p>
    <w:p w:rsidR="00A03138" w:rsidRPr="00A03138" w:rsidRDefault="00A03138" w:rsidP="00A03138">
      <w:pPr>
        <w:widowControl w:val="0"/>
        <w:autoSpaceDE w:val="0"/>
        <w:autoSpaceDN w:val="0"/>
        <w:adjustRightInd w:val="0"/>
        <w:spacing w:before="120" w:line="360" w:lineRule="auto"/>
        <w:ind w:left="640" w:hanging="640"/>
        <w:rPr>
          <w:noProof/>
        </w:rPr>
      </w:pPr>
      <w:r w:rsidRPr="00A03138">
        <w:rPr>
          <w:noProof/>
        </w:rPr>
        <w:t xml:space="preserve">10. </w:t>
      </w:r>
      <w:r w:rsidRPr="00A03138">
        <w:rPr>
          <w:noProof/>
        </w:rPr>
        <w:tab/>
        <w:t xml:space="preserve">Celis-Morales CA, Ghouri N, Bailey MES, Sattar N, Gill JMR. Should physical activity recommendations be ethnicity-specific? Evidence from a cross-sectional study of South Asian and European men. PLoS One. 2013;8(12). </w:t>
      </w:r>
    </w:p>
    <w:p w:rsidR="00A03138" w:rsidRPr="00A03138" w:rsidRDefault="00A03138" w:rsidP="00A03138">
      <w:pPr>
        <w:widowControl w:val="0"/>
        <w:autoSpaceDE w:val="0"/>
        <w:autoSpaceDN w:val="0"/>
        <w:adjustRightInd w:val="0"/>
        <w:spacing w:before="120" w:line="360" w:lineRule="auto"/>
        <w:ind w:left="640" w:hanging="640"/>
        <w:rPr>
          <w:noProof/>
        </w:rPr>
      </w:pPr>
      <w:r w:rsidRPr="00A03138">
        <w:rPr>
          <w:noProof/>
        </w:rPr>
        <w:t xml:space="preserve">11. </w:t>
      </w:r>
      <w:r w:rsidRPr="00A03138">
        <w:rPr>
          <w:noProof/>
        </w:rPr>
        <w:tab/>
        <w:t xml:space="preserve">Sukala WR, Page R, Cheema BS. Exercise training in high-risk ethnic populations with type 2 diabetes: A systematic review of clinical trials. Diabetes Res Clin Pract. 2012 Aug;97(2):206–16. </w:t>
      </w:r>
    </w:p>
    <w:p w:rsidR="00A03138" w:rsidRPr="00A03138" w:rsidRDefault="00A03138" w:rsidP="00A03138">
      <w:pPr>
        <w:widowControl w:val="0"/>
        <w:autoSpaceDE w:val="0"/>
        <w:autoSpaceDN w:val="0"/>
        <w:adjustRightInd w:val="0"/>
        <w:spacing w:before="120" w:line="360" w:lineRule="auto"/>
        <w:ind w:left="640" w:hanging="640"/>
        <w:rPr>
          <w:noProof/>
        </w:rPr>
      </w:pPr>
      <w:r w:rsidRPr="00A03138">
        <w:rPr>
          <w:noProof/>
        </w:rPr>
        <w:t xml:space="preserve">12. </w:t>
      </w:r>
      <w:r w:rsidRPr="00A03138">
        <w:rPr>
          <w:noProof/>
        </w:rPr>
        <w:tab/>
        <w:t xml:space="preserve">Bhurji N, Javer J, Gasevic D, Khan NA. Improving management of type 2 diabetes in South Asian patients: a systematic review of intervention studies. BMJ Open. 2016;6(4):e008986. </w:t>
      </w:r>
    </w:p>
    <w:p w:rsidR="00A03138" w:rsidRPr="00A03138" w:rsidRDefault="00A03138" w:rsidP="00A03138">
      <w:pPr>
        <w:widowControl w:val="0"/>
        <w:autoSpaceDE w:val="0"/>
        <w:autoSpaceDN w:val="0"/>
        <w:adjustRightInd w:val="0"/>
        <w:spacing w:before="120" w:line="360" w:lineRule="auto"/>
        <w:ind w:left="640" w:hanging="640"/>
        <w:rPr>
          <w:noProof/>
        </w:rPr>
      </w:pPr>
      <w:r w:rsidRPr="00A03138">
        <w:rPr>
          <w:noProof/>
        </w:rPr>
        <w:t xml:space="preserve">13. </w:t>
      </w:r>
      <w:r w:rsidRPr="00A03138">
        <w:rPr>
          <w:noProof/>
        </w:rPr>
        <w:tab/>
        <w:t xml:space="preserve">Babineau J. Product Review: Covidence (Systematic Review Software). J Can Heal Libr Assoc / J l’Association des bibliothèques la santé du Canada. 2014 Aug 1;35(2):68. </w:t>
      </w:r>
    </w:p>
    <w:p w:rsidR="00A03138" w:rsidRPr="00A03138" w:rsidRDefault="00A03138" w:rsidP="00A03138">
      <w:pPr>
        <w:widowControl w:val="0"/>
        <w:autoSpaceDE w:val="0"/>
        <w:autoSpaceDN w:val="0"/>
        <w:adjustRightInd w:val="0"/>
        <w:spacing w:before="120" w:line="360" w:lineRule="auto"/>
        <w:ind w:left="640" w:hanging="640"/>
        <w:rPr>
          <w:noProof/>
        </w:rPr>
      </w:pPr>
      <w:r w:rsidRPr="00A03138">
        <w:rPr>
          <w:noProof/>
        </w:rPr>
        <w:t xml:space="preserve">14. </w:t>
      </w:r>
      <w:r w:rsidRPr="00A03138">
        <w:rPr>
          <w:noProof/>
        </w:rPr>
        <w:tab/>
        <w:t xml:space="preserve">Maher CG, Sherrington C, Herbert RD, Moseley AM, Elkins M. Reliability of the PEDro scale for rating quality of randomized controlled trials. Phys Ther. 2003 Aug;83(8):713–21. </w:t>
      </w:r>
    </w:p>
    <w:p w:rsidR="00A03138" w:rsidRPr="00A03138" w:rsidRDefault="00A03138" w:rsidP="00A03138">
      <w:pPr>
        <w:widowControl w:val="0"/>
        <w:autoSpaceDE w:val="0"/>
        <w:autoSpaceDN w:val="0"/>
        <w:adjustRightInd w:val="0"/>
        <w:spacing w:before="120" w:line="360" w:lineRule="auto"/>
        <w:ind w:left="640" w:hanging="640"/>
        <w:rPr>
          <w:noProof/>
        </w:rPr>
      </w:pPr>
      <w:r w:rsidRPr="00A03138">
        <w:rPr>
          <w:noProof/>
        </w:rPr>
        <w:t xml:space="preserve">15. </w:t>
      </w:r>
      <w:r w:rsidRPr="00A03138">
        <w:rPr>
          <w:noProof/>
        </w:rPr>
        <w:tab/>
        <w:t xml:space="preserve">Paci M, Matulli G, Baccini M, Rinaldi LA, Baldassi S. Reported quality of randomized controlled trials in neglect rehabilitation. Neurol Sci. 2010 Apr 10;31(2):159–63. </w:t>
      </w:r>
    </w:p>
    <w:p w:rsidR="00A03138" w:rsidRPr="00A03138" w:rsidRDefault="00A03138" w:rsidP="00A03138">
      <w:pPr>
        <w:widowControl w:val="0"/>
        <w:autoSpaceDE w:val="0"/>
        <w:autoSpaceDN w:val="0"/>
        <w:adjustRightInd w:val="0"/>
        <w:spacing w:before="120" w:line="360" w:lineRule="auto"/>
        <w:ind w:left="640" w:hanging="640"/>
        <w:rPr>
          <w:noProof/>
        </w:rPr>
      </w:pPr>
      <w:r w:rsidRPr="00A03138">
        <w:rPr>
          <w:noProof/>
        </w:rPr>
        <w:t xml:space="preserve">16. </w:t>
      </w:r>
      <w:r w:rsidRPr="00A03138">
        <w:rPr>
          <w:noProof/>
        </w:rPr>
        <w:tab/>
        <w:t xml:space="preserve">Natesan A, Nimbal VC, Ivey SL, Wang EJ, Madsen KA, Palaniappan LP. Engaging South Asian women with type 2 diabetes in a culturally relevant exercise intervention: a randomized controlled trial. BMJ Open Diabetes Res Care. 2015;3(1):e000126. </w:t>
      </w:r>
    </w:p>
    <w:p w:rsidR="00A03138" w:rsidRPr="00A03138" w:rsidRDefault="00A03138" w:rsidP="00A03138">
      <w:pPr>
        <w:widowControl w:val="0"/>
        <w:autoSpaceDE w:val="0"/>
        <w:autoSpaceDN w:val="0"/>
        <w:adjustRightInd w:val="0"/>
        <w:spacing w:before="120" w:line="360" w:lineRule="auto"/>
        <w:ind w:left="640" w:hanging="640"/>
        <w:rPr>
          <w:noProof/>
        </w:rPr>
      </w:pPr>
      <w:r w:rsidRPr="00A03138">
        <w:rPr>
          <w:noProof/>
        </w:rPr>
        <w:t xml:space="preserve">17. </w:t>
      </w:r>
      <w:r w:rsidRPr="00A03138">
        <w:rPr>
          <w:noProof/>
        </w:rPr>
        <w:tab/>
        <w:t xml:space="preserve">Paul J, Mary MA. A comparative study on the effectiveness of combined aerobic and resistance training to improve quality of life in type II diabetes. Int J Pharma Bio Sci. 2014;5(1):B934-b952. </w:t>
      </w:r>
    </w:p>
    <w:p w:rsidR="00A03138" w:rsidRPr="00A03138" w:rsidRDefault="00A03138" w:rsidP="00A03138">
      <w:pPr>
        <w:widowControl w:val="0"/>
        <w:autoSpaceDE w:val="0"/>
        <w:autoSpaceDN w:val="0"/>
        <w:adjustRightInd w:val="0"/>
        <w:spacing w:before="120" w:line="360" w:lineRule="auto"/>
        <w:ind w:left="640" w:hanging="640"/>
        <w:rPr>
          <w:noProof/>
        </w:rPr>
      </w:pPr>
      <w:r w:rsidRPr="00A03138">
        <w:rPr>
          <w:noProof/>
        </w:rPr>
        <w:t xml:space="preserve">18. </w:t>
      </w:r>
      <w:r w:rsidRPr="00A03138">
        <w:rPr>
          <w:noProof/>
        </w:rPr>
        <w:tab/>
        <w:t xml:space="preserve">Subramanian S, Mathangi R, Ramachandran K, Elumalai M. Impact of combined resisted and aerobic exercises on obesity and glycemic control on type 2 diabetic mellitus. Res J Pharm Biol Chem Sci. 2014;5(6):800–4. </w:t>
      </w:r>
    </w:p>
    <w:p w:rsidR="00A03138" w:rsidRPr="00A03138" w:rsidRDefault="00A03138" w:rsidP="00A03138">
      <w:pPr>
        <w:widowControl w:val="0"/>
        <w:autoSpaceDE w:val="0"/>
        <w:autoSpaceDN w:val="0"/>
        <w:adjustRightInd w:val="0"/>
        <w:spacing w:before="120" w:line="360" w:lineRule="auto"/>
        <w:ind w:left="640" w:hanging="640"/>
        <w:rPr>
          <w:noProof/>
        </w:rPr>
      </w:pPr>
      <w:r w:rsidRPr="00A03138">
        <w:rPr>
          <w:noProof/>
        </w:rPr>
        <w:t xml:space="preserve">19. </w:t>
      </w:r>
      <w:r w:rsidRPr="00A03138">
        <w:rPr>
          <w:noProof/>
        </w:rPr>
        <w:tab/>
        <w:t xml:space="preserve">Bashyal A, sen  siddhartha, Islam N. EFFECTIVENESS OF PHYSIOBALL EXERCISES ON GLUCOSE LEVEL, CARDIOVASCULAR FITNESS and QUALITY OF LIFE IN PATIENTS WITH TYPE 2 DIABETES MELLITUS. Int J Ther Rehabil Res. 2016;5(4):130. </w:t>
      </w:r>
    </w:p>
    <w:p w:rsidR="00A03138" w:rsidRPr="00A03138" w:rsidRDefault="00A03138" w:rsidP="00A03138">
      <w:pPr>
        <w:widowControl w:val="0"/>
        <w:autoSpaceDE w:val="0"/>
        <w:autoSpaceDN w:val="0"/>
        <w:adjustRightInd w:val="0"/>
        <w:spacing w:before="120" w:line="360" w:lineRule="auto"/>
        <w:ind w:left="640" w:hanging="640"/>
        <w:rPr>
          <w:noProof/>
        </w:rPr>
      </w:pPr>
      <w:r w:rsidRPr="00A03138">
        <w:rPr>
          <w:noProof/>
        </w:rPr>
        <w:t xml:space="preserve">20. </w:t>
      </w:r>
      <w:r w:rsidRPr="00A03138">
        <w:rPr>
          <w:noProof/>
        </w:rPr>
        <w:tab/>
        <w:t xml:space="preserve">Hariharasudhan R, Varunkumar V. Effect of Swiss ball exercise in type II diabetes mellitus. Saudi J Sport Med. Medknow Publications; 2015;15(1):82. </w:t>
      </w:r>
    </w:p>
    <w:p w:rsidR="00A03138" w:rsidRPr="00A03138" w:rsidRDefault="00A03138" w:rsidP="00A03138">
      <w:pPr>
        <w:widowControl w:val="0"/>
        <w:autoSpaceDE w:val="0"/>
        <w:autoSpaceDN w:val="0"/>
        <w:adjustRightInd w:val="0"/>
        <w:spacing w:before="120" w:line="360" w:lineRule="auto"/>
        <w:ind w:left="640" w:hanging="640"/>
        <w:rPr>
          <w:noProof/>
        </w:rPr>
      </w:pPr>
      <w:r w:rsidRPr="00A03138">
        <w:rPr>
          <w:noProof/>
        </w:rPr>
        <w:t xml:space="preserve">21. </w:t>
      </w:r>
      <w:r w:rsidRPr="00A03138">
        <w:rPr>
          <w:noProof/>
        </w:rPr>
        <w:tab/>
        <w:t xml:space="preserve">Subramanian S, Venkatesan P. Stability Ball on Glycaemic Control in Type 2 Diabetes Mellitus. 2012;1(3):10–3. </w:t>
      </w:r>
    </w:p>
    <w:p w:rsidR="00A03138" w:rsidRPr="00A03138" w:rsidRDefault="00A03138" w:rsidP="00A03138">
      <w:pPr>
        <w:widowControl w:val="0"/>
        <w:autoSpaceDE w:val="0"/>
        <w:autoSpaceDN w:val="0"/>
        <w:adjustRightInd w:val="0"/>
        <w:spacing w:before="120" w:line="360" w:lineRule="auto"/>
        <w:ind w:left="640" w:hanging="640"/>
        <w:rPr>
          <w:noProof/>
        </w:rPr>
      </w:pPr>
      <w:r w:rsidRPr="00A03138">
        <w:rPr>
          <w:noProof/>
        </w:rPr>
        <w:t xml:space="preserve">22. </w:t>
      </w:r>
      <w:r w:rsidRPr="00A03138">
        <w:rPr>
          <w:noProof/>
        </w:rPr>
        <w:tab/>
        <w:t xml:space="preserve">Hameed UA, Manzar D, Raza S, Shareef MY, Hussain ME. Resistance training leads to clinically meaningful improvements in control of glycemia and muscular strength in untrained middle-aged patients with type 2 diabetes mellitus. N Am J Med Sci. 2012;4(8):336–43. </w:t>
      </w:r>
    </w:p>
    <w:p w:rsidR="00A03138" w:rsidRPr="00A03138" w:rsidRDefault="00A03138" w:rsidP="00A03138">
      <w:pPr>
        <w:widowControl w:val="0"/>
        <w:autoSpaceDE w:val="0"/>
        <w:autoSpaceDN w:val="0"/>
        <w:adjustRightInd w:val="0"/>
        <w:spacing w:before="120" w:line="360" w:lineRule="auto"/>
        <w:ind w:left="640" w:hanging="640"/>
        <w:rPr>
          <w:noProof/>
        </w:rPr>
      </w:pPr>
      <w:r w:rsidRPr="00A03138">
        <w:rPr>
          <w:noProof/>
        </w:rPr>
        <w:t xml:space="preserve">23. </w:t>
      </w:r>
      <w:r w:rsidRPr="00A03138">
        <w:rPr>
          <w:noProof/>
        </w:rPr>
        <w:tab/>
        <w:t xml:space="preserve">Arora E, Shenoy S, Sandhu JS. Effects of resistance training on metabolic profi le of adults with type 2 diabetes. Indian J Med Res. 2009;129(5):515–9. </w:t>
      </w:r>
    </w:p>
    <w:p w:rsidR="00A03138" w:rsidRPr="00A03138" w:rsidRDefault="00A03138" w:rsidP="00A03138">
      <w:pPr>
        <w:widowControl w:val="0"/>
        <w:autoSpaceDE w:val="0"/>
        <w:autoSpaceDN w:val="0"/>
        <w:adjustRightInd w:val="0"/>
        <w:spacing w:before="120" w:line="360" w:lineRule="auto"/>
        <w:ind w:left="640" w:hanging="640"/>
        <w:rPr>
          <w:noProof/>
        </w:rPr>
      </w:pPr>
      <w:r w:rsidRPr="00A03138">
        <w:rPr>
          <w:noProof/>
        </w:rPr>
        <w:t xml:space="preserve">24. </w:t>
      </w:r>
      <w:r w:rsidRPr="00A03138">
        <w:rPr>
          <w:noProof/>
        </w:rPr>
        <w:tab/>
        <w:t xml:space="preserve">Shenoy S, Arora E, Jaspal S. Effects of progressive resistance training and aerobic exercise on type 2 diabetics in Indian population. Int J Diabetes Metab. 2009;17:27–30. </w:t>
      </w:r>
    </w:p>
    <w:p w:rsidR="00A03138" w:rsidRPr="00A03138" w:rsidRDefault="00A03138" w:rsidP="00A03138">
      <w:pPr>
        <w:widowControl w:val="0"/>
        <w:autoSpaceDE w:val="0"/>
        <w:autoSpaceDN w:val="0"/>
        <w:adjustRightInd w:val="0"/>
        <w:spacing w:before="120" w:line="360" w:lineRule="auto"/>
        <w:ind w:left="640" w:hanging="640"/>
        <w:rPr>
          <w:noProof/>
        </w:rPr>
      </w:pPr>
      <w:r w:rsidRPr="00A03138">
        <w:rPr>
          <w:noProof/>
        </w:rPr>
        <w:t xml:space="preserve">25. </w:t>
      </w:r>
      <w:r w:rsidRPr="00A03138">
        <w:rPr>
          <w:noProof/>
        </w:rPr>
        <w:tab/>
        <w:t xml:space="preserve">Supermanian A, Julius A, Hariharasudan R. Efficacy of Physio Ball Exercises on Obesity among Type II Male Diabetes. Res J Pharm , Biol Chem Sci. 2014;5(1640):1640–3. </w:t>
      </w:r>
    </w:p>
    <w:p w:rsidR="00A03138" w:rsidRPr="00A03138" w:rsidRDefault="00A03138" w:rsidP="00A03138">
      <w:pPr>
        <w:widowControl w:val="0"/>
        <w:autoSpaceDE w:val="0"/>
        <w:autoSpaceDN w:val="0"/>
        <w:adjustRightInd w:val="0"/>
        <w:spacing w:before="120" w:line="360" w:lineRule="auto"/>
        <w:ind w:left="640" w:hanging="640"/>
        <w:rPr>
          <w:noProof/>
        </w:rPr>
      </w:pPr>
      <w:r w:rsidRPr="00A03138">
        <w:rPr>
          <w:noProof/>
        </w:rPr>
        <w:t xml:space="preserve">26. </w:t>
      </w:r>
      <w:r w:rsidRPr="00A03138">
        <w:rPr>
          <w:noProof/>
        </w:rPr>
        <w:tab/>
        <w:t xml:space="preserve">Subramanian. S, Julius A, Hariharasudan R. Effects of Physioball exercises on glycemic control and quality life of Type II diabetic patients. Biosci Biotechnol Res Asia. 2014;11(1):325–8. </w:t>
      </w:r>
    </w:p>
    <w:p w:rsidR="00A03138" w:rsidRPr="00A03138" w:rsidRDefault="00A03138" w:rsidP="00A03138">
      <w:pPr>
        <w:widowControl w:val="0"/>
        <w:autoSpaceDE w:val="0"/>
        <w:autoSpaceDN w:val="0"/>
        <w:adjustRightInd w:val="0"/>
        <w:spacing w:before="120" w:line="360" w:lineRule="auto"/>
        <w:ind w:left="640" w:hanging="640"/>
        <w:rPr>
          <w:noProof/>
        </w:rPr>
      </w:pPr>
      <w:r w:rsidRPr="00A03138">
        <w:rPr>
          <w:noProof/>
        </w:rPr>
        <w:t xml:space="preserve">27. </w:t>
      </w:r>
      <w:r w:rsidRPr="00A03138">
        <w:rPr>
          <w:noProof/>
        </w:rPr>
        <w:tab/>
        <w:t xml:space="preserve">Subramanian S, Venkatesan P, Deepa S. Impact of Physioball Exercises among Type Ii Diabetes on Glycaemic Control and Hypertension. IOSR J Nurs Heal Sci. 2016;5(1):2320–1940. </w:t>
      </w:r>
    </w:p>
    <w:p w:rsidR="00A03138" w:rsidRPr="00A03138" w:rsidRDefault="00A03138" w:rsidP="00A03138">
      <w:pPr>
        <w:widowControl w:val="0"/>
        <w:autoSpaceDE w:val="0"/>
        <w:autoSpaceDN w:val="0"/>
        <w:adjustRightInd w:val="0"/>
        <w:spacing w:before="120" w:line="360" w:lineRule="auto"/>
        <w:ind w:left="640" w:hanging="640"/>
        <w:rPr>
          <w:noProof/>
        </w:rPr>
      </w:pPr>
      <w:r w:rsidRPr="00A03138">
        <w:rPr>
          <w:noProof/>
        </w:rPr>
        <w:t xml:space="preserve">28. </w:t>
      </w:r>
      <w:r w:rsidRPr="00A03138">
        <w:rPr>
          <w:noProof/>
        </w:rPr>
        <w:tab/>
        <w:t xml:space="preserve">Subramanian S, Julius A. Physio ball exercises on obesity and type II diabetes. Biomedicine. 2014;34((3)):pp 396-399. </w:t>
      </w:r>
    </w:p>
    <w:p w:rsidR="00A03138" w:rsidRPr="00A03138" w:rsidRDefault="00A03138" w:rsidP="00A03138">
      <w:pPr>
        <w:widowControl w:val="0"/>
        <w:autoSpaceDE w:val="0"/>
        <w:autoSpaceDN w:val="0"/>
        <w:adjustRightInd w:val="0"/>
        <w:spacing w:before="120" w:line="360" w:lineRule="auto"/>
        <w:ind w:left="640" w:hanging="640"/>
        <w:rPr>
          <w:noProof/>
        </w:rPr>
      </w:pPr>
      <w:r w:rsidRPr="00A03138">
        <w:rPr>
          <w:noProof/>
        </w:rPr>
        <w:t xml:space="preserve">29. </w:t>
      </w:r>
      <w:r w:rsidRPr="00A03138">
        <w:rPr>
          <w:noProof/>
        </w:rPr>
        <w:tab/>
        <w:t xml:space="preserve">Rekha K, Anandh V, Rajendran K. Home based therapeutic intervention for type 2 diabetes mellitus. J Chem Pharm Sci. 2014;7(3):275–80. </w:t>
      </w:r>
    </w:p>
    <w:p w:rsidR="00A03138" w:rsidRPr="00A03138" w:rsidRDefault="00A03138" w:rsidP="00A03138">
      <w:pPr>
        <w:widowControl w:val="0"/>
        <w:autoSpaceDE w:val="0"/>
        <w:autoSpaceDN w:val="0"/>
        <w:adjustRightInd w:val="0"/>
        <w:spacing w:before="120" w:line="360" w:lineRule="auto"/>
        <w:ind w:left="640" w:hanging="640"/>
        <w:rPr>
          <w:noProof/>
        </w:rPr>
      </w:pPr>
      <w:r w:rsidRPr="00A03138">
        <w:rPr>
          <w:noProof/>
        </w:rPr>
        <w:t xml:space="preserve">30. </w:t>
      </w:r>
      <w:r w:rsidRPr="00A03138">
        <w:rPr>
          <w:noProof/>
        </w:rPr>
        <w:tab/>
        <w:t xml:space="preserve">Sridhar B, Haleagrahara N, Bhat R, Kulur AB, Avabratha S, Adhikary P. Increase in the heart rate variability with deep breathing in diabetic patients after 12-month exercise training. Tohoku J Exp Med. 2010;220:107–13. </w:t>
      </w:r>
    </w:p>
    <w:p w:rsidR="00A03138" w:rsidRPr="00A03138" w:rsidRDefault="00A03138" w:rsidP="00A03138">
      <w:pPr>
        <w:widowControl w:val="0"/>
        <w:autoSpaceDE w:val="0"/>
        <w:autoSpaceDN w:val="0"/>
        <w:adjustRightInd w:val="0"/>
        <w:spacing w:before="120" w:line="360" w:lineRule="auto"/>
        <w:ind w:left="640" w:hanging="640"/>
        <w:rPr>
          <w:noProof/>
        </w:rPr>
      </w:pPr>
      <w:r w:rsidRPr="00A03138">
        <w:rPr>
          <w:noProof/>
        </w:rPr>
        <w:t xml:space="preserve">31. </w:t>
      </w:r>
      <w:r w:rsidRPr="00A03138">
        <w:rPr>
          <w:noProof/>
        </w:rPr>
        <w:tab/>
        <w:t xml:space="preserve">Guglani R, Shenoy S, Sandhu JS. Effect of progressive pedometer based walking intervention on quality of life and general well being among patients with type 2 diabetes. J Diabetes Metab Disord. 2014;13(1):110. </w:t>
      </w:r>
    </w:p>
    <w:p w:rsidR="00A03138" w:rsidRPr="00A03138" w:rsidRDefault="00A03138" w:rsidP="00A03138">
      <w:pPr>
        <w:widowControl w:val="0"/>
        <w:autoSpaceDE w:val="0"/>
        <w:autoSpaceDN w:val="0"/>
        <w:adjustRightInd w:val="0"/>
        <w:spacing w:before="120" w:line="360" w:lineRule="auto"/>
        <w:ind w:left="640" w:hanging="640"/>
        <w:rPr>
          <w:noProof/>
        </w:rPr>
      </w:pPr>
      <w:r w:rsidRPr="00A03138">
        <w:rPr>
          <w:noProof/>
        </w:rPr>
        <w:t xml:space="preserve">32. </w:t>
      </w:r>
      <w:r w:rsidRPr="00A03138">
        <w:rPr>
          <w:noProof/>
        </w:rPr>
        <w:tab/>
        <w:t xml:space="preserve">Shenoy S, Guglani R, Sandhu JS. Effectiveness of an aerobic walking program using heart rate monitor and pedometer on the parameters of diabetes control in Asian Indians with type 2 diabetes. Prim Care Diabetes. Elsevier; 2010;4(1):41–5. </w:t>
      </w:r>
    </w:p>
    <w:p w:rsidR="00A03138" w:rsidRPr="00A03138" w:rsidRDefault="00A03138" w:rsidP="00A03138">
      <w:pPr>
        <w:widowControl w:val="0"/>
        <w:autoSpaceDE w:val="0"/>
        <w:autoSpaceDN w:val="0"/>
        <w:adjustRightInd w:val="0"/>
        <w:spacing w:before="120" w:line="360" w:lineRule="auto"/>
        <w:ind w:left="640" w:hanging="640"/>
        <w:rPr>
          <w:noProof/>
        </w:rPr>
      </w:pPr>
      <w:r w:rsidRPr="00A03138">
        <w:rPr>
          <w:noProof/>
        </w:rPr>
        <w:t xml:space="preserve">33. </w:t>
      </w:r>
      <w:r w:rsidRPr="00A03138">
        <w:rPr>
          <w:noProof/>
        </w:rPr>
        <w:tab/>
        <w:t xml:space="preserve">Dixit S, Maiya A, Shastry B. Effect of aerobic exercise on quality of life in population with diabetic peripheral neuropathy in type 2 diabetes: a single blind, randomized controlled trial. Qual Life Res. 2014 Jun;23(5):1629–40. </w:t>
      </w:r>
    </w:p>
    <w:p w:rsidR="00A03138" w:rsidRPr="00A03138" w:rsidRDefault="00A03138" w:rsidP="00A03138">
      <w:pPr>
        <w:widowControl w:val="0"/>
        <w:autoSpaceDE w:val="0"/>
        <w:autoSpaceDN w:val="0"/>
        <w:adjustRightInd w:val="0"/>
        <w:spacing w:before="120" w:line="360" w:lineRule="auto"/>
        <w:ind w:left="640" w:hanging="640"/>
        <w:rPr>
          <w:noProof/>
        </w:rPr>
      </w:pPr>
      <w:r w:rsidRPr="00A03138">
        <w:rPr>
          <w:noProof/>
        </w:rPr>
        <w:t xml:space="preserve">34. </w:t>
      </w:r>
      <w:r w:rsidRPr="00A03138">
        <w:rPr>
          <w:noProof/>
        </w:rPr>
        <w:tab/>
        <w:t xml:space="preserve">Dixit S, Maiya AG, Shastry BA. Effect of aerobic exercise on peripheral nerve functions of population with diabetic peripheral neuropathy in type 2 diabetes: a single blind, parallel group randomized controlled trial. J Diabetes Complications. 2014 Jan;28(3):332–9. </w:t>
      </w:r>
    </w:p>
    <w:p w:rsidR="00A03138" w:rsidRPr="00A03138" w:rsidRDefault="00A03138" w:rsidP="00A03138">
      <w:pPr>
        <w:widowControl w:val="0"/>
        <w:autoSpaceDE w:val="0"/>
        <w:autoSpaceDN w:val="0"/>
        <w:adjustRightInd w:val="0"/>
        <w:spacing w:before="120" w:line="360" w:lineRule="auto"/>
        <w:ind w:left="640" w:hanging="640"/>
        <w:rPr>
          <w:noProof/>
        </w:rPr>
      </w:pPr>
      <w:r w:rsidRPr="00A03138">
        <w:rPr>
          <w:noProof/>
        </w:rPr>
        <w:t xml:space="preserve">35. </w:t>
      </w:r>
      <w:r w:rsidRPr="00A03138">
        <w:rPr>
          <w:noProof/>
        </w:rPr>
        <w:tab/>
        <w:t xml:space="preserve">Seshadri KG, Ananthakrishnan V, Tamilselvan B, Amarabalan R, Kumar RN. Effect of mild physical activity in obese and elderly women with type 2 diabetes. Indian J Endocrinol Metab. 2012 Dec;16(Suppl 2):S453-4. </w:t>
      </w:r>
    </w:p>
    <w:p w:rsidR="00A03138" w:rsidRPr="00A03138" w:rsidRDefault="00A03138" w:rsidP="00A03138">
      <w:pPr>
        <w:widowControl w:val="0"/>
        <w:autoSpaceDE w:val="0"/>
        <w:autoSpaceDN w:val="0"/>
        <w:adjustRightInd w:val="0"/>
        <w:spacing w:before="120" w:line="360" w:lineRule="auto"/>
        <w:ind w:left="640" w:hanging="640"/>
        <w:rPr>
          <w:noProof/>
        </w:rPr>
      </w:pPr>
      <w:r w:rsidRPr="00A03138">
        <w:rPr>
          <w:noProof/>
        </w:rPr>
        <w:t xml:space="preserve">36. </w:t>
      </w:r>
      <w:r w:rsidRPr="00A03138">
        <w:rPr>
          <w:noProof/>
        </w:rPr>
        <w:tab/>
        <w:t xml:space="preserve">Nayak S, Maiya A, Hande M. Influence of aerobic treadmill exercise on blood glucose homeostasis in noninsulin dependent diabetes mellitus patients. Indian J Clin Biochem. 2005;20(1):47–51. </w:t>
      </w:r>
    </w:p>
    <w:p w:rsidR="00A03138" w:rsidRPr="00A03138" w:rsidRDefault="00A03138" w:rsidP="00A03138">
      <w:pPr>
        <w:widowControl w:val="0"/>
        <w:autoSpaceDE w:val="0"/>
        <w:autoSpaceDN w:val="0"/>
        <w:adjustRightInd w:val="0"/>
        <w:spacing w:before="120" w:line="360" w:lineRule="auto"/>
        <w:ind w:left="640" w:hanging="640"/>
        <w:rPr>
          <w:noProof/>
        </w:rPr>
      </w:pPr>
      <w:r w:rsidRPr="00A03138">
        <w:rPr>
          <w:noProof/>
        </w:rPr>
        <w:t xml:space="preserve">37. </w:t>
      </w:r>
      <w:r w:rsidRPr="00A03138">
        <w:rPr>
          <w:noProof/>
        </w:rPr>
        <w:tab/>
        <w:t xml:space="preserve">Shakil Ur Rehman S, Karimi H, Gilani SA. Effects of supervised structured aerobic exercise training program on high and low density lipoprotein in patients with type II diabetes mellitus. Pakistan J Med Sci. 2017 Feb 6;33(1). </w:t>
      </w:r>
    </w:p>
    <w:p w:rsidR="00A03138" w:rsidRPr="00A03138" w:rsidRDefault="00A03138" w:rsidP="00A03138">
      <w:pPr>
        <w:widowControl w:val="0"/>
        <w:autoSpaceDE w:val="0"/>
        <w:autoSpaceDN w:val="0"/>
        <w:adjustRightInd w:val="0"/>
        <w:spacing w:before="120" w:line="360" w:lineRule="auto"/>
        <w:ind w:left="640" w:hanging="640"/>
        <w:rPr>
          <w:noProof/>
        </w:rPr>
      </w:pPr>
      <w:r w:rsidRPr="00A03138">
        <w:rPr>
          <w:noProof/>
        </w:rPr>
        <w:t xml:space="preserve">38. </w:t>
      </w:r>
      <w:r w:rsidRPr="00A03138">
        <w:rPr>
          <w:noProof/>
        </w:rPr>
        <w:tab/>
        <w:t xml:space="preserve">Majeed K, Nizar A, Nishad A. Effects of Multisensory Training on Balance and Gait in Persons with Type 2 Diabetes: A Randomised Controlled Trial. Disabil CBR Incl Dev. 2013 Jul 28;24(2):79. </w:t>
      </w:r>
    </w:p>
    <w:p w:rsidR="00A03138" w:rsidRPr="00A03138" w:rsidRDefault="00A03138" w:rsidP="00A03138">
      <w:pPr>
        <w:widowControl w:val="0"/>
        <w:autoSpaceDE w:val="0"/>
        <w:autoSpaceDN w:val="0"/>
        <w:adjustRightInd w:val="0"/>
        <w:spacing w:before="120" w:line="360" w:lineRule="auto"/>
        <w:ind w:left="640" w:hanging="640"/>
        <w:rPr>
          <w:noProof/>
        </w:rPr>
      </w:pPr>
      <w:r w:rsidRPr="00A03138">
        <w:rPr>
          <w:noProof/>
        </w:rPr>
        <w:t xml:space="preserve">39. </w:t>
      </w:r>
      <w:r w:rsidRPr="00A03138">
        <w:rPr>
          <w:noProof/>
        </w:rPr>
        <w:tab/>
        <w:t xml:space="preserve">Boule NG, Haddad E, Kenny GP, Wells GA, Sigal RJ. Effects of Exercise on Glycemic Control and Body Mass in Type 2 Diabetes Mellitus A Meta-analysis of Controlled Clinical Trials. 2001;286(10):11–5. </w:t>
      </w:r>
    </w:p>
    <w:p w:rsidR="00A03138" w:rsidRPr="00A03138" w:rsidRDefault="00A03138" w:rsidP="00A03138">
      <w:pPr>
        <w:widowControl w:val="0"/>
        <w:autoSpaceDE w:val="0"/>
        <w:autoSpaceDN w:val="0"/>
        <w:adjustRightInd w:val="0"/>
        <w:spacing w:before="120" w:line="360" w:lineRule="auto"/>
        <w:ind w:left="640" w:hanging="640"/>
        <w:rPr>
          <w:noProof/>
        </w:rPr>
      </w:pPr>
      <w:r w:rsidRPr="00A03138">
        <w:rPr>
          <w:noProof/>
        </w:rPr>
        <w:t xml:space="preserve">40. </w:t>
      </w:r>
      <w:r w:rsidRPr="00A03138">
        <w:rPr>
          <w:noProof/>
        </w:rPr>
        <w:tab/>
        <w:t xml:space="preserve">Umpierre D, Ribeiro PAB, Schaan BD, Ribeiro JP. Volume of supervised exercise training impacts glycaemic control in patients with type 2 diabetes: a systematic review with meta-regression analysis. Diabetologia. 2013;56(2):242–51. </w:t>
      </w:r>
    </w:p>
    <w:p w:rsidR="00A03138" w:rsidRPr="00A03138" w:rsidRDefault="00A03138" w:rsidP="00A03138">
      <w:pPr>
        <w:widowControl w:val="0"/>
        <w:autoSpaceDE w:val="0"/>
        <w:autoSpaceDN w:val="0"/>
        <w:adjustRightInd w:val="0"/>
        <w:spacing w:before="120" w:line="360" w:lineRule="auto"/>
        <w:ind w:left="640" w:hanging="640"/>
        <w:rPr>
          <w:noProof/>
        </w:rPr>
      </w:pPr>
      <w:r w:rsidRPr="00A03138">
        <w:rPr>
          <w:noProof/>
        </w:rPr>
        <w:t xml:space="preserve">41. </w:t>
      </w:r>
      <w:r w:rsidRPr="00A03138">
        <w:rPr>
          <w:noProof/>
        </w:rPr>
        <w:tab/>
        <w:t xml:space="preserve">Winnick JJ, Gaillard T, Schuster DP. Resistance training differentially affects weight loss and glucose metabolism of White and African American patients with type 2 diabetes mellitus. Ethn Dis. 2008;18(2):152–6. </w:t>
      </w:r>
    </w:p>
    <w:p w:rsidR="00A03138" w:rsidRPr="00A03138" w:rsidRDefault="00A03138" w:rsidP="00A03138">
      <w:pPr>
        <w:widowControl w:val="0"/>
        <w:autoSpaceDE w:val="0"/>
        <w:autoSpaceDN w:val="0"/>
        <w:adjustRightInd w:val="0"/>
        <w:spacing w:before="120" w:line="360" w:lineRule="auto"/>
        <w:ind w:left="640" w:hanging="640"/>
        <w:rPr>
          <w:noProof/>
        </w:rPr>
      </w:pPr>
      <w:r w:rsidRPr="00A03138">
        <w:rPr>
          <w:noProof/>
        </w:rPr>
        <w:t xml:space="preserve">42. </w:t>
      </w:r>
      <w:r w:rsidRPr="00A03138">
        <w:rPr>
          <w:noProof/>
        </w:rPr>
        <w:tab/>
        <w:t xml:space="preserve">Colberg SR, Sigal RJ, Fernhall B, Regensteiner JG, Blissmer BJ, Rubin RR, et al. Exercise and Type 2 Diabetes: The American College of Sports Medicine and the American Diabetes Association: joint position statement. Diabetes Care. 2010;33(12):e147–67. </w:t>
      </w:r>
    </w:p>
    <w:p w:rsidR="00A03138" w:rsidRPr="00A03138" w:rsidRDefault="00A03138" w:rsidP="00A03138">
      <w:pPr>
        <w:widowControl w:val="0"/>
        <w:autoSpaceDE w:val="0"/>
        <w:autoSpaceDN w:val="0"/>
        <w:adjustRightInd w:val="0"/>
        <w:spacing w:before="120" w:line="360" w:lineRule="auto"/>
        <w:ind w:left="640" w:hanging="640"/>
        <w:rPr>
          <w:noProof/>
        </w:rPr>
      </w:pPr>
      <w:r w:rsidRPr="00A03138">
        <w:rPr>
          <w:noProof/>
        </w:rPr>
        <w:t xml:space="preserve">43. </w:t>
      </w:r>
      <w:r w:rsidRPr="00A03138">
        <w:rPr>
          <w:noProof/>
        </w:rPr>
        <w:tab/>
        <w:t xml:space="preserve">Mendes R, Sousa N, Almeida A, Subtil P, Guedes-Marques F, Reis VM, et al. Exercise prescription for patients with type 2 diabetes—a synthesis of international recommendations: narrative review: Table 1. Br J Sports Med. 2015;bjsports-2015-094895. </w:t>
      </w:r>
    </w:p>
    <w:p w:rsidR="00A03138" w:rsidRPr="00A03138" w:rsidRDefault="00A03138" w:rsidP="00A03138">
      <w:pPr>
        <w:widowControl w:val="0"/>
        <w:autoSpaceDE w:val="0"/>
        <w:autoSpaceDN w:val="0"/>
        <w:adjustRightInd w:val="0"/>
        <w:spacing w:before="120" w:line="360" w:lineRule="auto"/>
        <w:ind w:left="640" w:hanging="640"/>
        <w:rPr>
          <w:noProof/>
        </w:rPr>
      </w:pPr>
      <w:r w:rsidRPr="00A03138">
        <w:rPr>
          <w:noProof/>
        </w:rPr>
        <w:t xml:space="preserve">44. </w:t>
      </w:r>
      <w:r w:rsidRPr="00A03138">
        <w:rPr>
          <w:noProof/>
        </w:rPr>
        <w:tab/>
        <w:t xml:space="preserve">Shah A, Kanaya AM. Diabetes and associated complications in the South Asian population. Curr Cardiol Rep. NIH Public Access; 2014 May;16(5):476. </w:t>
      </w:r>
    </w:p>
    <w:p w:rsidR="00A03138" w:rsidRPr="00A03138" w:rsidRDefault="00A03138" w:rsidP="00A03138">
      <w:pPr>
        <w:widowControl w:val="0"/>
        <w:autoSpaceDE w:val="0"/>
        <w:autoSpaceDN w:val="0"/>
        <w:adjustRightInd w:val="0"/>
        <w:spacing w:before="120" w:line="360" w:lineRule="auto"/>
        <w:ind w:left="640" w:hanging="640"/>
        <w:rPr>
          <w:noProof/>
        </w:rPr>
      </w:pPr>
      <w:r w:rsidRPr="00A03138">
        <w:rPr>
          <w:noProof/>
        </w:rPr>
        <w:t xml:space="preserve">45. </w:t>
      </w:r>
      <w:r w:rsidRPr="00A03138">
        <w:rPr>
          <w:noProof/>
        </w:rPr>
        <w:tab/>
        <w:t xml:space="preserve">Qiu S, Cai X, Schumann U, Velders M, Sun Z, Steinacker JM. Impact of walking on glycemic control and other cardiovascular risk factors in type 2 diabetes: a meta-analysis. PLoS One. 2014 Jan;9(10):e109767. </w:t>
      </w:r>
    </w:p>
    <w:p w:rsidR="00A03138" w:rsidRPr="00A03138" w:rsidRDefault="00A03138" w:rsidP="00A03138">
      <w:pPr>
        <w:widowControl w:val="0"/>
        <w:autoSpaceDE w:val="0"/>
        <w:autoSpaceDN w:val="0"/>
        <w:adjustRightInd w:val="0"/>
        <w:spacing w:before="120" w:line="360" w:lineRule="auto"/>
        <w:ind w:left="640" w:hanging="640"/>
        <w:rPr>
          <w:noProof/>
        </w:rPr>
      </w:pPr>
      <w:r w:rsidRPr="00A03138">
        <w:rPr>
          <w:noProof/>
        </w:rPr>
        <w:t xml:space="preserve">46. </w:t>
      </w:r>
      <w:r w:rsidRPr="00A03138">
        <w:rPr>
          <w:noProof/>
        </w:rPr>
        <w:tab/>
        <w:t xml:space="preserve">Thomas DE, Elliott EJ, Naughton GA. Exercise for type 2 diabetes mellitus. Cochrane database Syst Rev. 2006;3(3):CD002968. </w:t>
      </w:r>
    </w:p>
    <w:p w:rsidR="00A03138" w:rsidRPr="00A03138" w:rsidRDefault="00A03138" w:rsidP="00A03138">
      <w:pPr>
        <w:widowControl w:val="0"/>
        <w:autoSpaceDE w:val="0"/>
        <w:autoSpaceDN w:val="0"/>
        <w:adjustRightInd w:val="0"/>
        <w:spacing w:before="120" w:line="360" w:lineRule="auto"/>
        <w:ind w:left="640" w:hanging="640"/>
        <w:rPr>
          <w:noProof/>
        </w:rPr>
      </w:pPr>
      <w:r w:rsidRPr="00A03138">
        <w:rPr>
          <w:noProof/>
        </w:rPr>
        <w:t xml:space="preserve">47. </w:t>
      </w:r>
      <w:r w:rsidRPr="00A03138">
        <w:rPr>
          <w:noProof/>
        </w:rPr>
        <w:tab/>
        <w:t xml:space="preserve">Foster-Schubert KE, Alfano CM, Duggan CR, Xiao L, Campbell KL, Kong A, et al. Effect of diet and exercise, alone or combined, on weight and body composition in overweight-to-obese postmenopausal women. Obesity (Silver Spring). NIH Public Access; 2012 Aug;20(8):1628–38. </w:t>
      </w:r>
    </w:p>
    <w:p w:rsidR="00A03138" w:rsidRPr="00A03138" w:rsidRDefault="00A03138" w:rsidP="00A03138">
      <w:pPr>
        <w:widowControl w:val="0"/>
        <w:autoSpaceDE w:val="0"/>
        <w:autoSpaceDN w:val="0"/>
        <w:adjustRightInd w:val="0"/>
        <w:spacing w:before="120" w:line="360" w:lineRule="auto"/>
        <w:ind w:left="640" w:hanging="640"/>
        <w:rPr>
          <w:noProof/>
        </w:rPr>
      </w:pPr>
      <w:r w:rsidRPr="00A03138">
        <w:rPr>
          <w:noProof/>
        </w:rPr>
        <w:t xml:space="preserve">48. </w:t>
      </w:r>
      <w:r w:rsidRPr="00A03138">
        <w:rPr>
          <w:noProof/>
        </w:rPr>
        <w:tab/>
        <w:t xml:space="preserve">Post RE, Mainous AG, King DE, Simpson KN. Dietary fiber for the treatment of type 2 diabetes mellitus: a meta-analysis. J Am Board Fam Med. American Board of Family Medicine; 2012;25(1):16–23. </w:t>
      </w:r>
    </w:p>
    <w:p w:rsidR="00A660BD" w:rsidRDefault="00587EDC" w:rsidP="009A557B">
      <w:pPr>
        <w:widowControl w:val="0"/>
        <w:autoSpaceDE w:val="0"/>
        <w:autoSpaceDN w:val="0"/>
        <w:adjustRightInd w:val="0"/>
        <w:spacing w:before="120" w:line="360" w:lineRule="auto"/>
        <w:ind w:left="640" w:hanging="640"/>
        <w:rPr>
          <w:lang w:val="en-US"/>
        </w:rPr>
        <w:sectPr w:rsidR="00A660BD" w:rsidSect="00587EDC">
          <w:footerReference w:type="default" r:id="rId12"/>
          <w:pgSz w:w="11906" w:h="16838"/>
          <w:pgMar w:top="1440" w:right="1440" w:bottom="1440" w:left="1440" w:header="708" w:footer="708" w:gutter="0"/>
          <w:cols w:space="708"/>
          <w:docGrid w:linePitch="360"/>
        </w:sectPr>
      </w:pPr>
      <w:r w:rsidRPr="00D93DDE">
        <w:rPr>
          <w:lang w:val="en-US"/>
        </w:rPr>
        <w:fldChar w:fldCharType="end"/>
      </w:r>
    </w:p>
    <w:p w:rsidR="00A660BD" w:rsidRDefault="00A660BD" w:rsidP="00A660BD">
      <w:pPr>
        <w:pStyle w:val="Tabletitle"/>
      </w:pPr>
      <w:r>
        <w:t xml:space="preserve">Table </w:t>
      </w:r>
      <w:fldSimple w:instr=" SEQ Table \* ARABIC ">
        <w:r>
          <w:rPr>
            <w:noProof/>
          </w:rPr>
          <w:t>1</w:t>
        </w:r>
      </w:fldSimple>
      <w:r>
        <w:t xml:space="preserve"> </w:t>
      </w:r>
      <w:r w:rsidRPr="000335A9">
        <w:rPr>
          <w:lang w:val="en-US"/>
        </w:rPr>
        <w:t>Evidence table.</w:t>
      </w:r>
    </w:p>
    <w:tbl>
      <w:tblPr>
        <w:tblStyle w:val="LightList"/>
        <w:tblW w:w="0" w:type="auto"/>
        <w:tblInd w:w="-176" w:type="dxa"/>
        <w:tblLook w:val="0420" w:firstRow="1" w:lastRow="0" w:firstColumn="0" w:lastColumn="0" w:noHBand="0" w:noVBand="1"/>
      </w:tblPr>
      <w:tblGrid>
        <w:gridCol w:w="1450"/>
        <w:gridCol w:w="1791"/>
        <w:gridCol w:w="1784"/>
        <w:gridCol w:w="1434"/>
        <w:gridCol w:w="790"/>
        <w:gridCol w:w="2567"/>
        <w:gridCol w:w="2772"/>
        <w:gridCol w:w="1526"/>
      </w:tblGrid>
      <w:tr w:rsidR="00A660BD" w:rsidRPr="00276492" w:rsidTr="00F64559">
        <w:trPr>
          <w:cnfStyle w:val="100000000000" w:firstRow="1" w:lastRow="0" w:firstColumn="0" w:lastColumn="0" w:oddVBand="0" w:evenVBand="0" w:oddHBand="0" w:evenHBand="0" w:firstRowFirstColumn="0" w:firstRowLastColumn="0" w:lastRowFirstColumn="0" w:lastRowLastColumn="0"/>
          <w:trHeight w:val="10"/>
        </w:trPr>
        <w:tc>
          <w:tcPr>
            <w:tcW w:w="0" w:type="auto"/>
            <w:shd w:val="clear" w:color="auto" w:fill="F2F2F2" w:themeFill="background1" w:themeFillShade="F2"/>
          </w:tcPr>
          <w:p w:rsidR="00A660BD" w:rsidRPr="00276492" w:rsidRDefault="00A660BD" w:rsidP="00F64559">
            <w:pPr>
              <w:pStyle w:val="NoSpacing"/>
              <w:rPr>
                <w:rFonts w:cs="Calibri"/>
                <w:color w:val="000000" w:themeColor="text1"/>
                <w:sz w:val="20"/>
                <w:szCs w:val="20"/>
              </w:rPr>
            </w:pPr>
            <w:r w:rsidRPr="00276492">
              <w:rPr>
                <w:rFonts w:cs="Calibri"/>
                <w:color w:val="000000" w:themeColor="text1"/>
                <w:sz w:val="20"/>
                <w:szCs w:val="20"/>
              </w:rPr>
              <w:t>Authors, Design,</w:t>
            </w:r>
          </w:p>
          <w:p w:rsidR="00A660BD" w:rsidRPr="00276492" w:rsidRDefault="00A660BD" w:rsidP="00F64559">
            <w:pPr>
              <w:pStyle w:val="NoSpacing"/>
              <w:rPr>
                <w:rFonts w:cs="Calibri"/>
                <w:color w:val="000000" w:themeColor="text1"/>
                <w:sz w:val="20"/>
                <w:szCs w:val="20"/>
              </w:rPr>
            </w:pPr>
            <w:r w:rsidRPr="00276492">
              <w:rPr>
                <w:rFonts w:cs="Calibri"/>
                <w:color w:val="000000" w:themeColor="text1"/>
                <w:sz w:val="20"/>
                <w:szCs w:val="20"/>
              </w:rPr>
              <w:t>Country</w:t>
            </w:r>
          </w:p>
        </w:tc>
        <w:tc>
          <w:tcPr>
            <w:tcW w:w="0" w:type="auto"/>
            <w:shd w:val="clear" w:color="auto" w:fill="F2F2F2" w:themeFill="background1" w:themeFillShade="F2"/>
          </w:tcPr>
          <w:p w:rsidR="00A660BD" w:rsidRPr="00276492" w:rsidRDefault="00A660BD" w:rsidP="00F64559">
            <w:pPr>
              <w:pStyle w:val="NoSpacing"/>
              <w:rPr>
                <w:rFonts w:cs="Calibri"/>
                <w:color w:val="000000" w:themeColor="text1"/>
                <w:sz w:val="20"/>
                <w:szCs w:val="20"/>
              </w:rPr>
            </w:pPr>
            <w:r w:rsidRPr="00276492">
              <w:rPr>
                <w:rFonts w:cs="Calibri"/>
                <w:color w:val="000000" w:themeColor="text1"/>
                <w:sz w:val="20"/>
                <w:szCs w:val="20"/>
              </w:rPr>
              <w:t>Participants</w:t>
            </w:r>
          </w:p>
        </w:tc>
        <w:tc>
          <w:tcPr>
            <w:tcW w:w="0" w:type="auto"/>
            <w:shd w:val="clear" w:color="auto" w:fill="F2F2F2" w:themeFill="background1" w:themeFillShade="F2"/>
          </w:tcPr>
          <w:p w:rsidR="00A660BD" w:rsidRPr="00276492" w:rsidRDefault="00A660BD" w:rsidP="00F64559">
            <w:pPr>
              <w:pStyle w:val="NoSpacing"/>
              <w:rPr>
                <w:rFonts w:cs="Calibri"/>
                <w:color w:val="000000" w:themeColor="text1"/>
                <w:sz w:val="20"/>
                <w:szCs w:val="20"/>
              </w:rPr>
            </w:pPr>
            <w:r w:rsidRPr="00276492">
              <w:rPr>
                <w:rFonts w:cs="Calibri"/>
                <w:color w:val="000000" w:themeColor="text1"/>
                <w:sz w:val="20"/>
                <w:szCs w:val="20"/>
              </w:rPr>
              <w:t>Exercise intervention</w:t>
            </w:r>
          </w:p>
          <w:p w:rsidR="00A660BD" w:rsidRPr="00276492" w:rsidRDefault="00A660BD" w:rsidP="00F64559">
            <w:pPr>
              <w:pStyle w:val="NoSpacing"/>
              <w:rPr>
                <w:rFonts w:cs="Calibri"/>
                <w:b w:val="0"/>
                <w:bCs w:val="0"/>
                <w:color w:val="000000" w:themeColor="text1"/>
                <w:sz w:val="20"/>
                <w:szCs w:val="20"/>
              </w:rPr>
            </w:pPr>
          </w:p>
        </w:tc>
        <w:tc>
          <w:tcPr>
            <w:tcW w:w="0" w:type="auto"/>
            <w:shd w:val="clear" w:color="auto" w:fill="F2F2F2" w:themeFill="background1" w:themeFillShade="F2"/>
          </w:tcPr>
          <w:p w:rsidR="00A660BD" w:rsidRPr="00276492" w:rsidRDefault="00A660BD" w:rsidP="00F64559">
            <w:pPr>
              <w:pStyle w:val="NoSpacing"/>
              <w:rPr>
                <w:rFonts w:cs="Calibri"/>
                <w:color w:val="000000" w:themeColor="text1"/>
                <w:sz w:val="20"/>
                <w:szCs w:val="20"/>
              </w:rPr>
            </w:pPr>
            <w:r w:rsidRPr="00276492">
              <w:rPr>
                <w:rFonts w:cs="Calibri"/>
                <w:color w:val="000000" w:themeColor="text1"/>
                <w:sz w:val="20"/>
                <w:szCs w:val="20"/>
              </w:rPr>
              <w:t>Comparison</w:t>
            </w:r>
          </w:p>
          <w:p w:rsidR="00A660BD" w:rsidRPr="00276492" w:rsidRDefault="00A660BD" w:rsidP="00F64559">
            <w:pPr>
              <w:pStyle w:val="NoSpacing"/>
              <w:rPr>
                <w:rFonts w:cs="Calibri"/>
                <w:color w:val="000000" w:themeColor="text1"/>
                <w:sz w:val="20"/>
                <w:szCs w:val="20"/>
              </w:rPr>
            </w:pPr>
            <w:r w:rsidRPr="00276492">
              <w:rPr>
                <w:rFonts w:cs="Calibri"/>
                <w:color w:val="000000" w:themeColor="text1"/>
                <w:sz w:val="20"/>
                <w:szCs w:val="20"/>
              </w:rPr>
              <w:t>/control</w:t>
            </w:r>
          </w:p>
        </w:tc>
        <w:tc>
          <w:tcPr>
            <w:tcW w:w="0" w:type="auto"/>
            <w:shd w:val="clear" w:color="auto" w:fill="F2F2F2" w:themeFill="background1" w:themeFillShade="F2"/>
          </w:tcPr>
          <w:p w:rsidR="00A660BD" w:rsidRPr="00276492" w:rsidRDefault="00A660BD" w:rsidP="00F64559">
            <w:pPr>
              <w:pStyle w:val="NoSpacing"/>
              <w:rPr>
                <w:rFonts w:cs="Calibri"/>
                <w:color w:val="000000" w:themeColor="text1"/>
                <w:sz w:val="20"/>
                <w:szCs w:val="20"/>
              </w:rPr>
            </w:pPr>
            <w:r w:rsidRPr="00276492">
              <w:rPr>
                <w:rFonts w:cs="Calibri"/>
                <w:color w:val="000000" w:themeColor="text1"/>
                <w:sz w:val="20"/>
                <w:szCs w:val="20"/>
              </w:rPr>
              <w:t>Time points (wk)</w:t>
            </w:r>
          </w:p>
        </w:tc>
        <w:tc>
          <w:tcPr>
            <w:tcW w:w="0" w:type="auto"/>
            <w:shd w:val="clear" w:color="auto" w:fill="F2F2F2" w:themeFill="background1" w:themeFillShade="F2"/>
          </w:tcPr>
          <w:p w:rsidR="00A660BD" w:rsidRPr="00276492" w:rsidRDefault="00A660BD" w:rsidP="00F64559">
            <w:pPr>
              <w:pStyle w:val="NoSpacing"/>
              <w:rPr>
                <w:rFonts w:cs="Calibri"/>
                <w:color w:val="000000" w:themeColor="text1"/>
                <w:sz w:val="20"/>
                <w:szCs w:val="20"/>
              </w:rPr>
            </w:pPr>
            <w:r>
              <w:rPr>
                <w:rFonts w:cs="Calibri"/>
                <w:color w:val="000000" w:themeColor="text1"/>
                <w:sz w:val="20"/>
                <w:szCs w:val="20"/>
              </w:rPr>
              <w:t>Outcomes</w:t>
            </w:r>
          </w:p>
        </w:tc>
        <w:tc>
          <w:tcPr>
            <w:tcW w:w="0" w:type="auto"/>
            <w:shd w:val="clear" w:color="auto" w:fill="F2F2F2" w:themeFill="background1" w:themeFillShade="F2"/>
          </w:tcPr>
          <w:p w:rsidR="00A660BD" w:rsidRPr="00276492" w:rsidRDefault="00A660BD" w:rsidP="00F64559">
            <w:pPr>
              <w:pStyle w:val="NoSpacing"/>
              <w:rPr>
                <w:rFonts w:cs="Calibri"/>
                <w:color w:val="000000" w:themeColor="text1"/>
                <w:sz w:val="20"/>
                <w:szCs w:val="20"/>
              </w:rPr>
            </w:pPr>
            <w:r>
              <w:rPr>
                <w:rFonts w:cs="Calibri"/>
                <w:color w:val="000000" w:themeColor="text1"/>
                <w:sz w:val="20"/>
                <w:szCs w:val="20"/>
              </w:rPr>
              <w:t>Change in outcomes</w:t>
            </w:r>
          </w:p>
        </w:tc>
        <w:tc>
          <w:tcPr>
            <w:tcW w:w="0" w:type="auto"/>
            <w:shd w:val="clear" w:color="auto" w:fill="F2F2F2" w:themeFill="background1" w:themeFillShade="F2"/>
          </w:tcPr>
          <w:p w:rsidR="00A660BD" w:rsidRPr="00276492" w:rsidRDefault="00A660BD" w:rsidP="00F64559">
            <w:pPr>
              <w:pStyle w:val="NoSpacing"/>
              <w:rPr>
                <w:rFonts w:cs="Calibri"/>
                <w:color w:val="000000" w:themeColor="text1"/>
                <w:sz w:val="20"/>
                <w:szCs w:val="20"/>
              </w:rPr>
            </w:pPr>
            <w:r w:rsidRPr="00276492">
              <w:rPr>
                <w:rFonts w:cs="Calibri"/>
                <w:color w:val="000000" w:themeColor="text1"/>
                <w:sz w:val="20"/>
                <w:szCs w:val="20"/>
              </w:rPr>
              <w:t>Adverse events</w:t>
            </w:r>
          </w:p>
        </w:tc>
      </w:tr>
      <w:tr w:rsidR="00A660BD" w:rsidRPr="00276492" w:rsidTr="00F64559">
        <w:trPr>
          <w:cnfStyle w:val="000000100000" w:firstRow="0" w:lastRow="0" w:firstColumn="0" w:lastColumn="0" w:oddVBand="0" w:evenVBand="0" w:oddHBand="1" w:evenHBand="0" w:firstRowFirstColumn="0" w:firstRowLastColumn="0" w:lastRowFirstColumn="0" w:lastRowLastColumn="0"/>
          <w:trHeight w:val="10"/>
        </w:trPr>
        <w:tc>
          <w:tcPr>
            <w:tcW w:w="0" w:type="auto"/>
          </w:tcPr>
          <w:p w:rsidR="00A660BD" w:rsidRPr="00276492" w:rsidRDefault="00A660BD" w:rsidP="00F64559">
            <w:pPr>
              <w:pStyle w:val="NoSpacing"/>
              <w:rPr>
                <w:rFonts w:cs="Calibri"/>
                <w:sz w:val="20"/>
                <w:szCs w:val="20"/>
              </w:rPr>
            </w:pPr>
            <w:r w:rsidRPr="00276492">
              <w:rPr>
                <w:rFonts w:cs="Calibri"/>
                <w:noProof/>
                <w:sz w:val="20"/>
                <w:szCs w:val="20"/>
              </w:rPr>
              <w:t>Rekha</w:t>
            </w:r>
            <w:r w:rsidRPr="00276492">
              <w:rPr>
                <w:rFonts w:cs="Calibri"/>
                <w:sz w:val="20"/>
                <w:szCs w:val="20"/>
              </w:rPr>
              <w:t xml:space="preserve"> et al.</w:t>
            </w:r>
            <w:r w:rsidRPr="00C608A2">
              <w:rPr>
                <w:rFonts w:cs="Calibri"/>
                <w:sz w:val="20"/>
                <w:szCs w:val="20"/>
              </w:rPr>
              <w:fldChar w:fldCharType="begin" w:fldLock="1"/>
            </w:r>
            <w:r w:rsidRPr="00276492">
              <w:rPr>
                <w:rFonts w:cs="Calibri"/>
                <w:sz w:val="20"/>
                <w:szCs w:val="20"/>
              </w:rPr>
              <w:instrText>ADDIN CSL_CITATION { "citationItems" : [ { "id" : "ITEM-1", "itemData" : { "author" : [ { "dropping-particle" : "", "family" : "Rekha", "given" : "K", "non-dropping-particle" : "", "parse-names" : false, "suffix" : "" }, { "dropping-particle" : "", "family" : "Anandh", "given" : "V", "non-dropping-particle" : "", "parse-names" : false, "suffix" : "" }, { "dropping-particle" : "", "family" : "Rajendran", "given" : "K", "non-dropping-particle" : "", "parse-names" : false, "suffix" : "" } ], "container-title" : "Journal of Chemical and Pharmaceutical Sciences", "id" : "ITEM-1", "issue" : "3", "issued" : { "date-parts" : [ [ "2014" ] ] }, "page" : "275-280", "title" : "Home based therapeutic intervention for type 2 diabetes mellitus", "type" : "article-journal", "volume" : "7" }, "uris" : [ "http://www.mendeley.com/documents/?uuid=6f5dbe04-59c1-4552-9570-d6613004cc7f" ] } ], "mendeley" : { "formattedCitation" : "&lt;sup&gt;29&lt;/sup&gt;", "plainTextFormattedCitation" : "29", "previouslyFormattedCitation" : "&lt;sup&gt;29&lt;/sup&gt;" }, "properties" : { "noteIndex" : 0 }, "schema" : "https://github.com/citation-style-language/schema/raw/master/csl-citation.json" }</w:instrText>
            </w:r>
            <w:r w:rsidRPr="00C608A2">
              <w:rPr>
                <w:rFonts w:cs="Calibri"/>
                <w:sz w:val="20"/>
                <w:szCs w:val="20"/>
              </w:rPr>
              <w:fldChar w:fldCharType="separate"/>
            </w:r>
            <w:r w:rsidRPr="00276492">
              <w:rPr>
                <w:rFonts w:cs="Calibri"/>
                <w:noProof/>
                <w:sz w:val="20"/>
                <w:szCs w:val="20"/>
                <w:vertAlign w:val="superscript"/>
              </w:rPr>
              <w:t>29</w:t>
            </w:r>
            <w:r w:rsidRPr="00C608A2">
              <w:rPr>
                <w:rFonts w:cs="Calibri"/>
                <w:sz w:val="20"/>
                <w:szCs w:val="20"/>
              </w:rPr>
              <w:fldChar w:fldCharType="end"/>
            </w:r>
            <w:r w:rsidRPr="00276492">
              <w:rPr>
                <w:rFonts w:cs="Calibri"/>
                <w:sz w:val="20"/>
                <w:szCs w:val="20"/>
              </w:rPr>
              <w:br/>
            </w:r>
            <w:r w:rsidRPr="00276492">
              <w:rPr>
                <w:rFonts w:cs="Calibri"/>
                <w:sz w:val="20"/>
                <w:szCs w:val="20"/>
              </w:rPr>
              <w:br/>
              <w:t>CRT, India</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53 Indians, 35-55 y/o with T2DM For [duration NR]. Comorbidity: No</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4 wk partially-supervised Home based AE: walking for 45 mins, x5/wk,</w:t>
            </w:r>
          </w:p>
          <w:p w:rsidR="00A660BD" w:rsidRPr="00276492" w:rsidRDefault="00A660BD" w:rsidP="00F64559">
            <w:pPr>
              <w:pStyle w:val="NoSpacing"/>
              <w:rPr>
                <w:rFonts w:cs="Calibri"/>
                <w:sz w:val="20"/>
                <w:szCs w:val="20"/>
              </w:rPr>
            </w:pPr>
            <w:r w:rsidRPr="00276492">
              <w:rPr>
                <w:rFonts w:cs="Calibri"/>
                <w:sz w:val="20"/>
                <w:szCs w:val="20"/>
              </w:rPr>
              <w:t xml:space="preserve">Intensity:  PRE at 12-14 </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Usual care</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0,4</w:t>
            </w:r>
          </w:p>
        </w:tc>
        <w:tc>
          <w:tcPr>
            <w:tcW w:w="0" w:type="auto"/>
          </w:tcPr>
          <w:p w:rsidR="00A660BD" w:rsidRDefault="00A660BD" w:rsidP="00F64559">
            <w:pPr>
              <w:pStyle w:val="NoSpacing"/>
              <w:rPr>
                <w:rFonts w:cs="Calibri"/>
                <w:sz w:val="20"/>
                <w:szCs w:val="20"/>
              </w:rPr>
            </w:pPr>
            <w:r w:rsidRPr="00276492">
              <w:rPr>
                <w:rFonts w:cs="Calibri"/>
                <w:sz w:val="20"/>
                <w:szCs w:val="20"/>
              </w:rPr>
              <w:t>FBS</w:t>
            </w:r>
            <w:r>
              <w:rPr>
                <w:rFonts w:cs="Calibri"/>
                <w:sz w:val="20"/>
                <w:szCs w:val="20"/>
              </w:rPr>
              <w:t xml:space="preserve"> (</w:t>
            </w:r>
            <w:r w:rsidRPr="00276492">
              <w:rPr>
                <w:rFonts w:cs="Calibri"/>
                <w:sz w:val="20"/>
                <w:szCs w:val="20"/>
              </w:rPr>
              <w:t xml:space="preserve">mmol/L) </w:t>
            </w:r>
          </w:p>
          <w:p w:rsidR="00A660BD" w:rsidRPr="00276492" w:rsidRDefault="00A660BD" w:rsidP="00F64559">
            <w:pPr>
              <w:pStyle w:val="NoSpacing"/>
              <w:rPr>
                <w:rFonts w:cs="Calibri"/>
                <w:sz w:val="20"/>
                <w:szCs w:val="20"/>
              </w:rPr>
            </w:pPr>
          </w:p>
          <w:p w:rsidR="00A660BD" w:rsidRPr="00276492" w:rsidRDefault="00A660BD" w:rsidP="00F64559">
            <w:pPr>
              <w:pStyle w:val="NoSpacing"/>
              <w:rPr>
                <w:rFonts w:cs="Calibri"/>
                <w:sz w:val="20"/>
                <w:szCs w:val="20"/>
              </w:rPr>
            </w:pPr>
            <w:r w:rsidRPr="00276492">
              <w:rPr>
                <w:rFonts w:cs="Calibri"/>
                <w:sz w:val="20"/>
                <w:szCs w:val="20"/>
              </w:rPr>
              <w:t>Diabetes-specific-QoL questionnaire</w:t>
            </w:r>
            <w:r w:rsidRPr="00276492">
              <w:rPr>
                <w:rFonts w:cs="Calibri"/>
                <w:sz w:val="20"/>
                <w:szCs w:val="20"/>
                <w:vertAlign w:val="superscript"/>
              </w:rPr>
              <w:t xml:space="preserve"> </w:t>
            </w:r>
          </w:p>
        </w:tc>
        <w:tc>
          <w:tcPr>
            <w:tcW w:w="0" w:type="auto"/>
          </w:tcPr>
          <w:p w:rsidR="00A660BD" w:rsidRDefault="00A660BD" w:rsidP="00F64559">
            <w:pPr>
              <w:pStyle w:val="NoSpacing"/>
              <w:rPr>
                <w:rFonts w:cs="Calibri"/>
                <w:sz w:val="20"/>
                <w:szCs w:val="20"/>
              </w:rPr>
            </w:pPr>
            <w:r>
              <w:rPr>
                <w:rFonts w:cs="Calibri"/>
                <w:sz w:val="20"/>
                <w:szCs w:val="20"/>
              </w:rPr>
              <w:t>-</w:t>
            </w:r>
            <w:r w:rsidRPr="00276492">
              <w:rPr>
                <w:rFonts w:cs="Calibri"/>
                <w:sz w:val="20"/>
                <w:szCs w:val="20"/>
              </w:rPr>
              <w:t>23.54**</w:t>
            </w:r>
          </w:p>
          <w:p w:rsidR="00A660BD" w:rsidRDefault="00A660BD" w:rsidP="00F64559">
            <w:pPr>
              <w:pStyle w:val="NoSpacing"/>
              <w:rPr>
                <w:rFonts w:cs="Calibri"/>
                <w:sz w:val="20"/>
                <w:szCs w:val="20"/>
              </w:rPr>
            </w:pPr>
          </w:p>
          <w:p w:rsidR="00A660BD" w:rsidRPr="00276492" w:rsidRDefault="00A660BD" w:rsidP="00F64559">
            <w:pPr>
              <w:pStyle w:val="NoSpacing"/>
              <w:rPr>
                <w:rFonts w:cs="Calibri"/>
                <w:sz w:val="20"/>
                <w:szCs w:val="20"/>
              </w:rPr>
            </w:pPr>
            <w:r>
              <w:rPr>
                <w:rFonts w:cs="Calibri"/>
                <w:sz w:val="20"/>
                <w:szCs w:val="20"/>
              </w:rPr>
              <w:t>Overall score +</w:t>
            </w:r>
            <w:r w:rsidRPr="00276492">
              <w:rPr>
                <w:rFonts w:cs="Calibri"/>
                <w:sz w:val="20"/>
                <w:szCs w:val="20"/>
              </w:rPr>
              <w:t>11</w:t>
            </w:r>
            <w:r>
              <w:rPr>
                <w:rFonts w:cs="Calibri"/>
                <w:sz w:val="20"/>
                <w:szCs w:val="20"/>
              </w:rPr>
              <w:t>.16</w:t>
            </w:r>
            <w:r w:rsidRPr="00276492">
              <w:rPr>
                <w:rFonts w:cs="Calibri"/>
                <w:sz w:val="20"/>
                <w:szCs w:val="20"/>
              </w:rPr>
              <w:t>**</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NR</w:t>
            </w:r>
          </w:p>
        </w:tc>
      </w:tr>
      <w:tr w:rsidR="00A660BD" w:rsidRPr="00276492" w:rsidTr="00F64559">
        <w:trPr>
          <w:trHeight w:val="10"/>
        </w:trPr>
        <w:tc>
          <w:tcPr>
            <w:tcW w:w="0" w:type="auto"/>
          </w:tcPr>
          <w:p w:rsidR="00A660BD" w:rsidRPr="00276492" w:rsidRDefault="00A660BD" w:rsidP="00F64559">
            <w:pPr>
              <w:pStyle w:val="NoSpacing"/>
              <w:rPr>
                <w:rFonts w:cs="Calibri"/>
                <w:sz w:val="20"/>
                <w:szCs w:val="20"/>
              </w:rPr>
            </w:pPr>
            <w:r w:rsidRPr="00276492">
              <w:rPr>
                <w:rFonts w:cs="Calibri"/>
                <w:noProof/>
                <w:sz w:val="20"/>
                <w:szCs w:val="20"/>
              </w:rPr>
              <w:t>Sridhar  et al.</w:t>
            </w:r>
            <w:r w:rsidRPr="00C608A2">
              <w:rPr>
                <w:rFonts w:cs="Calibri"/>
                <w:sz w:val="20"/>
                <w:szCs w:val="20"/>
              </w:rPr>
              <w:fldChar w:fldCharType="begin" w:fldLock="1"/>
            </w:r>
            <w:r w:rsidRPr="00276492">
              <w:rPr>
                <w:rFonts w:cs="Calibri"/>
                <w:sz w:val="20"/>
                <w:szCs w:val="20"/>
              </w:rPr>
              <w:instrText>ADDIN CSL_CITATION { "citationItems" : [ { "id" : "ITEM-1", "itemData" : { "DOI" : "10.1620/tjem.220.107", "ISBN" : "1349-3329 (Electronic)\\n0040-8727 (Linking)", "ISSN" : "0040-8727", "PMID" : "20139661", "abstract" : "Autonomic neuropathy in diabetes leads to impaired regulation of blood pressure and heart rate variability (HRV), which is due to a shift in cardiac autonomic balance towards sympathetic dominance. Lower HRV has been considered a predictor of cardiac mortality and morbidity. Deep breathing test is a simple method to measure HRV and it provides a sensitive measure of cardiac autonomic function. The effect of long-term physical activity on HRV in type-2 diabetes mellitus is inconclusive. We aimed to evaluate the effects of regular physical exercise on HRV with deep breathing in type 2 diabetes (n = 105). Thirty normotensive diabetic patients and 25 hypertensive diabetic patients underwent physical exercise program for 12 months, and the other 50 patients (22 normotensive and 28 hypertensive diabetic patients) were considered the non-exercised group. Electrocardiogram was recorded during deep breathing and HRV was measured. Regular exercise significantly increased HRV in diabetic patients with and without hypertension. The degree of the increase in HRV was greater in hypertensive diabetic patients (p &lt; 0.01) than in normotensive diabetic patients (p &lt; 0.05). After exercise, glycosylated hemoglobin levels were decreased in both groups of diabetic patients. Moreover, the hypertensive diabetic patients showed a decrease (p &lt; 0.05) in blood pressure after regular exercise. Thus, regular exercise training increases HRV, suggesting that there is a shift in the cardiac sympathovagal balance in favor of parasympathetic dominance in diabetic patients. Long-term physical training may be an effective means to reverse the autonomic dysregulation seen in type 2 diabetes.", "author" : [ { "dropping-particle" : "", "family" : "Sridhar", "given" : "Bhagyalakshmi", "non-dropping-particle" : "", "parse-names" : false, "suffix" : "" }, { "dropping-particle" : "", "family" : "Haleagrahara", "given" : "Nagaraja", "non-dropping-particle" : "", "parse-names" : false, "suffix" : "" }, { "dropping-particle" : "", "family" : "Bhat", "given" : "Ramesh", "non-dropping-particle" : "", "parse-names" : false, "suffix" : "" }, { "dropping-particle" : "", "family" : "Kulur", "given" : "Anupama Bangra", "non-dropping-particle" : "", "parse-names" : false, "suffix" : "" }, { "dropping-particle" : "", "family" : "Avabratha", "given" : "Sridhar", "non-dropping-particle" : "", "parse-names" : false, "suffix" : "" }, { "dropping-particle" : "", "family" : "Adhikary", "given" : "Prabha", "non-dropping-particle" : "", "parse-names" : false, "suffix" : "" } ], "container-title" : "The Tohoku journal of experimental medicine", "id" : "ITEM-1", "issued" : { "date-parts" : [ [ "2010" ] ] }, "page" : "107-113", "title" : "Increase in the heart rate variability with deep breathing in diabetic patients after 12-month exercise training.", "type" : "article-journal", "volume" : "220" }, "uris" : [ "http://www.mendeley.com/documents/?uuid=b416667d-27fb-4458-bfd1-6d2d09364ee0" ] } ], "mendeley" : { "formattedCitation" : "&lt;sup&gt;30&lt;/sup&gt;", "plainTextFormattedCitation" : "30", "previouslyFormattedCitation" : "&lt;sup&gt;30&lt;/sup&gt;" }, "properties" : { "noteIndex" : 0 }, "schema" : "https://github.com/citation-style-language/schema/raw/master/csl-citation.json" }</w:instrText>
            </w:r>
            <w:r w:rsidRPr="00C608A2">
              <w:rPr>
                <w:rFonts w:cs="Calibri"/>
                <w:sz w:val="20"/>
                <w:szCs w:val="20"/>
              </w:rPr>
              <w:fldChar w:fldCharType="separate"/>
            </w:r>
            <w:r w:rsidRPr="00276492">
              <w:rPr>
                <w:rFonts w:cs="Calibri"/>
                <w:noProof/>
                <w:sz w:val="20"/>
                <w:szCs w:val="20"/>
                <w:vertAlign w:val="superscript"/>
              </w:rPr>
              <w:t>30</w:t>
            </w:r>
            <w:r w:rsidRPr="00C608A2">
              <w:rPr>
                <w:rFonts w:cs="Calibri"/>
                <w:sz w:val="20"/>
                <w:szCs w:val="20"/>
              </w:rPr>
              <w:fldChar w:fldCharType="end"/>
            </w:r>
            <w:r w:rsidRPr="00276492">
              <w:rPr>
                <w:rFonts w:cs="Calibri"/>
                <w:sz w:val="20"/>
                <w:szCs w:val="20"/>
              </w:rPr>
              <w:br/>
            </w:r>
          </w:p>
          <w:p w:rsidR="00A660BD" w:rsidRPr="00276492" w:rsidRDefault="00A660BD" w:rsidP="00F64559">
            <w:pPr>
              <w:pStyle w:val="NoSpacing"/>
              <w:rPr>
                <w:rFonts w:cs="Calibri"/>
                <w:sz w:val="20"/>
                <w:szCs w:val="20"/>
              </w:rPr>
            </w:pPr>
            <w:r w:rsidRPr="00276492">
              <w:rPr>
                <w:rFonts w:cs="Calibri"/>
                <w:sz w:val="20"/>
                <w:szCs w:val="20"/>
              </w:rPr>
              <w:t>CRT, India</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105 Indian,57-65 y/o with T2DM for mean 7 yrs,  comorbidity: no</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52 wk supervised AE: cycling or treadmill for 60 mins, x5/wk, intensity: NR</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Usual care</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0,52</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HbA1c</w:t>
            </w:r>
            <w:r>
              <w:rPr>
                <w:rFonts w:cs="Calibri"/>
                <w:sz w:val="20"/>
                <w:szCs w:val="20"/>
              </w:rPr>
              <w:t>%</w:t>
            </w:r>
            <w:r w:rsidRPr="00276492">
              <w:rPr>
                <w:rFonts w:cs="Calibri"/>
                <w:sz w:val="20"/>
                <w:szCs w:val="20"/>
              </w:rPr>
              <w:t xml:space="preserve"> </w:t>
            </w:r>
          </w:p>
          <w:p w:rsidR="00A660BD" w:rsidRPr="00276492" w:rsidRDefault="00A660BD" w:rsidP="00F64559">
            <w:pPr>
              <w:pStyle w:val="NoSpacing"/>
              <w:rPr>
                <w:rFonts w:cs="Calibri"/>
                <w:sz w:val="20"/>
                <w:szCs w:val="20"/>
              </w:rPr>
            </w:pPr>
            <w:r w:rsidRPr="00276492">
              <w:rPr>
                <w:rFonts w:cs="Calibri"/>
                <w:sz w:val="20"/>
                <w:szCs w:val="20"/>
              </w:rPr>
              <w:t>SBP (mmHg)</w:t>
            </w:r>
          </w:p>
          <w:p w:rsidR="00A660BD" w:rsidRDefault="00A660BD" w:rsidP="00F64559">
            <w:pPr>
              <w:pStyle w:val="NoSpacing"/>
              <w:rPr>
                <w:rFonts w:cs="Calibri"/>
                <w:sz w:val="20"/>
                <w:szCs w:val="20"/>
              </w:rPr>
            </w:pPr>
            <w:r w:rsidRPr="00276492">
              <w:rPr>
                <w:rFonts w:cs="Calibri"/>
                <w:sz w:val="20"/>
                <w:szCs w:val="20"/>
              </w:rPr>
              <w:t>DBP (mmHg)</w:t>
            </w:r>
          </w:p>
          <w:p w:rsidR="00A660BD" w:rsidRPr="00276492" w:rsidRDefault="00A660BD" w:rsidP="00F64559">
            <w:pPr>
              <w:pStyle w:val="NoSpacing"/>
              <w:rPr>
                <w:rFonts w:cs="Calibri"/>
                <w:sz w:val="20"/>
                <w:szCs w:val="20"/>
              </w:rPr>
            </w:pPr>
            <w:r w:rsidRPr="00276492">
              <w:rPr>
                <w:rFonts w:cs="Calibri"/>
                <w:sz w:val="20"/>
                <w:szCs w:val="20"/>
              </w:rPr>
              <w:t>HRV</w:t>
            </w:r>
            <w:r w:rsidRPr="00276492">
              <w:rPr>
                <w:rFonts w:cs="Calibri"/>
                <w:sz w:val="20"/>
                <w:szCs w:val="20"/>
                <w:vertAlign w:val="superscript"/>
              </w:rPr>
              <w:t xml:space="preserve"> </w:t>
            </w:r>
            <w:r w:rsidRPr="00276492">
              <w:rPr>
                <w:rFonts w:cs="Calibri"/>
                <w:sz w:val="20"/>
                <w:szCs w:val="20"/>
              </w:rPr>
              <w:t>(</w:t>
            </w:r>
            <w:r>
              <w:rPr>
                <w:rFonts w:cs="Calibri"/>
                <w:sz w:val="20"/>
                <w:szCs w:val="20"/>
              </w:rPr>
              <w:t>m</w:t>
            </w:r>
            <w:r w:rsidRPr="00276492">
              <w:rPr>
                <w:rFonts w:cs="Calibri"/>
                <w:sz w:val="20"/>
                <w:szCs w:val="20"/>
              </w:rPr>
              <w:t>illisecond)</w:t>
            </w:r>
          </w:p>
        </w:tc>
        <w:tc>
          <w:tcPr>
            <w:tcW w:w="0" w:type="auto"/>
          </w:tcPr>
          <w:p w:rsidR="00A660BD" w:rsidRDefault="00A660BD" w:rsidP="00F64559">
            <w:pPr>
              <w:pStyle w:val="NoSpacing"/>
              <w:rPr>
                <w:rFonts w:cs="Calibri"/>
                <w:sz w:val="20"/>
                <w:szCs w:val="20"/>
              </w:rPr>
            </w:pPr>
            <w:r>
              <w:rPr>
                <w:rFonts w:cs="Calibri"/>
                <w:sz w:val="20"/>
                <w:szCs w:val="20"/>
              </w:rPr>
              <w:t>-2.2</w:t>
            </w:r>
            <w:r w:rsidRPr="00276492">
              <w:rPr>
                <w:rFonts w:cs="Calibri"/>
                <w:sz w:val="20"/>
                <w:szCs w:val="20"/>
              </w:rPr>
              <w:t>**</w:t>
            </w:r>
          </w:p>
          <w:p w:rsidR="00A660BD" w:rsidRPr="00915781" w:rsidRDefault="00A660BD" w:rsidP="00F64559">
            <w:pPr>
              <w:pStyle w:val="NoSpacing"/>
              <w:rPr>
                <w:rFonts w:cs="Calibri"/>
                <w:sz w:val="20"/>
                <w:szCs w:val="20"/>
              </w:rPr>
            </w:pPr>
            <w:r w:rsidRPr="00276492">
              <w:rPr>
                <w:rFonts w:cs="Calibri"/>
                <w:sz w:val="20"/>
                <w:szCs w:val="20"/>
              </w:rPr>
              <w:t>-8.7</w:t>
            </w:r>
            <w:r>
              <w:rPr>
                <w:rFonts w:cs="Calibri"/>
                <w:sz w:val="20"/>
                <w:szCs w:val="20"/>
              </w:rPr>
              <w:t>*</w:t>
            </w:r>
            <w:r w:rsidRPr="00915781">
              <w:rPr>
                <w:rFonts w:cs="Calibri"/>
                <w:sz w:val="20"/>
                <w:szCs w:val="20"/>
              </w:rPr>
              <w:t>¥</w:t>
            </w:r>
          </w:p>
          <w:p w:rsidR="00A660BD" w:rsidRDefault="00A660BD" w:rsidP="00F64559">
            <w:pPr>
              <w:pStyle w:val="NoSpacing"/>
              <w:rPr>
                <w:rFonts w:cs="Calibri"/>
                <w:sz w:val="20"/>
                <w:szCs w:val="20"/>
              </w:rPr>
            </w:pPr>
            <w:r w:rsidRPr="00276492">
              <w:rPr>
                <w:rFonts w:cs="Calibri"/>
                <w:sz w:val="20"/>
                <w:szCs w:val="20"/>
              </w:rPr>
              <w:t>-5.8*</w:t>
            </w:r>
            <w:r w:rsidRPr="00276492" w:rsidDel="00F95712">
              <w:rPr>
                <w:rFonts w:cs="Calibri"/>
                <w:sz w:val="20"/>
                <w:szCs w:val="20"/>
                <w:vertAlign w:val="superscript"/>
              </w:rPr>
              <w:t xml:space="preserve"> </w:t>
            </w:r>
            <w:r w:rsidRPr="00276492">
              <w:rPr>
                <w:rFonts w:cs="Calibri"/>
                <w:sz w:val="20"/>
                <w:szCs w:val="20"/>
              </w:rPr>
              <w:t>¥</w:t>
            </w:r>
          </w:p>
          <w:p w:rsidR="00A660BD" w:rsidRPr="00276492" w:rsidRDefault="00A660BD" w:rsidP="00F64559">
            <w:pPr>
              <w:pStyle w:val="NoSpacing"/>
              <w:rPr>
                <w:rFonts w:cs="Calibri"/>
                <w:sz w:val="20"/>
                <w:szCs w:val="20"/>
              </w:rPr>
            </w:pPr>
            <w:r w:rsidRPr="00276492">
              <w:rPr>
                <w:rFonts w:cs="Calibri"/>
                <w:sz w:val="20"/>
                <w:szCs w:val="20"/>
              </w:rPr>
              <w:t>+3.47</w:t>
            </w:r>
            <w:r>
              <w:rPr>
                <w:rFonts w:cs="Calibri"/>
                <w:sz w:val="20"/>
                <w:szCs w:val="20"/>
              </w:rPr>
              <w:t>**</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NR</w:t>
            </w:r>
          </w:p>
        </w:tc>
      </w:tr>
      <w:tr w:rsidR="00A660BD" w:rsidRPr="00276492" w:rsidTr="00F64559">
        <w:trPr>
          <w:cnfStyle w:val="000000100000" w:firstRow="0" w:lastRow="0" w:firstColumn="0" w:lastColumn="0" w:oddVBand="0" w:evenVBand="0" w:oddHBand="1" w:evenHBand="0" w:firstRowFirstColumn="0" w:firstRowLastColumn="0" w:lastRowFirstColumn="0" w:lastRowLastColumn="0"/>
          <w:trHeight w:val="10"/>
        </w:trPr>
        <w:tc>
          <w:tcPr>
            <w:tcW w:w="0" w:type="auto"/>
          </w:tcPr>
          <w:p w:rsidR="00A660BD" w:rsidRPr="00276492" w:rsidRDefault="00A660BD" w:rsidP="00F64559">
            <w:pPr>
              <w:pStyle w:val="NoSpacing"/>
              <w:rPr>
                <w:rFonts w:cs="Calibri"/>
                <w:sz w:val="20"/>
                <w:szCs w:val="20"/>
              </w:rPr>
            </w:pPr>
            <w:r w:rsidRPr="00276492">
              <w:rPr>
                <w:rFonts w:cs="Calibri"/>
                <w:sz w:val="20"/>
                <w:szCs w:val="20"/>
              </w:rPr>
              <w:t>Guglani et al.</w:t>
            </w:r>
            <w:r w:rsidRPr="00C608A2">
              <w:rPr>
                <w:rFonts w:cs="Calibri"/>
                <w:sz w:val="20"/>
                <w:szCs w:val="20"/>
              </w:rPr>
              <w:fldChar w:fldCharType="begin" w:fldLock="1"/>
            </w:r>
            <w:r w:rsidRPr="00276492">
              <w:rPr>
                <w:rFonts w:cs="Calibri"/>
                <w:sz w:val="20"/>
                <w:szCs w:val="20"/>
              </w:rPr>
              <w:instrText>ADDIN CSL_CITATION { "citationItems" : [ { "id" : "ITEM-1", "itemData" : { "DOI" : "10.1186/s40200-014-0110-5", "ISBN" : "2251-6581 (Electronic)\\r2251-6581 (Linking)", "ISSN" : "2251-6581", "PMID" : "25493265", "abstract" : "BACKGROUND: To determine the effectiveness of two goal setting pedometer based walking program for people with type 2 diabetes, one employing supervised exercise group with pedometer and the other employing self reported group with pedometer. METHODS: A total of 102 type 2 diabetic outpatients (28 women, 74 men) between the age of 40-70 years were recruited and randomly allocated into 3 groups: supervised exercise group with pedometer (Group A), self reported exercise group with pedometer (Group B) and a control group (Group C) for 16 weeks. Subjects were asked to respond to the Audit of Diabetes Dependent Quality of Life (ADDQoL) and well being questionnaire at two occasions i.e. 0 week and after 16 weeks of intervention. Paired t test were used within the groups to compare Mean +/- SD for all the parameters at baseline and at the end of 16 weeks. Differences between the groups were compared using analysis of variance (ANOVA). Statistical difference was further analyzed by Post hoc analysis using Bonferroni method. RESULTS: The item \"Freedom to eat\" had the highest negative impact among all the subgroups. Other domains that were adversely affected by diabetes are 'leisure activity', 'do physically', 'physical appearance', 'self confidence', 'future' and 'financial situation'. In the group A significant reduction were noted among all the items except long distance journey (p&lt;0.05). In the group B participants experienced reduction among all the domains except long distance journey, sex life and living condition. CONCLUSION: Pedometer determined activity has the potential to improve the quality of life. Supervised Walking using a pedometer was found more effective in improving quality of life and general wellbeing for Asian Indians with type 2 diabetes. CLINICAL TRIAL REGISTRY INDIA CTRI: [CTRI/2012/10/003034].", "author" : [ { "dropping-particle" : "", "family" : "Guglani", "given" : "R", "non-dropping-particle" : "", "parse-names" : false, "suffix" : "" }, { "dropping-particle" : "", "family" : "Shenoy", "given" : "S", "non-dropping-particle" : "", "parse-names" : false, "suffix" : "" }, { "dropping-particle" : "", "family" : "Sandhu", "given" : "J S", "non-dropping-particle" : "", "parse-names" : false, "suffix" : "" } ], "container-title" : "J Diabetes Metab Disord", "id" : "ITEM-1", "issue" : "1", "issued" : { "date-parts" : [ [ "2014" ] ] }, "page" : "110", "title" : "Effect of progressive pedometer based walking intervention on quality of life and general well being among patients with type 2 diabetes", "type" : "article-journal", "volume" : "13" }, "uris" : [ "http://www.mendeley.com/documents/?uuid=e788bb91-fa73-4c99-af86-df1e5f217dce" ] } ], "mendeley" : { "formattedCitation" : "&lt;sup&gt;31&lt;/sup&gt;", "plainTextFormattedCitation" : "31", "previouslyFormattedCitation" : "&lt;sup&gt;31&lt;/sup&gt;" }, "properties" : { "noteIndex" : 0 }, "schema" : "https://github.com/citation-style-language/schema/raw/master/csl-citation.json" }</w:instrText>
            </w:r>
            <w:r w:rsidRPr="00C608A2">
              <w:rPr>
                <w:rFonts w:cs="Calibri"/>
                <w:sz w:val="20"/>
                <w:szCs w:val="20"/>
              </w:rPr>
              <w:fldChar w:fldCharType="separate"/>
            </w:r>
            <w:r w:rsidRPr="00276492">
              <w:rPr>
                <w:rFonts w:cs="Calibri"/>
                <w:noProof/>
                <w:sz w:val="20"/>
                <w:szCs w:val="20"/>
                <w:vertAlign w:val="superscript"/>
              </w:rPr>
              <w:t>31</w:t>
            </w:r>
            <w:r w:rsidRPr="00C608A2">
              <w:rPr>
                <w:rFonts w:cs="Calibri"/>
                <w:sz w:val="20"/>
                <w:szCs w:val="20"/>
              </w:rPr>
              <w:fldChar w:fldCharType="end"/>
            </w:r>
            <w:r w:rsidRPr="00276492">
              <w:rPr>
                <w:rFonts w:cs="Calibri"/>
                <w:sz w:val="20"/>
                <w:szCs w:val="20"/>
              </w:rPr>
              <w:t xml:space="preserve">  </w:t>
            </w:r>
          </w:p>
          <w:p w:rsidR="00A660BD" w:rsidRPr="00276492" w:rsidRDefault="00A660BD" w:rsidP="00F64559">
            <w:pPr>
              <w:pStyle w:val="NoSpacing"/>
              <w:rPr>
                <w:rFonts w:cs="Calibri"/>
                <w:sz w:val="20"/>
                <w:szCs w:val="20"/>
              </w:rPr>
            </w:pPr>
          </w:p>
          <w:p w:rsidR="00A660BD" w:rsidRPr="00276492" w:rsidRDefault="00A660BD" w:rsidP="00F64559">
            <w:pPr>
              <w:pStyle w:val="NoSpacing"/>
              <w:rPr>
                <w:rFonts w:cs="Calibri"/>
                <w:sz w:val="20"/>
                <w:szCs w:val="20"/>
              </w:rPr>
            </w:pPr>
            <w:r w:rsidRPr="00276492">
              <w:rPr>
                <w:rFonts w:cs="Calibri"/>
                <w:sz w:val="20"/>
                <w:szCs w:val="20"/>
              </w:rPr>
              <w:t>CRT, India</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102 Indians, 40-70 y/o with T2DM for &gt;1 y.</w:t>
            </w:r>
          </w:p>
          <w:p w:rsidR="00A660BD" w:rsidRPr="00276492" w:rsidRDefault="00A660BD" w:rsidP="00F64559">
            <w:pPr>
              <w:pStyle w:val="NoSpacing"/>
              <w:rPr>
                <w:rFonts w:cs="Calibri"/>
                <w:sz w:val="20"/>
                <w:szCs w:val="20"/>
              </w:rPr>
            </w:pPr>
            <w:r w:rsidRPr="00276492">
              <w:rPr>
                <w:rFonts w:cs="Calibri"/>
                <w:sz w:val="20"/>
                <w:szCs w:val="20"/>
              </w:rPr>
              <w:t xml:space="preserve"> Comorbidity: no</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16 wk supervised AE: walking with pedometer for 30-40 mins, x5/wk,</w:t>
            </w:r>
          </w:p>
          <w:p w:rsidR="00A660BD" w:rsidRPr="00276492" w:rsidRDefault="00A660BD" w:rsidP="00F64559">
            <w:pPr>
              <w:pStyle w:val="NoSpacing"/>
              <w:rPr>
                <w:rFonts w:cs="Calibri"/>
                <w:sz w:val="20"/>
                <w:szCs w:val="20"/>
              </w:rPr>
            </w:pPr>
            <w:r w:rsidRPr="00276492">
              <w:rPr>
                <w:rFonts w:cs="Calibri"/>
                <w:sz w:val="20"/>
                <w:szCs w:val="20"/>
              </w:rPr>
              <w:t xml:space="preserve">Intensity: PRE at 12-14 </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1-Usual care</w:t>
            </w:r>
            <w:r w:rsidRPr="00276492">
              <w:rPr>
                <w:rFonts w:cs="Calibri"/>
                <w:sz w:val="20"/>
                <w:szCs w:val="20"/>
              </w:rPr>
              <w:br/>
            </w:r>
            <w:r w:rsidRPr="00276492">
              <w:rPr>
                <w:rFonts w:cs="Calibri"/>
                <w:sz w:val="20"/>
                <w:szCs w:val="20"/>
              </w:rPr>
              <w:br/>
              <w:t>2-16 w pedometer</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0,16</w:t>
            </w:r>
          </w:p>
        </w:tc>
        <w:tc>
          <w:tcPr>
            <w:tcW w:w="0" w:type="auto"/>
          </w:tcPr>
          <w:p w:rsidR="00A660BD" w:rsidRDefault="00A660BD" w:rsidP="00F64559">
            <w:pPr>
              <w:pStyle w:val="NoSpacing"/>
              <w:rPr>
                <w:rFonts w:cs="Calibri"/>
                <w:sz w:val="16"/>
                <w:szCs w:val="16"/>
              </w:rPr>
            </w:pPr>
            <w:r w:rsidRPr="00276492">
              <w:rPr>
                <w:rFonts w:cs="Calibri"/>
                <w:sz w:val="20"/>
                <w:szCs w:val="20"/>
              </w:rPr>
              <w:t>ADDQol</w:t>
            </w:r>
            <w:r>
              <w:rPr>
                <w:rFonts w:cs="Calibri"/>
                <w:sz w:val="20"/>
                <w:szCs w:val="20"/>
              </w:rPr>
              <w:t xml:space="preserve"> </w:t>
            </w:r>
            <w:r w:rsidRPr="00EE0C15">
              <w:rPr>
                <w:rFonts w:cs="Calibri"/>
                <w:sz w:val="16"/>
                <w:szCs w:val="16"/>
              </w:rPr>
              <w:t>(</w:t>
            </w:r>
            <w:r w:rsidRPr="00AE75F1">
              <w:rPr>
                <w:rFonts w:cs="Calibri"/>
                <w:sz w:val="18"/>
                <w:szCs w:val="18"/>
              </w:rPr>
              <w:t>leisure activity, working life, long distance journey,holiday, do physically, family, social life, close personal relationship, sex life, physical appearance, self-confidence, motivation, people general reaction, future, financial situation, living condition, dependence, freedom to eat,  freedom to drink,</w:t>
            </w:r>
            <w:r>
              <w:rPr>
                <w:rFonts w:cs="Calibri"/>
                <w:sz w:val="16"/>
                <w:szCs w:val="16"/>
              </w:rPr>
              <w:t xml:space="preserve"> </w:t>
            </w:r>
          </w:p>
          <w:p w:rsidR="00A660BD" w:rsidRPr="00276492" w:rsidRDefault="00A660BD" w:rsidP="00F64559">
            <w:pPr>
              <w:pStyle w:val="NoSpacing"/>
              <w:rPr>
                <w:rFonts w:cs="Calibri"/>
                <w:sz w:val="20"/>
                <w:szCs w:val="20"/>
                <w:vertAlign w:val="superscript"/>
              </w:rPr>
            </w:pPr>
          </w:p>
          <w:p w:rsidR="00A660BD" w:rsidRPr="00276492" w:rsidRDefault="00A660BD" w:rsidP="00F64559">
            <w:pPr>
              <w:pStyle w:val="NoSpacing"/>
              <w:rPr>
                <w:rFonts w:cs="Calibri"/>
                <w:sz w:val="20"/>
                <w:szCs w:val="20"/>
              </w:rPr>
            </w:pPr>
            <w:r w:rsidRPr="00276492">
              <w:rPr>
                <w:rFonts w:cs="Calibri"/>
                <w:sz w:val="20"/>
                <w:szCs w:val="20"/>
              </w:rPr>
              <w:t>GWBS</w:t>
            </w:r>
            <w:r w:rsidRPr="00276492">
              <w:rPr>
                <w:rFonts w:cs="Calibri"/>
                <w:sz w:val="20"/>
                <w:szCs w:val="20"/>
                <w:vertAlign w:val="superscript"/>
              </w:rPr>
              <w:t>↑↑</w:t>
            </w:r>
            <w:r w:rsidRPr="00276492">
              <w:rPr>
                <w:rFonts w:cs="Calibri"/>
                <w:sz w:val="20"/>
                <w:szCs w:val="20"/>
              </w:rPr>
              <w:t xml:space="preserve"> </w:t>
            </w:r>
          </w:p>
        </w:tc>
        <w:tc>
          <w:tcPr>
            <w:tcW w:w="0" w:type="auto"/>
          </w:tcPr>
          <w:p w:rsidR="00A660BD" w:rsidRDefault="00A660BD" w:rsidP="00F64559">
            <w:pPr>
              <w:pStyle w:val="NoSpacing"/>
              <w:rPr>
                <w:rFonts w:cs="Calibri"/>
                <w:sz w:val="20"/>
                <w:szCs w:val="20"/>
              </w:rPr>
            </w:pPr>
            <w:r>
              <w:rPr>
                <w:rFonts w:cs="Calibri"/>
                <w:sz w:val="20"/>
                <w:szCs w:val="20"/>
              </w:rPr>
              <w:t>(-0.9**, -1.4**,-0.18,</w:t>
            </w:r>
          </w:p>
          <w:p w:rsidR="00A660BD" w:rsidRDefault="00A660BD" w:rsidP="00F64559">
            <w:pPr>
              <w:pStyle w:val="NoSpacing"/>
              <w:rPr>
                <w:rFonts w:cs="Calibri"/>
                <w:sz w:val="20"/>
                <w:szCs w:val="20"/>
              </w:rPr>
            </w:pPr>
            <w:r>
              <w:rPr>
                <w:rFonts w:cs="Calibri"/>
                <w:sz w:val="20"/>
                <w:szCs w:val="20"/>
              </w:rPr>
              <w:t>-0.3**, -1.8**, -1**,-0.5**,-.07**,-0.1**,-1**,-0.9**,-0.5**,-0.26**,-0.7**, -0.6**,0.7**,0.5**, -0.7**, 0)</w:t>
            </w:r>
          </w:p>
          <w:p w:rsidR="00A660BD" w:rsidRDefault="00A660BD" w:rsidP="00F64559">
            <w:pPr>
              <w:pStyle w:val="NoSpacing"/>
              <w:rPr>
                <w:rFonts w:cs="Calibri"/>
                <w:sz w:val="20"/>
                <w:szCs w:val="20"/>
              </w:rPr>
            </w:pPr>
          </w:p>
          <w:p w:rsidR="00A660BD" w:rsidRDefault="00A660BD" w:rsidP="00F64559">
            <w:pPr>
              <w:pStyle w:val="NoSpacing"/>
              <w:rPr>
                <w:rFonts w:cs="Calibri"/>
                <w:sz w:val="20"/>
                <w:szCs w:val="20"/>
              </w:rPr>
            </w:pPr>
          </w:p>
          <w:p w:rsidR="00A660BD" w:rsidRDefault="00A660BD" w:rsidP="00F64559">
            <w:pPr>
              <w:pStyle w:val="NoSpacing"/>
              <w:rPr>
                <w:rFonts w:cs="Calibri"/>
                <w:sz w:val="20"/>
                <w:szCs w:val="20"/>
              </w:rPr>
            </w:pPr>
          </w:p>
          <w:p w:rsidR="00A660BD" w:rsidRDefault="00A660BD" w:rsidP="00F64559">
            <w:pPr>
              <w:pStyle w:val="NoSpacing"/>
              <w:rPr>
                <w:rFonts w:cs="Calibri"/>
                <w:sz w:val="20"/>
                <w:szCs w:val="20"/>
              </w:rPr>
            </w:pPr>
          </w:p>
          <w:p w:rsidR="00A660BD" w:rsidRDefault="00A660BD" w:rsidP="00F64559">
            <w:pPr>
              <w:pStyle w:val="NoSpacing"/>
              <w:rPr>
                <w:rFonts w:cs="Calibri"/>
                <w:sz w:val="20"/>
                <w:szCs w:val="20"/>
              </w:rPr>
            </w:pPr>
          </w:p>
          <w:p w:rsidR="00A660BD" w:rsidRDefault="00A660BD" w:rsidP="00F64559">
            <w:pPr>
              <w:pStyle w:val="NoSpacing"/>
              <w:rPr>
                <w:rFonts w:cs="Calibri"/>
                <w:sz w:val="20"/>
                <w:szCs w:val="20"/>
              </w:rPr>
            </w:pPr>
          </w:p>
          <w:p w:rsidR="00A660BD" w:rsidRPr="00276492" w:rsidRDefault="00A660BD" w:rsidP="00F64559">
            <w:pPr>
              <w:pStyle w:val="NoSpacing"/>
              <w:rPr>
                <w:rFonts w:cs="Calibri"/>
                <w:sz w:val="20"/>
                <w:szCs w:val="20"/>
              </w:rPr>
            </w:pPr>
            <w:r>
              <w:rPr>
                <w:rFonts w:cs="Calibri"/>
                <w:sz w:val="20"/>
                <w:szCs w:val="20"/>
              </w:rPr>
              <w:t>+8.7**</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NR</w:t>
            </w:r>
          </w:p>
        </w:tc>
      </w:tr>
      <w:tr w:rsidR="00A660BD" w:rsidRPr="00276492" w:rsidTr="00F64559">
        <w:trPr>
          <w:trHeight w:val="10"/>
        </w:trPr>
        <w:tc>
          <w:tcPr>
            <w:tcW w:w="0" w:type="auto"/>
          </w:tcPr>
          <w:p w:rsidR="00A660BD" w:rsidRPr="00276492" w:rsidRDefault="00A660BD" w:rsidP="00F64559">
            <w:pPr>
              <w:pStyle w:val="NoSpacing"/>
              <w:rPr>
                <w:rFonts w:cs="Calibri"/>
                <w:sz w:val="20"/>
                <w:szCs w:val="20"/>
              </w:rPr>
            </w:pPr>
            <w:r w:rsidRPr="00276492">
              <w:rPr>
                <w:rFonts w:cs="Calibri"/>
                <w:sz w:val="20"/>
                <w:szCs w:val="20"/>
              </w:rPr>
              <w:t xml:space="preserve"> Shenoy et al.</w:t>
            </w:r>
            <w:r w:rsidRPr="00C608A2">
              <w:rPr>
                <w:rFonts w:cs="Calibri"/>
                <w:sz w:val="20"/>
                <w:szCs w:val="20"/>
              </w:rPr>
              <w:fldChar w:fldCharType="begin" w:fldLock="1"/>
            </w:r>
            <w:r w:rsidRPr="00276492">
              <w:rPr>
                <w:rFonts w:cs="Calibri"/>
                <w:sz w:val="20"/>
                <w:szCs w:val="20"/>
              </w:rPr>
              <w:instrText>ADDIN CSL_CITATION { "citationItems" : [ { "id" : "ITEM-1", "itemData" : { "author" : [ { "dropping-particle" : "", "family" : "Shenoy", "given" : "Shweta", "non-dropping-particle" : "", "parse-names" : false, "suffix" : "" }, { "dropping-particle" : "", "family" : "Guglani", "given" : "Ruchika", "non-dropping-particle" : "", "parse-names" : false, "suffix" : "" }, { "dropping-particle" : "", "family" : "Sandhu", "given" : "Jaspal Singh", "non-dropping-particle" : "", "parse-names" : false, "suffix" : "" } ], "container-title" : "Primary care diabetes", "id" : "ITEM-1", "issue" : "1", "issued" : { "date-parts" : [ [ "2010" ] ] }, "page" : "41-45", "publisher" : "Elsevier", "title" : "Effectiveness of an aerobic walking program using heart rate monitor and pedometer on the parameters of diabetes control in Asian Indians with type 2 diabetes", "type" : "article-journal", "volume" : "4" }, "uris" : [ "http://www.mendeley.com/documents/?uuid=f58193da-18fc-49f7-b364-7dbacdc1d791" ] } ], "mendeley" : { "formattedCitation" : "&lt;sup&gt;32&lt;/sup&gt;", "plainTextFormattedCitation" : "32", "previouslyFormattedCitation" : "&lt;sup&gt;32&lt;/sup&gt;" }, "properties" : { "noteIndex" : 0 }, "schema" : "https://github.com/citation-style-language/schema/raw/master/csl-citation.json" }</w:instrText>
            </w:r>
            <w:r w:rsidRPr="00C608A2">
              <w:rPr>
                <w:rFonts w:cs="Calibri"/>
                <w:sz w:val="20"/>
                <w:szCs w:val="20"/>
              </w:rPr>
              <w:fldChar w:fldCharType="separate"/>
            </w:r>
            <w:r w:rsidRPr="00276492">
              <w:rPr>
                <w:rFonts w:cs="Calibri"/>
                <w:noProof/>
                <w:sz w:val="20"/>
                <w:szCs w:val="20"/>
                <w:vertAlign w:val="superscript"/>
              </w:rPr>
              <w:t>32</w:t>
            </w:r>
            <w:r w:rsidRPr="00C608A2">
              <w:rPr>
                <w:rFonts w:cs="Calibri"/>
                <w:sz w:val="20"/>
                <w:szCs w:val="20"/>
              </w:rPr>
              <w:fldChar w:fldCharType="end"/>
            </w:r>
          </w:p>
          <w:p w:rsidR="00A660BD" w:rsidRPr="00276492" w:rsidRDefault="00A660BD" w:rsidP="00F64559">
            <w:pPr>
              <w:pStyle w:val="NoSpacing"/>
              <w:rPr>
                <w:rFonts w:cs="Calibri"/>
                <w:sz w:val="20"/>
                <w:szCs w:val="20"/>
                <w:vertAlign w:val="superscript"/>
              </w:rPr>
            </w:pPr>
          </w:p>
          <w:p w:rsidR="00A660BD" w:rsidRPr="00276492" w:rsidRDefault="00A660BD" w:rsidP="00F64559">
            <w:pPr>
              <w:pStyle w:val="NoSpacing"/>
              <w:rPr>
                <w:rFonts w:cs="Calibri"/>
                <w:sz w:val="20"/>
                <w:szCs w:val="20"/>
                <w:vertAlign w:val="superscript"/>
              </w:rPr>
            </w:pPr>
            <w:r w:rsidRPr="00276492">
              <w:rPr>
                <w:rFonts w:cs="Calibri"/>
                <w:sz w:val="20"/>
                <w:szCs w:val="20"/>
              </w:rPr>
              <w:t>CRT, India</w:t>
            </w:r>
          </w:p>
          <w:p w:rsidR="00A660BD" w:rsidRPr="00276492" w:rsidRDefault="00A660BD" w:rsidP="00F64559">
            <w:pPr>
              <w:pStyle w:val="NoSpacing"/>
              <w:jc w:val="center"/>
              <w:rPr>
                <w:rFonts w:cs="Calibri"/>
                <w:color w:val="FF0000"/>
                <w:sz w:val="20"/>
                <w:szCs w:val="20"/>
              </w:rPr>
            </w:pPr>
          </w:p>
        </w:tc>
        <w:tc>
          <w:tcPr>
            <w:tcW w:w="0" w:type="auto"/>
          </w:tcPr>
          <w:p w:rsidR="00A660BD" w:rsidRPr="00276492" w:rsidRDefault="00A660BD" w:rsidP="00F64559">
            <w:pPr>
              <w:pStyle w:val="NoSpacing"/>
              <w:rPr>
                <w:rFonts w:cs="Calibri"/>
                <w:sz w:val="20"/>
                <w:szCs w:val="20"/>
              </w:rPr>
            </w:pPr>
            <w:r w:rsidRPr="00276492">
              <w:rPr>
                <w:rFonts w:cs="Calibri"/>
                <w:sz w:val="20"/>
                <w:szCs w:val="20"/>
              </w:rPr>
              <w:t xml:space="preserve">40 Indians, 40-70 y/o with T2DM for 1-10 years, Comorbidity: No </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8 wk supervised AE: walking using heart-rate monitor and pedometer for 35-40 min, x5/wk</w:t>
            </w:r>
          </w:p>
          <w:p w:rsidR="00A660BD" w:rsidRPr="00276492" w:rsidRDefault="00A660BD" w:rsidP="00F64559">
            <w:pPr>
              <w:pStyle w:val="NoSpacing"/>
              <w:rPr>
                <w:rFonts w:cs="Calibri"/>
                <w:sz w:val="20"/>
                <w:szCs w:val="20"/>
              </w:rPr>
            </w:pPr>
            <w:r w:rsidRPr="00276492">
              <w:rPr>
                <w:rFonts w:cs="Calibri"/>
                <w:sz w:val="20"/>
                <w:szCs w:val="20"/>
              </w:rPr>
              <w:t>Intensity: 50-70% of maximum heart rate.</w:t>
            </w:r>
          </w:p>
        </w:tc>
        <w:tc>
          <w:tcPr>
            <w:tcW w:w="0" w:type="auto"/>
          </w:tcPr>
          <w:p w:rsidR="00A660BD" w:rsidRPr="00276492" w:rsidRDefault="00A660BD" w:rsidP="00F64559">
            <w:pPr>
              <w:pStyle w:val="NoSpacing"/>
              <w:rPr>
                <w:rFonts w:cs="Calibri"/>
                <w:color w:val="FF0000"/>
                <w:sz w:val="20"/>
                <w:szCs w:val="20"/>
              </w:rPr>
            </w:pPr>
            <w:r w:rsidRPr="00276492">
              <w:rPr>
                <w:rFonts w:cs="Calibri"/>
                <w:sz w:val="20"/>
                <w:szCs w:val="20"/>
              </w:rPr>
              <w:t>Usual care</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0,8</w:t>
            </w:r>
          </w:p>
        </w:tc>
        <w:tc>
          <w:tcPr>
            <w:tcW w:w="0" w:type="auto"/>
          </w:tcPr>
          <w:p w:rsidR="00A660BD" w:rsidRPr="00276492" w:rsidRDefault="00A660BD" w:rsidP="00F64559">
            <w:pPr>
              <w:pStyle w:val="NoSpacing"/>
              <w:rPr>
                <w:rFonts w:cs="Calibri"/>
                <w:sz w:val="20"/>
                <w:szCs w:val="20"/>
                <w:vertAlign w:val="superscript"/>
              </w:rPr>
            </w:pPr>
            <w:r w:rsidRPr="00276492">
              <w:rPr>
                <w:rFonts w:cs="Calibri"/>
                <w:sz w:val="20"/>
                <w:szCs w:val="20"/>
              </w:rPr>
              <w:t>HBA1c</w:t>
            </w:r>
            <w:r>
              <w:rPr>
                <w:rFonts w:cs="Calibri"/>
                <w:sz w:val="20"/>
                <w:szCs w:val="20"/>
              </w:rPr>
              <w:t>%</w:t>
            </w:r>
          </w:p>
          <w:p w:rsidR="00A660BD" w:rsidRPr="00276492" w:rsidRDefault="00A660BD" w:rsidP="00F64559">
            <w:pPr>
              <w:pStyle w:val="NoSpacing"/>
              <w:rPr>
                <w:rFonts w:cs="Calibri"/>
                <w:sz w:val="20"/>
                <w:szCs w:val="20"/>
              </w:rPr>
            </w:pPr>
            <w:r w:rsidRPr="00276492">
              <w:rPr>
                <w:rFonts w:cs="Calibri"/>
                <w:sz w:val="20"/>
                <w:szCs w:val="20"/>
              </w:rPr>
              <w:t>FBG(mmol/L)</w:t>
            </w:r>
          </w:p>
          <w:p w:rsidR="00A660BD" w:rsidRPr="00276492" w:rsidRDefault="00A660BD" w:rsidP="00F64559">
            <w:pPr>
              <w:pStyle w:val="NoSpacing"/>
              <w:rPr>
                <w:rFonts w:cs="Calibri"/>
                <w:sz w:val="20"/>
                <w:szCs w:val="20"/>
                <w:vertAlign w:val="superscript"/>
              </w:rPr>
            </w:pPr>
            <w:r w:rsidRPr="00276492">
              <w:rPr>
                <w:rFonts w:cs="Calibri"/>
                <w:sz w:val="20"/>
                <w:szCs w:val="20"/>
              </w:rPr>
              <w:t>DBP (mmHg)</w:t>
            </w:r>
            <w:r w:rsidRPr="00276492" w:rsidDel="00C608A2">
              <w:rPr>
                <w:rFonts w:cs="Calibri"/>
                <w:sz w:val="20"/>
                <w:szCs w:val="20"/>
              </w:rPr>
              <w:t xml:space="preserve"> </w:t>
            </w:r>
          </w:p>
          <w:p w:rsidR="00A660BD" w:rsidRPr="00276492" w:rsidRDefault="00A660BD" w:rsidP="00F64559">
            <w:pPr>
              <w:pStyle w:val="NoSpacing"/>
              <w:rPr>
                <w:rFonts w:cs="Calibri"/>
                <w:sz w:val="20"/>
                <w:szCs w:val="20"/>
              </w:rPr>
            </w:pPr>
            <w:r w:rsidRPr="00276492">
              <w:rPr>
                <w:rFonts w:cs="Calibri"/>
                <w:sz w:val="20"/>
                <w:szCs w:val="20"/>
              </w:rPr>
              <w:t xml:space="preserve">SBP (mmHg) </w:t>
            </w:r>
          </w:p>
          <w:p w:rsidR="00A660BD" w:rsidRPr="00276492" w:rsidRDefault="00A660BD" w:rsidP="00F64559">
            <w:pPr>
              <w:pStyle w:val="NoSpacing"/>
              <w:rPr>
                <w:rFonts w:cs="Calibri"/>
                <w:sz w:val="20"/>
                <w:szCs w:val="20"/>
                <w:vertAlign w:val="superscript"/>
              </w:rPr>
            </w:pPr>
            <w:r w:rsidRPr="00276492">
              <w:rPr>
                <w:rFonts w:cs="Calibri"/>
                <w:sz w:val="20"/>
                <w:szCs w:val="20"/>
              </w:rPr>
              <w:t>BMI (kg/m</w:t>
            </w:r>
            <w:r w:rsidRPr="00125987">
              <w:rPr>
                <w:rFonts w:cs="Calibri"/>
                <w:sz w:val="20"/>
                <w:szCs w:val="20"/>
                <w:vertAlign w:val="superscript"/>
              </w:rPr>
              <w:t>2</w:t>
            </w:r>
            <w:r w:rsidRPr="00276492">
              <w:rPr>
                <w:rFonts w:cs="Calibri"/>
                <w:sz w:val="20"/>
                <w:szCs w:val="20"/>
              </w:rPr>
              <w:t>)</w:t>
            </w:r>
          </w:p>
          <w:p w:rsidR="00A660BD" w:rsidRPr="00276492" w:rsidRDefault="00A660BD" w:rsidP="00F64559">
            <w:pPr>
              <w:pStyle w:val="NoSpacing"/>
              <w:rPr>
                <w:rFonts w:cs="Calibri"/>
                <w:sz w:val="20"/>
                <w:szCs w:val="20"/>
              </w:rPr>
            </w:pPr>
            <w:r w:rsidRPr="00276492">
              <w:rPr>
                <w:rFonts w:cs="Calibri"/>
                <w:sz w:val="20"/>
                <w:szCs w:val="20"/>
              </w:rPr>
              <w:t>GWBS</w:t>
            </w:r>
          </w:p>
        </w:tc>
        <w:tc>
          <w:tcPr>
            <w:tcW w:w="0" w:type="auto"/>
          </w:tcPr>
          <w:p w:rsidR="00A660BD" w:rsidRDefault="00A660BD" w:rsidP="00F64559">
            <w:pPr>
              <w:pStyle w:val="NoSpacing"/>
              <w:rPr>
                <w:rFonts w:cs="Calibri"/>
                <w:sz w:val="20"/>
                <w:szCs w:val="20"/>
              </w:rPr>
            </w:pPr>
            <w:r>
              <w:rPr>
                <w:rFonts w:cs="Calibri"/>
                <w:sz w:val="20"/>
                <w:szCs w:val="20"/>
              </w:rPr>
              <w:t>-0.75</w:t>
            </w:r>
            <w:r w:rsidRPr="00276492">
              <w:rPr>
                <w:rFonts w:cs="Calibri"/>
                <w:sz w:val="20"/>
                <w:szCs w:val="20"/>
              </w:rPr>
              <w:t>**</w:t>
            </w:r>
          </w:p>
          <w:p w:rsidR="00A660BD" w:rsidRDefault="00A660BD" w:rsidP="00F64559">
            <w:pPr>
              <w:pStyle w:val="NoSpacing"/>
              <w:rPr>
                <w:rFonts w:cs="Calibri"/>
                <w:sz w:val="20"/>
                <w:szCs w:val="20"/>
              </w:rPr>
            </w:pPr>
            <w:r w:rsidRPr="00276492">
              <w:rPr>
                <w:rFonts w:cs="Calibri"/>
                <w:sz w:val="20"/>
                <w:szCs w:val="20"/>
              </w:rPr>
              <w:t>-76.4**</w:t>
            </w:r>
          </w:p>
          <w:p w:rsidR="00A660BD" w:rsidRDefault="00A660BD" w:rsidP="00F64559">
            <w:pPr>
              <w:pStyle w:val="NoSpacing"/>
              <w:rPr>
                <w:rFonts w:cs="Calibri"/>
                <w:sz w:val="20"/>
                <w:szCs w:val="20"/>
              </w:rPr>
            </w:pPr>
            <w:r w:rsidRPr="00276492">
              <w:rPr>
                <w:rFonts w:cs="Calibri"/>
                <w:sz w:val="20"/>
                <w:szCs w:val="20"/>
              </w:rPr>
              <w:t>-10.8</w:t>
            </w:r>
            <w:r>
              <w:rPr>
                <w:rFonts w:cs="Calibri"/>
                <w:sz w:val="20"/>
                <w:szCs w:val="20"/>
              </w:rPr>
              <w:t>**</w:t>
            </w:r>
          </w:p>
          <w:p w:rsidR="00A660BD" w:rsidRDefault="00A660BD" w:rsidP="00F64559">
            <w:pPr>
              <w:pStyle w:val="NoSpacing"/>
              <w:rPr>
                <w:rFonts w:cs="Calibri"/>
                <w:sz w:val="20"/>
                <w:szCs w:val="20"/>
              </w:rPr>
            </w:pPr>
            <w:r w:rsidRPr="00276492">
              <w:rPr>
                <w:rFonts w:cs="Calibri"/>
                <w:sz w:val="20"/>
                <w:szCs w:val="20"/>
              </w:rPr>
              <w:t>-3.3</w:t>
            </w:r>
            <w:r>
              <w:rPr>
                <w:rFonts w:cs="Calibri"/>
                <w:sz w:val="20"/>
                <w:szCs w:val="20"/>
              </w:rPr>
              <w:t>**</w:t>
            </w:r>
          </w:p>
          <w:p w:rsidR="00A660BD" w:rsidRDefault="00A660BD" w:rsidP="00F64559">
            <w:pPr>
              <w:pStyle w:val="NoSpacing"/>
              <w:rPr>
                <w:rFonts w:cs="Calibri"/>
                <w:sz w:val="20"/>
                <w:szCs w:val="20"/>
              </w:rPr>
            </w:pPr>
            <w:r w:rsidRPr="00276492">
              <w:rPr>
                <w:rFonts w:cs="Calibri"/>
                <w:sz w:val="20"/>
                <w:szCs w:val="20"/>
              </w:rPr>
              <w:t>-1.1*</w:t>
            </w:r>
          </w:p>
          <w:p w:rsidR="00A660BD" w:rsidRPr="00276492" w:rsidRDefault="00A660BD" w:rsidP="00F64559">
            <w:pPr>
              <w:pStyle w:val="NoSpacing"/>
              <w:rPr>
                <w:rFonts w:cs="Calibri"/>
                <w:sz w:val="20"/>
                <w:szCs w:val="20"/>
              </w:rPr>
            </w:pPr>
            <w:r>
              <w:rPr>
                <w:rFonts w:cs="Calibri"/>
                <w:sz w:val="20"/>
                <w:szCs w:val="20"/>
              </w:rPr>
              <w:t>+6.5</w:t>
            </w:r>
            <w:r w:rsidRPr="00276492">
              <w:rPr>
                <w:rFonts w:cs="Calibri"/>
                <w:sz w:val="20"/>
                <w:szCs w:val="20"/>
              </w:rPr>
              <w:t>**</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NR</w:t>
            </w:r>
          </w:p>
        </w:tc>
      </w:tr>
      <w:tr w:rsidR="00A660BD" w:rsidRPr="00276492" w:rsidTr="00F64559">
        <w:trPr>
          <w:cnfStyle w:val="000000100000" w:firstRow="0" w:lastRow="0" w:firstColumn="0" w:lastColumn="0" w:oddVBand="0" w:evenVBand="0" w:oddHBand="1" w:evenHBand="0" w:firstRowFirstColumn="0" w:firstRowLastColumn="0" w:lastRowFirstColumn="0" w:lastRowLastColumn="0"/>
          <w:trHeight w:val="10"/>
        </w:trPr>
        <w:tc>
          <w:tcPr>
            <w:tcW w:w="0" w:type="auto"/>
          </w:tcPr>
          <w:p w:rsidR="00A660BD" w:rsidRPr="00276492" w:rsidRDefault="00A660BD" w:rsidP="00F64559">
            <w:pPr>
              <w:pStyle w:val="NoSpacing"/>
              <w:rPr>
                <w:rFonts w:cs="Calibri"/>
                <w:sz w:val="20"/>
                <w:szCs w:val="20"/>
              </w:rPr>
            </w:pPr>
            <w:r w:rsidRPr="00276492">
              <w:rPr>
                <w:rFonts w:cs="Calibri"/>
                <w:sz w:val="20"/>
                <w:szCs w:val="20"/>
              </w:rPr>
              <w:t>Dixit et al.</w:t>
            </w:r>
            <w:r w:rsidRPr="00C608A2">
              <w:rPr>
                <w:rFonts w:cs="Calibri"/>
                <w:sz w:val="20"/>
                <w:szCs w:val="20"/>
              </w:rPr>
              <w:fldChar w:fldCharType="begin" w:fldLock="1"/>
            </w:r>
            <w:r w:rsidRPr="00276492">
              <w:rPr>
                <w:rFonts w:cs="Calibri"/>
                <w:sz w:val="20"/>
                <w:szCs w:val="20"/>
              </w:rPr>
              <w:instrText>ADDIN CSL_CITATION { "citationItems" : [ { "id" : "ITEM-1", "itemData" : { "DOI" : "10.1016/j.jdiacomp.2013.12.006", "ISSN" : "1873-460X", "PMID" : "24507164", "abstract" : "OBJECTIVE: To evaluate the effect of moderate intensity aerobic exercise (40%-60% of Heart Rate Reserve (HRR)) on diabetic peripheral neuropathy.\n\nMETHODS: A parallel-group, randomized controlled trial was carried out in a tertiary health care setting, India. The study comprised of experimental (moderate intensity aerobic exercise and standard care) and control groups (standard care). Population with type 2 diabetes with clinical neuropathy, defined as a minimum score of seven on the Michigan Diabetic Neuropathy Score (MDNS), was randomly assigned to experimental and control groups by computer generated random number tables. RANOVA was used for data analysis (p&lt;0.05 was significant).\n\nRESULTS: A total of 87 patients with DPN were evaluated in the study. After randomization there were 47 patients in the control group and 40 patients in the experimental group. A comparison of two groups using RANOVA for anthropometric measures showed an insignificant change at eight weeks. For distal peroneal nerve's conduction velocity there was a significant difference in two groups at eight weeks (p&lt;0.05), Degrees of freedom (Df)=1, 62, F=5.14, and p=0.03. Sural sensory nerve at eight weeks showed a significant difference in two groups for conduction velocity, Df =1, 60, F=10.16, and p=0.00. Significant differences in mean scores of MDNS were also observed in the two groups at eight weeks (p value significant&lt;0.05).\n\nCONCLUSION: Moderate intensity aerobic exercises can play a valuable role to disrupt the normal progression of DPN in type 2 diabetes.", "author" : [ { "dropping-particle" : "", "family" : "Dixit", "given" : "Snehil", "non-dropping-particle" : "", "parse-names" : false, "suffix" : "" }, { "dropping-particle" : "", "family" : "Maiya", "given" : "Arun G", "non-dropping-particle" : "", "parse-names" : false, "suffix" : "" }, { "dropping-particle" : "", "family" : "Shastry", "given" : "B A", "non-dropping-particle" : "", "parse-names" : false, "suffix" : "" } ], "container-title" : "Journal of diabetes and its complications", "id" : "ITEM-1", "issue" : "3", "issued" : { "date-parts" : [ [ "2014", "1" ] ] }, "page" : "332-9", "title" : "Effect of aerobic exercise on peripheral nerve functions of population with diabetic peripheral neuropathy in type 2 diabetes: a single blind, parallel group randomized controlled trial.", "type" : "article-journal", "volume" : "28" }, "uris" : [ "http://www.mendeley.com/documents/?uuid=e500e026-5aa4-407e-b843-f346a5eb3a47" ] } ], "mendeley" : { "formattedCitation" : "&lt;sup&gt;34&lt;/sup&gt;", "plainTextFormattedCitation" : "34", "previouslyFormattedCitation" : "&lt;sup&gt;34&lt;/sup&gt;" }, "properties" : { "noteIndex" : 0 }, "schema" : "https://github.com/citation-style-language/schema/raw/master/csl-citation.json" }</w:instrText>
            </w:r>
            <w:r w:rsidRPr="00C608A2">
              <w:rPr>
                <w:rFonts w:cs="Calibri"/>
                <w:sz w:val="20"/>
                <w:szCs w:val="20"/>
              </w:rPr>
              <w:fldChar w:fldCharType="separate"/>
            </w:r>
            <w:r w:rsidRPr="00276492">
              <w:rPr>
                <w:rFonts w:cs="Calibri"/>
                <w:noProof/>
                <w:sz w:val="20"/>
                <w:szCs w:val="20"/>
                <w:vertAlign w:val="superscript"/>
              </w:rPr>
              <w:t>34</w:t>
            </w:r>
            <w:r w:rsidRPr="00C608A2">
              <w:rPr>
                <w:rFonts w:cs="Calibri"/>
                <w:sz w:val="20"/>
                <w:szCs w:val="20"/>
              </w:rPr>
              <w:fldChar w:fldCharType="end"/>
            </w:r>
            <w:r w:rsidRPr="00276492">
              <w:rPr>
                <w:rFonts w:cs="Calibri"/>
                <w:sz w:val="20"/>
                <w:szCs w:val="20"/>
                <w:vertAlign w:val="superscript"/>
              </w:rPr>
              <w:t>,</w:t>
            </w:r>
            <w:r w:rsidRPr="00C608A2">
              <w:rPr>
                <w:rFonts w:cs="Calibri"/>
                <w:sz w:val="20"/>
                <w:szCs w:val="20"/>
              </w:rPr>
              <w:fldChar w:fldCharType="begin" w:fldLock="1"/>
            </w:r>
            <w:r w:rsidRPr="00276492">
              <w:rPr>
                <w:rFonts w:cs="Calibri"/>
                <w:sz w:val="20"/>
                <w:szCs w:val="20"/>
              </w:rPr>
              <w:instrText>ADDIN CSL_CITATION { "citationItems" : [ { "id" : "ITEM-1", "itemData" : { "DOI" : "10.1007/s11136-013-0602-7", "ISSN" : "1573-2649", "PMID" : "24326731", "abstract" : "OBJECTIVE: To evaluate the effect of 8-week moderate intensity aerobic (heart-rate reserve 40-60%) exercise on neuropathy quality of life in type 2 diabetes.\n\nMETHODS: A single blind, parallel-group, randomized controlled trial was carried out in a tertiary setting. People with type 2 diabetes were eligible for the study if they had clinical neuropathy which was defined by a minimum score of seven on the Michigan diabetic neuropathy score. Following which, the patients were randomly assigned to an 8-week program by a computer-generated random number tables to intervention or control group. Repeated measure analysis of variance was used for data analysis (p &lt; 0.05 was considered significant).\n\nRESULTS: There were 47 participants in the control group and 40 participants in the study group after randomization but 37 from the control group and 29 from the intervention group completed the final analysis. The two groups had a significant difference, pre-post intervention in scores of pain (F = 7, p = 0.01), sensory symptoms (F = 4.60, p = 0.04), restricted activities of daily living (F = 4.97, p = 0.03), disruptions in social relationships (F = 5.43, p = 0.02), specific impact on quality of life (F = 9.28, p &lt; 0.001) overall quality of life (F = 28.72, p &lt; 0.001), and total score (F = 31.10, p &lt; 0.001). Degrees of freedom for all the components were 1, 62.\n\nCONCLUSION: Moderate intensity aerobic exercise is cornerstone in improving the quality of life of individuals with peripheral neuropathy in type 2 diabetes.", "author" : [ { "dropping-particle" : "", "family" : "Dixit", "given" : "Snehil", "non-dropping-particle" : "", "parse-names" : false, "suffix" : "" }, { "dropping-particle" : "", "family" : "Maiya", "given" : "Arun", "non-dropping-particle" : "", "parse-names" : false, "suffix" : "" }, { "dropping-particle" : "", "family" : "Shastry", "given" : "Barkur", "non-dropping-particle" : "", "parse-names" : false, "suffix" : "" } ], "container-title" : "Quality of life research : an international journal of quality of life aspects of treatment, care and rehabilitation", "id" : "ITEM-1", "issue" : "5", "issued" : { "date-parts" : [ [ "2014", "6" ] ] }, "page" : "1629-40", "title" : "Effect of aerobic exercise on quality of life in population with diabetic peripheral neuropathy in type 2 diabetes: a single blind, randomized controlled trial.", "type" : "article-journal", "volume" : "23" }, "uris" : [ "http://www.mendeley.com/documents/?uuid=03a04efe-dd21-418d-b9cd-ff1457773440" ] } ], "mendeley" : { "formattedCitation" : "&lt;sup&gt;33&lt;/sup&gt;", "plainTextFormattedCitation" : "33", "previouslyFormattedCitation" : "&lt;sup&gt;33&lt;/sup&gt;" }, "properties" : { "noteIndex" : 0 }, "schema" : "https://github.com/citation-style-language/schema/raw/master/csl-citation.json" }</w:instrText>
            </w:r>
            <w:r w:rsidRPr="00C608A2">
              <w:rPr>
                <w:rFonts w:cs="Calibri"/>
                <w:sz w:val="20"/>
                <w:szCs w:val="20"/>
              </w:rPr>
              <w:fldChar w:fldCharType="separate"/>
            </w:r>
            <w:r w:rsidRPr="00276492">
              <w:rPr>
                <w:rFonts w:cs="Calibri"/>
                <w:noProof/>
                <w:sz w:val="20"/>
                <w:szCs w:val="20"/>
                <w:vertAlign w:val="superscript"/>
              </w:rPr>
              <w:t>33</w:t>
            </w:r>
            <w:r w:rsidRPr="00C608A2">
              <w:rPr>
                <w:rFonts w:cs="Calibri"/>
                <w:sz w:val="20"/>
                <w:szCs w:val="20"/>
              </w:rPr>
              <w:fldChar w:fldCharType="end"/>
            </w:r>
            <w:r w:rsidRPr="00276492">
              <w:rPr>
                <w:rFonts w:cs="Calibri"/>
                <w:sz w:val="20"/>
                <w:szCs w:val="20"/>
              </w:rPr>
              <w:t xml:space="preserve"> </w:t>
            </w:r>
            <w:r w:rsidRPr="00276492">
              <w:rPr>
                <w:rFonts w:cs="Calibri"/>
                <w:b/>
                <w:bCs/>
                <w:sz w:val="20"/>
                <w:szCs w:val="20"/>
              </w:rPr>
              <w:t>€</w:t>
            </w:r>
          </w:p>
          <w:p w:rsidR="00A660BD" w:rsidRPr="00276492" w:rsidRDefault="00A660BD" w:rsidP="00F64559">
            <w:pPr>
              <w:pStyle w:val="NoSpacing"/>
              <w:rPr>
                <w:rFonts w:cs="Calibri"/>
                <w:sz w:val="20"/>
                <w:szCs w:val="20"/>
              </w:rPr>
            </w:pPr>
          </w:p>
          <w:p w:rsidR="00A660BD" w:rsidRPr="00276492" w:rsidRDefault="00A660BD" w:rsidP="00F64559">
            <w:pPr>
              <w:pStyle w:val="NoSpacing"/>
              <w:rPr>
                <w:rFonts w:cs="Calibri"/>
                <w:sz w:val="20"/>
                <w:szCs w:val="20"/>
                <w:vertAlign w:val="superscript"/>
              </w:rPr>
            </w:pPr>
            <w:r w:rsidRPr="00276492">
              <w:rPr>
                <w:rFonts w:cs="Calibri"/>
                <w:sz w:val="20"/>
                <w:szCs w:val="20"/>
              </w:rPr>
              <w:br/>
              <w:t>CRT, India</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 xml:space="preserve">87 Indians, 40-54 y/o,  with T2DM for mean: 5.4-6.8 yrs,  comorbidity: peripheral neuropathy </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8 wk supervised AE: treadmill for30-45 min, x3-6/wk</w:t>
            </w:r>
          </w:p>
          <w:p w:rsidR="00A660BD" w:rsidRPr="00276492" w:rsidRDefault="00A660BD" w:rsidP="00F64559">
            <w:pPr>
              <w:pStyle w:val="NoSpacing"/>
              <w:rPr>
                <w:rFonts w:cs="Calibri"/>
                <w:sz w:val="20"/>
                <w:szCs w:val="20"/>
              </w:rPr>
            </w:pPr>
            <w:r w:rsidRPr="00276492">
              <w:rPr>
                <w:rFonts w:cs="Calibri"/>
                <w:sz w:val="20"/>
                <w:szCs w:val="20"/>
              </w:rPr>
              <w:t xml:space="preserve"> intensity: 40- 60% of heart rate reserve and PRE at (12-14) </w:t>
            </w:r>
          </w:p>
          <w:p w:rsidR="00A660BD" w:rsidRPr="00276492" w:rsidRDefault="00A660BD" w:rsidP="00F64559">
            <w:pPr>
              <w:pStyle w:val="NoSpacing"/>
              <w:rPr>
                <w:rFonts w:cs="Calibri"/>
                <w:sz w:val="20"/>
                <w:szCs w:val="20"/>
              </w:rPr>
            </w:pPr>
            <w:r w:rsidRPr="00276492">
              <w:rPr>
                <w:rFonts w:cs="Calibri"/>
                <w:sz w:val="20"/>
                <w:szCs w:val="20"/>
              </w:rPr>
              <w:t>+ diet &amp; Education</w:t>
            </w:r>
          </w:p>
        </w:tc>
        <w:tc>
          <w:tcPr>
            <w:tcW w:w="0" w:type="auto"/>
          </w:tcPr>
          <w:p w:rsidR="00A660BD" w:rsidRPr="00276492" w:rsidRDefault="00A660BD" w:rsidP="00F64559">
            <w:pPr>
              <w:pStyle w:val="NoSpacing"/>
              <w:rPr>
                <w:rFonts w:cs="Calibri"/>
                <w:color w:val="FF0000"/>
                <w:sz w:val="20"/>
                <w:szCs w:val="20"/>
              </w:rPr>
            </w:pPr>
            <w:r w:rsidRPr="00276492">
              <w:rPr>
                <w:rFonts w:cs="Calibri"/>
                <w:sz w:val="20"/>
                <w:szCs w:val="20"/>
              </w:rPr>
              <w:t>Usual care +Education &amp; diet</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0,8</w:t>
            </w:r>
          </w:p>
        </w:tc>
        <w:tc>
          <w:tcPr>
            <w:tcW w:w="0" w:type="auto"/>
          </w:tcPr>
          <w:p w:rsidR="00A660BD" w:rsidRPr="00276492" w:rsidRDefault="00A660BD" w:rsidP="00F64559">
            <w:pPr>
              <w:pStyle w:val="NoSpacing"/>
              <w:rPr>
                <w:rFonts w:cs="Calibri"/>
                <w:sz w:val="20"/>
                <w:szCs w:val="20"/>
                <w:vertAlign w:val="superscript"/>
              </w:rPr>
            </w:pPr>
            <w:r w:rsidRPr="00276492">
              <w:rPr>
                <w:rFonts w:cs="Calibri"/>
                <w:sz w:val="20"/>
                <w:szCs w:val="20"/>
              </w:rPr>
              <w:t>Neuropathy Qol</w:t>
            </w:r>
          </w:p>
          <w:p w:rsidR="00A660BD" w:rsidRPr="00276492" w:rsidRDefault="00A660BD" w:rsidP="00F64559">
            <w:pPr>
              <w:pStyle w:val="NoSpacing"/>
              <w:rPr>
                <w:rFonts w:cs="Calibri"/>
                <w:sz w:val="20"/>
                <w:szCs w:val="20"/>
              </w:rPr>
            </w:pPr>
            <w:r w:rsidRPr="00276492">
              <w:rPr>
                <w:rFonts w:cs="Calibri"/>
                <w:sz w:val="20"/>
                <w:szCs w:val="20"/>
              </w:rPr>
              <w:t>FBS (mmol/l)</w:t>
            </w:r>
          </w:p>
          <w:p w:rsidR="00A660BD" w:rsidRPr="00276492" w:rsidRDefault="00A660BD" w:rsidP="00F64559">
            <w:pPr>
              <w:pStyle w:val="NoSpacing"/>
              <w:rPr>
                <w:rFonts w:cs="Calibri"/>
                <w:sz w:val="20"/>
                <w:szCs w:val="20"/>
              </w:rPr>
            </w:pPr>
            <w:r w:rsidRPr="00276492">
              <w:rPr>
                <w:rFonts w:cs="Calibri"/>
                <w:sz w:val="20"/>
                <w:szCs w:val="20"/>
              </w:rPr>
              <w:t>PPBS (mmol/l)</w:t>
            </w:r>
          </w:p>
          <w:p w:rsidR="00A660BD" w:rsidRPr="00276492" w:rsidRDefault="00A660BD" w:rsidP="00F64559">
            <w:pPr>
              <w:pStyle w:val="NoSpacing"/>
              <w:rPr>
                <w:rFonts w:cs="Calibri"/>
                <w:sz w:val="20"/>
                <w:szCs w:val="20"/>
              </w:rPr>
            </w:pPr>
            <w:r w:rsidRPr="00276492">
              <w:rPr>
                <w:rFonts w:cs="Calibri"/>
                <w:sz w:val="20"/>
                <w:szCs w:val="20"/>
              </w:rPr>
              <w:t>BMI (kg/m</w:t>
            </w:r>
            <w:r w:rsidRPr="00125987">
              <w:rPr>
                <w:rFonts w:cs="Calibri"/>
                <w:sz w:val="20"/>
                <w:szCs w:val="20"/>
                <w:vertAlign w:val="superscript"/>
              </w:rPr>
              <w:t>2</w:t>
            </w:r>
            <w:r w:rsidRPr="00276492">
              <w:rPr>
                <w:rFonts w:cs="Calibri"/>
                <w:sz w:val="20"/>
                <w:szCs w:val="20"/>
              </w:rPr>
              <w:t xml:space="preserve">) </w:t>
            </w:r>
          </w:p>
          <w:p w:rsidR="00A660BD" w:rsidRPr="00276492" w:rsidRDefault="00A660BD" w:rsidP="00F64559">
            <w:pPr>
              <w:pStyle w:val="NoSpacing"/>
              <w:rPr>
                <w:rFonts w:cs="Calibri"/>
                <w:sz w:val="20"/>
                <w:szCs w:val="20"/>
              </w:rPr>
            </w:pPr>
            <w:r w:rsidRPr="00276492">
              <w:rPr>
                <w:rFonts w:cs="Calibri"/>
                <w:sz w:val="20"/>
                <w:szCs w:val="20"/>
              </w:rPr>
              <w:t>hip-circumference (cm)</w:t>
            </w:r>
          </w:p>
          <w:p w:rsidR="00A660BD" w:rsidRPr="00276492" w:rsidRDefault="00A660BD" w:rsidP="00F64559">
            <w:pPr>
              <w:pStyle w:val="NoSpacing"/>
              <w:rPr>
                <w:rFonts w:cs="Calibri"/>
                <w:sz w:val="20"/>
                <w:szCs w:val="20"/>
              </w:rPr>
            </w:pPr>
            <w:r w:rsidRPr="00276492">
              <w:rPr>
                <w:rFonts w:cs="Calibri"/>
                <w:sz w:val="20"/>
                <w:szCs w:val="20"/>
              </w:rPr>
              <w:t xml:space="preserve">hip-waist-ratio </w:t>
            </w:r>
          </w:p>
          <w:p w:rsidR="00A660BD" w:rsidRPr="00276492" w:rsidRDefault="00A660BD" w:rsidP="00F64559">
            <w:pPr>
              <w:pStyle w:val="NoSpacing"/>
              <w:rPr>
                <w:rFonts w:cs="Calibri"/>
                <w:sz w:val="20"/>
                <w:szCs w:val="20"/>
              </w:rPr>
            </w:pPr>
            <w:r w:rsidRPr="00276492">
              <w:rPr>
                <w:rFonts w:cs="Calibri"/>
                <w:sz w:val="20"/>
                <w:szCs w:val="20"/>
              </w:rPr>
              <w:t>MDNS</w:t>
            </w:r>
            <w:r w:rsidRPr="00276492">
              <w:rPr>
                <w:rFonts w:cs="Calibri"/>
                <w:sz w:val="20"/>
                <w:szCs w:val="20"/>
              </w:rPr>
              <w:br/>
            </w:r>
            <w:r w:rsidRPr="004C35E6">
              <w:rPr>
                <w:rFonts w:cs="Calibri"/>
                <w:b/>
                <w:bCs/>
                <w:sz w:val="20"/>
                <w:szCs w:val="20"/>
              </w:rPr>
              <w:t>nerve conduction for peroneal and sural  nerve</w:t>
            </w:r>
            <w:r w:rsidRPr="00276492">
              <w:rPr>
                <w:rFonts w:cs="Calibri"/>
                <w:sz w:val="20"/>
                <w:szCs w:val="20"/>
              </w:rPr>
              <w:t xml:space="preserve">: </w:t>
            </w:r>
          </w:p>
          <w:p w:rsidR="00A660BD" w:rsidRPr="00276492" w:rsidRDefault="00A660BD" w:rsidP="00F64559">
            <w:pPr>
              <w:pStyle w:val="NoSpacing"/>
              <w:rPr>
                <w:rFonts w:cs="Calibri"/>
                <w:sz w:val="20"/>
                <w:szCs w:val="20"/>
              </w:rPr>
            </w:pPr>
            <w:r w:rsidRPr="00276492">
              <w:rPr>
                <w:rFonts w:cs="Calibri"/>
                <w:sz w:val="20"/>
                <w:szCs w:val="20"/>
              </w:rPr>
              <w:t xml:space="preserve">Latency (millisecond) </w:t>
            </w:r>
          </w:p>
          <w:p w:rsidR="00A660BD" w:rsidRPr="00276492" w:rsidRDefault="00A660BD" w:rsidP="00F64559">
            <w:pPr>
              <w:pStyle w:val="NoSpacing"/>
              <w:rPr>
                <w:rFonts w:cs="Calibri"/>
                <w:sz w:val="20"/>
                <w:szCs w:val="20"/>
              </w:rPr>
            </w:pPr>
            <w:r w:rsidRPr="00276492">
              <w:rPr>
                <w:rFonts w:cs="Calibri"/>
                <w:sz w:val="20"/>
                <w:szCs w:val="20"/>
              </w:rPr>
              <w:t>Duration</w:t>
            </w:r>
            <w:r>
              <w:rPr>
                <w:rFonts w:cs="Calibri"/>
                <w:sz w:val="20"/>
                <w:szCs w:val="20"/>
              </w:rPr>
              <w:t xml:space="preserve"> </w:t>
            </w:r>
            <w:r w:rsidRPr="00276492">
              <w:rPr>
                <w:rFonts w:cs="Calibri"/>
                <w:sz w:val="20"/>
                <w:szCs w:val="20"/>
              </w:rPr>
              <w:t xml:space="preserve">(millisecond </w:t>
            </w:r>
          </w:p>
          <w:p w:rsidR="00A660BD" w:rsidRPr="00276492" w:rsidRDefault="00A660BD" w:rsidP="00F64559">
            <w:pPr>
              <w:pStyle w:val="NoSpacing"/>
              <w:rPr>
                <w:rFonts w:cs="Calibri"/>
                <w:sz w:val="20"/>
                <w:szCs w:val="20"/>
              </w:rPr>
            </w:pPr>
            <w:r w:rsidRPr="00276492">
              <w:rPr>
                <w:rFonts w:cs="Calibri"/>
                <w:sz w:val="20"/>
                <w:szCs w:val="20"/>
              </w:rPr>
              <w:t>Amplitude</w:t>
            </w:r>
            <w:r>
              <w:rPr>
                <w:rFonts w:cs="Calibri"/>
                <w:sz w:val="20"/>
                <w:szCs w:val="20"/>
              </w:rPr>
              <w:t xml:space="preserve"> (</w:t>
            </w:r>
            <w:r w:rsidRPr="00276492">
              <w:rPr>
                <w:rFonts w:cs="Calibri"/>
                <w:sz w:val="20"/>
                <w:szCs w:val="20"/>
              </w:rPr>
              <w:t xml:space="preserve">milivolt), </w:t>
            </w:r>
          </w:p>
          <w:p w:rsidR="00A660BD" w:rsidRPr="00276492" w:rsidRDefault="00A660BD" w:rsidP="00F64559">
            <w:pPr>
              <w:pStyle w:val="NoSpacing"/>
              <w:rPr>
                <w:rFonts w:cs="Calibri"/>
                <w:sz w:val="20"/>
                <w:szCs w:val="20"/>
              </w:rPr>
            </w:pPr>
            <w:r w:rsidRPr="00276492">
              <w:rPr>
                <w:rFonts w:cs="Calibri"/>
                <w:sz w:val="20"/>
                <w:szCs w:val="20"/>
              </w:rPr>
              <w:t>Conduction velocity</w:t>
            </w:r>
            <w:r>
              <w:rPr>
                <w:rFonts w:cs="Calibri"/>
                <w:sz w:val="20"/>
                <w:szCs w:val="20"/>
              </w:rPr>
              <w:t xml:space="preserve"> </w:t>
            </w:r>
            <w:r w:rsidRPr="00276492">
              <w:rPr>
                <w:rFonts w:cs="Calibri"/>
                <w:sz w:val="20"/>
                <w:szCs w:val="20"/>
              </w:rPr>
              <w:t>(meter/second)</w:t>
            </w:r>
            <w:r w:rsidRPr="00276492">
              <w:rPr>
                <w:rFonts w:cs="Calibri"/>
                <w:sz w:val="20"/>
                <w:szCs w:val="20"/>
                <w:vertAlign w:val="superscript"/>
              </w:rPr>
              <w:t xml:space="preserve"> </w:t>
            </w:r>
          </w:p>
        </w:tc>
        <w:tc>
          <w:tcPr>
            <w:tcW w:w="0" w:type="auto"/>
          </w:tcPr>
          <w:p w:rsidR="00A660BD" w:rsidRDefault="00A660BD" w:rsidP="00F64559">
            <w:pPr>
              <w:pStyle w:val="NoSpacing"/>
              <w:rPr>
                <w:rFonts w:cs="Calibri"/>
                <w:sz w:val="20"/>
                <w:szCs w:val="20"/>
              </w:rPr>
            </w:pPr>
            <w:r w:rsidRPr="00276492">
              <w:rPr>
                <w:rFonts w:cs="Calibri"/>
                <w:sz w:val="20"/>
                <w:szCs w:val="20"/>
              </w:rPr>
              <w:t>-8.44**</w:t>
            </w:r>
          </w:p>
          <w:p w:rsidR="00A660BD" w:rsidRDefault="00A660BD" w:rsidP="00F64559">
            <w:pPr>
              <w:pStyle w:val="NoSpacing"/>
              <w:rPr>
                <w:rFonts w:cs="Calibri"/>
                <w:sz w:val="20"/>
                <w:szCs w:val="20"/>
              </w:rPr>
            </w:pPr>
            <w:r w:rsidRPr="00276492">
              <w:rPr>
                <w:rFonts w:cs="Calibri"/>
                <w:sz w:val="20"/>
                <w:szCs w:val="20"/>
              </w:rPr>
              <w:t>-29</w:t>
            </w:r>
            <w:r>
              <w:rPr>
                <w:rFonts w:cs="Calibri"/>
                <w:sz w:val="20"/>
                <w:szCs w:val="20"/>
              </w:rPr>
              <w:t>**</w:t>
            </w:r>
          </w:p>
          <w:p w:rsidR="00A660BD" w:rsidRDefault="00A660BD" w:rsidP="00F64559">
            <w:pPr>
              <w:pStyle w:val="NoSpacing"/>
              <w:rPr>
                <w:rFonts w:cs="Calibri"/>
                <w:sz w:val="20"/>
                <w:szCs w:val="20"/>
              </w:rPr>
            </w:pPr>
            <w:r w:rsidRPr="00276492">
              <w:rPr>
                <w:rFonts w:cs="Calibri"/>
                <w:sz w:val="20"/>
                <w:szCs w:val="20"/>
              </w:rPr>
              <w:t>-65.6</w:t>
            </w:r>
            <w:r>
              <w:rPr>
                <w:rFonts w:cs="Calibri"/>
                <w:sz w:val="20"/>
                <w:szCs w:val="20"/>
              </w:rPr>
              <w:t>**</w:t>
            </w:r>
          </w:p>
          <w:p w:rsidR="00A660BD" w:rsidRDefault="00A660BD" w:rsidP="00F64559">
            <w:pPr>
              <w:pStyle w:val="NoSpacing"/>
              <w:rPr>
                <w:rFonts w:cs="Calibri"/>
                <w:sz w:val="20"/>
                <w:szCs w:val="20"/>
              </w:rPr>
            </w:pPr>
            <w:r w:rsidRPr="00276492">
              <w:rPr>
                <w:rFonts w:cs="Calibri"/>
                <w:sz w:val="20"/>
                <w:szCs w:val="20"/>
              </w:rPr>
              <w:t>-0.03</w:t>
            </w:r>
          </w:p>
          <w:p w:rsidR="00A660BD" w:rsidRDefault="00A660BD" w:rsidP="00F64559">
            <w:pPr>
              <w:pStyle w:val="NoSpacing"/>
              <w:rPr>
                <w:rFonts w:cs="Calibri"/>
                <w:sz w:val="20"/>
                <w:szCs w:val="20"/>
              </w:rPr>
            </w:pPr>
            <w:r w:rsidRPr="00276492">
              <w:rPr>
                <w:rFonts w:cs="Calibri"/>
                <w:sz w:val="20"/>
                <w:szCs w:val="20"/>
              </w:rPr>
              <w:t>+0.33</w:t>
            </w:r>
          </w:p>
          <w:p w:rsidR="00A660BD" w:rsidRDefault="00A660BD" w:rsidP="00F64559">
            <w:pPr>
              <w:pStyle w:val="NoSpacing"/>
              <w:rPr>
                <w:rFonts w:cs="Calibri"/>
                <w:sz w:val="20"/>
                <w:szCs w:val="20"/>
              </w:rPr>
            </w:pPr>
            <w:r w:rsidRPr="00276492">
              <w:rPr>
                <w:rFonts w:cs="Calibri"/>
                <w:sz w:val="20"/>
                <w:szCs w:val="20"/>
              </w:rPr>
              <w:t>-0.01</w:t>
            </w:r>
          </w:p>
          <w:p w:rsidR="00A660BD" w:rsidRDefault="00A660BD" w:rsidP="00F64559">
            <w:pPr>
              <w:pStyle w:val="NoSpacing"/>
              <w:rPr>
                <w:rFonts w:cs="Calibri"/>
                <w:sz w:val="20"/>
                <w:szCs w:val="20"/>
              </w:rPr>
            </w:pPr>
            <w:r w:rsidRPr="00276492">
              <w:rPr>
                <w:rFonts w:cs="Calibri"/>
                <w:sz w:val="20"/>
                <w:szCs w:val="20"/>
              </w:rPr>
              <w:t>-5.54</w:t>
            </w:r>
            <w:r>
              <w:rPr>
                <w:rFonts w:cs="Calibri"/>
                <w:sz w:val="20"/>
                <w:szCs w:val="20"/>
              </w:rPr>
              <w:t>**</w:t>
            </w:r>
          </w:p>
          <w:p w:rsidR="00A660BD" w:rsidRDefault="00A660BD" w:rsidP="00F64559">
            <w:pPr>
              <w:pStyle w:val="NoSpacing"/>
              <w:rPr>
                <w:rFonts w:cs="Calibri"/>
                <w:sz w:val="20"/>
                <w:szCs w:val="20"/>
              </w:rPr>
            </w:pPr>
          </w:p>
          <w:p w:rsidR="00A660BD" w:rsidRDefault="00A660BD" w:rsidP="00F64559">
            <w:pPr>
              <w:pStyle w:val="NoSpacing"/>
              <w:rPr>
                <w:rFonts w:cs="Calibri"/>
                <w:sz w:val="20"/>
                <w:szCs w:val="20"/>
              </w:rPr>
            </w:pPr>
          </w:p>
          <w:p w:rsidR="00A660BD" w:rsidRDefault="00A660BD" w:rsidP="00F64559">
            <w:pPr>
              <w:pStyle w:val="NoSpacing"/>
              <w:rPr>
                <w:rFonts w:cs="Calibri"/>
                <w:sz w:val="20"/>
                <w:szCs w:val="20"/>
              </w:rPr>
            </w:pPr>
            <w:r>
              <w:rPr>
                <w:rFonts w:cs="Calibri"/>
                <w:sz w:val="20"/>
                <w:szCs w:val="20"/>
              </w:rPr>
              <w:t>+0.3</w:t>
            </w:r>
          </w:p>
          <w:p w:rsidR="00A660BD" w:rsidRDefault="00A660BD" w:rsidP="00F64559">
            <w:pPr>
              <w:pStyle w:val="NoSpacing"/>
              <w:rPr>
                <w:rFonts w:cs="Calibri"/>
                <w:sz w:val="20"/>
                <w:szCs w:val="20"/>
              </w:rPr>
            </w:pPr>
            <w:r>
              <w:rPr>
                <w:rFonts w:cs="Calibri"/>
                <w:sz w:val="20"/>
                <w:szCs w:val="20"/>
              </w:rPr>
              <w:t>+</w:t>
            </w:r>
            <w:r w:rsidRPr="00276492">
              <w:rPr>
                <w:rFonts w:cs="Calibri"/>
                <w:sz w:val="20"/>
                <w:szCs w:val="20"/>
              </w:rPr>
              <w:t>0.77</w:t>
            </w:r>
          </w:p>
          <w:p w:rsidR="00A660BD" w:rsidRDefault="00A660BD" w:rsidP="00F64559">
            <w:pPr>
              <w:pStyle w:val="NoSpacing"/>
              <w:rPr>
                <w:rFonts w:cs="Calibri"/>
                <w:sz w:val="20"/>
                <w:szCs w:val="20"/>
              </w:rPr>
            </w:pPr>
            <w:r>
              <w:rPr>
                <w:rFonts w:cs="Calibri"/>
                <w:sz w:val="20"/>
                <w:szCs w:val="20"/>
              </w:rPr>
              <w:t>+</w:t>
            </w:r>
            <w:r w:rsidRPr="00276492">
              <w:rPr>
                <w:rFonts w:cs="Calibri"/>
                <w:sz w:val="20"/>
                <w:szCs w:val="20"/>
              </w:rPr>
              <w:t>0.5</w:t>
            </w:r>
          </w:p>
          <w:p w:rsidR="00A660BD" w:rsidRPr="00276492" w:rsidRDefault="00A660BD" w:rsidP="00F64559">
            <w:pPr>
              <w:pStyle w:val="NoSpacing"/>
              <w:rPr>
                <w:rFonts w:cs="Calibri"/>
                <w:sz w:val="20"/>
                <w:szCs w:val="20"/>
              </w:rPr>
            </w:pPr>
            <w:r>
              <w:rPr>
                <w:rFonts w:cs="Calibri"/>
                <w:sz w:val="20"/>
                <w:szCs w:val="20"/>
              </w:rPr>
              <w:t>+</w:t>
            </w:r>
            <w:r w:rsidRPr="00276492">
              <w:rPr>
                <w:rFonts w:cs="Calibri"/>
                <w:sz w:val="20"/>
                <w:szCs w:val="20"/>
              </w:rPr>
              <w:t>3.08</w:t>
            </w:r>
            <w:r>
              <w:rPr>
                <w:rFonts w:cs="Calibri"/>
                <w:sz w:val="20"/>
                <w:szCs w:val="20"/>
              </w:rPr>
              <w:t>**</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NR</w:t>
            </w:r>
          </w:p>
        </w:tc>
      </w:tr>
      <w:tr w:rsidR="00A660BD" w:rsidRPr="00276492" w:rsidTr="00F64559">
        <w:trPr>
          <w:trHeight w:val="10"/>
        </w:trPr>
        <w:tc>
          <w:tcPr>
            <w:tcW w:w="0" w:type="auto"/>
          </w:tcPr>
          <w:p w:rsidR="00A660BD" w:rsidRPr="00276492" w:rsidRDefault="00A660BD" w:rsidP="00F64559">
            <w:pPr>
              <w:pStyle w:val="NoSpacing"/>
              <w:rPr>
                <w:rFonts w:cs="Calibri"/>
                <w:sz w:val="20"/>
                <w:szCs w:val="20"/>
              </w:rPr>
            </w:pPr>
            <w:r w:rsidRPr="00276492">
              <w:rPr>
                <w:rFonts w:cs="Calibri"/>
                <w:sz w:val="20"/>
                <w:szCs w:val="20"/>
              </w:rPr>
              <w:t xml:space="preserve">Seshadri et al. </w:t>
            </w:r>
            <w:r w:rsidRPr="00C608A2">
              <w:rPr>
                <w:rFonts w:cs="Calibri"/>
                <w:sz w:val="20"/>
                <w:szCs w:val="20"/>
              </w:rPr>
              <w:fldChar w:fldCharType="begin" w:fldLock="1"/>
            </w:r>
            <w:r w:rsidRPr="00276492">
              <w:rPr>
                <w:rFonts w:cs="Calibri"/>
                <w:sz w:val="20"/>
                <w:szCs w:val="20"/>
              </w:rPr>
              <w:instrText>ADDIN CSL_CITATION { "citationItems" : [ { "id" : "ITEM-1", "itemData" : { "DOI" : "10.4103/2230-8210.104129", "ISSN" : "2230-8210", "PMID" : "23565464", "abstract" : "BACKGROUND: Elderly, obese women with diabetes who have limitations in mobility often are unable to walk for a sustained period of time. We need to find a way to increase physical activity in these subjects.\n\nAIM: To evaluate the effect of low-intensity, repetitive, home-based walking regimen on glycemic control in elderly, obese women with diabetes.\n\nRESEARCH DESIGN: A 24-week open, 2 arms, and prospective study.\n\nMATERIALS AND METHODS: A total of 18 elderly people with type 2 diabetes were recruited. Nine subjects were instructed to walk for 5 minutes per hour for most waking hours for 24 weeks. The rest were given standard advice regarding diet and exercise. Glycemic control, HbA1c, weight, BMI, subjects' physical fitness, QOL, and distance walked in 6 minutes were determined before and after the intervention.\n\nINTERVENTION: A mild physical activity of 5 minutes walking/hour everyday and antidiabetic medications prescribed as per clinic procedure.\n\nRESULTS: There was a significant reduction in HbA1c within the study group (8.76% to 7.43%) (P = 0.08) vs rise in the control group (8.34% to 9.34%) (P = 0.07). There was a significant weight loss within the group which exercised (P = 0.01), but there was no significant difference between the groups.\n\nCONCLUSION: Repetitive low-intensity activity is effective in improving glycemic control and weight management in elderly obese women.", "author" : [ { "dropping-particle" : "", "family" : "Seshadri", "given" : "Krishna G", "non-dropping-particle" : "", "parse-names" : false, "suffix" : "" }, { "dropping-particle" : "", "family" : "Ananthakrishnan", "given" : "Vidya", "non-dropping-particle" : "", "parse-names" : false, "suffix" : "" }, { "dropping-particle" : "", "family" : "Tamilselvan", "given" : "Bubblu", "non-dropping-particle" : "", "parse-names" : false, "suffix" : "" }, { "dropping-particle" : "", "family" : "Amarabalan", "given" : "Rajendran", "non-dropping-particle" : "", "parse-names" : false, "suffix" : "" }, { "dropping-particle" : "", "family" : "Kumar", "given" : "Ram Nagendra", "non-dropping-particle" : "", "parse-names" : false, "suffix" : "" } ], "container-title" : "Indian journal of endocrinology and metabolism", "id" : "ITEM-1", "issue" : "Suppl 2", "issued" : { "date-parts" : [ [ "2012", "12" ] ] }, "page" : "S453-4", "title" : "Effect of mild physical activity in obese and elderly women with type 2 diabetes.", "type" : "article-journal", "volume" : "16" }, "uris" : [ "http://www.mendeley.com/documents/?uuid=07ab2b6f-92fe-4598-8ee3-b7702048c521" ] } ], "mendeley" : { "formattedCitation" : "&lt;sup&gt;35&lt;/sup&gt;", "plainTextFormattedCitation" : "35", "previouslyFormattedCitation" : "&lt;sup&gt;35&lt;/sup&gt;" }, "properties" : { "noteIndex" : 0 }, "schema" : "https://github.com/citation-style-language/schema/raw/master/csl-citation.json" }</w:instrText>
            </w:r>
            <w:r w:rsidRPr="00C608A2">
              <w:rPr>
                <w:rFonts w:cs="Calibri"/>
                <w:sz w:val="20"/>
                <w:szCs w:val="20"/>
              </w:rPr>
              <w:fldChar w:fldCharType="separate"/>
            </w:r>
            <w:r w:rsidRPr="00276492">
              <w:rPr>
                <w:rFonts w:cs="Calibri"/>
                <w:noProof/>
                <w:sz w:val="20"/>
                <w:szCs w:val="20"/>
                <w:vertAlign w:val="superscript"/>
              </w:rPr>
              <w:t>35</w:t>
            </w:r>
            <w:r w:rsidRPr="00C608A2">
              <w:rPr>
                <w:rFonts w:cs="Calibri"/>
                <w:sz w:val="20"/>
                <w:szCs w:val="20"/>
              </w:rPr>
              <w:fldChar w:fldCharType="end"/>
            </w:r>
          </w:p>
          <w:p w:rsidR="00A660BD" w:rsidRPr="00276492" w:rsidRDefault="00A660BD" w:rsidP="00F64559">
            <w:pPr>
              <w:pStyle w:val="NoSpacing"/>
              <w:rPr>
                <w:rFonts w:cs="Calibri"/>
                <w:sz w:val="20"/>
                <w:szCs w:val="20"/>
                <w:vertAlign w:val="superscript"/>
              </w:rPr>
            </w:pPr>
            <w:r w:rsidRPr="00276492">
              <w:rPr>
                <w:rFonts w:cs="Calibri"/>
                <w:sz w:val="20"/>
                <w:szCs w:val="20"/>
              </w:rPr>
              <w:t xml:space="preserve">CCT, India </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18 Indians, &gt; 60 y/o, with T2DM for,[duration: NR], Comorbidity: obesity &amp; physical limitations</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24 wk unsupervised home based AE: walking for 5mins per hour for most waking hours, x7/wk</w:t>
            </w:r>
          </w:p>
          <w:p w:rsidR="00A660BD" w:rsidRPr="00276492" w:rsidRDefault="00A660BD" w:rsidP="00F64559">
            <w:pPr>
              <w:pStyle w:val="NoSpacing"/>
              <w:rPr>
                <w:rFonts w:cs="Calibri"/>
                <w:sz w:val="20"/>
                <w:szCs w:val="20"/>
              </w:rPr>
            </w:pPr>
            <w:r w:rsidRPr="00276492">
              <w:rPr>
                <w:rFonts w:cs="Calibri"/>
                <w:sz w:val="20"/>
                <w:szCs w:val="20"/>
              </w:rPr>
              <w:t>Intensity: Low</w:t>
            </w:r>
          </w:p>
        </w:tc>
        <w:tc>
          <w:tcPr>
            <w:tcW w:w="0" w:type="auto"/>
          </w:tcPr>
          <w:p w:rsidR="00A660BD" w:rsidRPr="00276492" w:rsidRDefault="00A660BD" w:rsidP="00F64559">
            <w:pPr>
              <w:pStyle w:val="NoSpacing"/>
              <w:rPr>
                <w:rFonts w:cs="Calibri"/>
                <w:color w:val="FF0000"/>
                <w:sz w:val="20"/>
                <w:szCs w:val="20"/>
              </w:rPr>
            </w:pPr>
            <w:r w:rsidRPr="00276492">
              <w:rPr>
                <w:rFonts w:cs="Calibri"/>
                <w:sz w:val="20"/>
                <w:szCs w:val="20"/>
              </w:rPr>
              <w:t>Usual care</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0,24</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HbA1c(%)</w:t>
            </w:r>
          </w:p>
          <w:p w:rsidR="00A660BD" w:rsidRPr="00276492" w:rsidRDefault="00A660BD" w:rsidP="00F64559">
            <w:pPr>
              <w:pStyle w:val="NoSpacing"/>
              <w:rPr>
                <w:rFonts w:cs="Calibri"/>
                <w:sz w:val="20"/>
                <w:szCs w:val="20"/>
              </w:rPr>
            </w:pPr>
            <w:r w:rsidRPr="00276492">
              <w:rPr>
                <w:rFonts w:cs="Calibri"/>
                <w:sz w:val="20"/>
                <w:szCs w:val="20"/>
              </w:rPr>
              <w:t>Weight (2.4kg)</w:t>
            </w:r>
          </w:p>
          <w:p w:rsidR="00A660BD" w:rsidRPr="00276492" w:rsidRDefault="00A660BD" w:rsidP="00F64559">
            <w:pPr>
              <w:pStyle w:val="NoSpacing"/>
              <w:rPr>
                <w:rFonts w:cs="Calibri"/>
                <w:sz w:val="20"/>
                <w:szCs w:val="20"/>
              </w:rPr>
            </w:pPr>
            <w:r w:rsidRPr="00276492">
              <w:rPr>
                <w:rFonts w:cs="Calibri"/>
                <w:sz w:val="20"/>
                <w:szCs w:val="20"/>
              </w:rPr>
              <w:t xml:space="preserve"> </w:t>
            </w:r>
            <w:r w:rsidRPr="00276492">
              <w:rPr>
                <w:rFonts w:eastAsia="Calibri" w:cs="Calibri"/>
                <w:bCs/>
                <w:sz w:val="20"/>
                <w:szCs w:val="20"/>
              </w:rPr>
              <w:t>6-</w:t>
            </w:r>
            <w:r w:rsidRPr="00276492">
              <w:rPr>
                <w:rFonts w:eastAsia="Calibri" w:cs="Calibri"/>
                <w:sz w:val="20"/>
                <w:szCs w:val="20"/>
              </w:rPr>
              <w:t>M-W (m)</w:t>
            </w:r>
          </w:p>
          <w:p w:rsidR="00A660BD" w:rsidRPr="00276492" w:rsidRDefault="00A660BD" w:rsidP="00F64559">
            <w:pPr>
              <w:pStyle w:val="NoSpacing"/>
              <w:rPr>
                <w:rFonts w:cs="Calibri"/>
                <w:sz w:val="20"/>
                <w:szCs w:val="20"/>
              </w:rPr>
            </w:pPr>
            <w:r w:rsidRPr="00276492">
              <w:rPr>
                <w:rFonts w:cs="Calibri"/>
                <w:sz w:val="20"/>
                <w:szCs w:val="20"/>
              </w:rPr>
              <w:t xml:space="preserve"> QOL-EQ-5D</w:t>
            </w:r>
          </w:p>
        </w:tc>
        <w:tc>
          <w:tcPr>
            <w:tcW w:w="0" w:type="auto"/>
          </w:tcPr>
          <w:p w:rsidR="00A660BD" w:rsidRDefault="00A660BD" w:rsidP="00F64559">
            <w:pPr>
              <w:pStyle w:val="NoSpacing"/>
              <w:rPr>
                <w:rFonts w:cs="Calibri"/>
                <w:sz w:val="20"/>
                <w:szCs w:val="20"/>
              </w:rPr>
            </w:pPr>
            <w:r w:rsidRPr="00276492">
              <w:rPr>
                <w:rFonts w:cs="Calibri"/>
                <w:sz w:val="20"/>
                <w:szCs w:val="20"/>
              </w:rPr>
              <w:t>-1.33</w:t>
            </w:r>
            <w:r>
              <w:rPr>
                <w:rFonts w:cs="Calibri"/>
                <w:sz w:val="20"/>
                <w:szCs w:val="20"/>
              </w:rPr>
              <w:t>**</w:t>
            </w:r>
          </w:p>
          <w:p w:rsidR="00A660BD" w:rsidRDefault="00A660BD" w:rsidP="00F64559">
            <w:pPr>
              <w:pStyle w:val="NoSpacing"/>
              <w:rPr>
                <w:rFonts w:cs="Calibri"/>
                <w:sz w:val="20"/>
                <w:szCs w:val="20"/>
              </w:rPr>
            </w:pPr>
            <w:r>
              <w:rPr>
                <w:rFonts w:cs="Calibri"/>
                <w:sz w:val="20"/>
                <w:szCs w:val="20"/>
              </w:rPr>
              <w:t>-2.4</w:t>
            </w:r>
            <w:r w:rsidRPr="00276492">
              <w:rPr>
                <w:rFonts w:cs="Calibri"/>
                <w:sz w:val="20"/>
                <w:szCs w:val="20"/>
              </w:rPr>
              <w:t>*</w:t>
            </w:r>
          </w:p>
          <w:p w:rsidR="00A660BD" w:rsidRDefault="00A660BD" w:rsidP="00F64559">
            <w:pPr>
              <w:pStyle w:val="NoSpacing"/>
              <w:rPr>
                <w:rFonts w:eastAsia="Calibri" w:cs="Calibri"/>
                <w:sz w:val="20"/>
                <w:szCs w:val="20"/>
              </w:rPr>
            </w:pPr>
            <w:r w:rsidRPr="00276492">
              <w:rPr>
                <w:rFonts w:eastAsia="Calibri" w:cs="Calibri"/>
                <w:sz w:val="20"/>
                <w:szCs w:val="20"/>
              </w:rPr>
              <w:t>+67</w:t>
            </w:r>
            <w:r>
              <w:rPr>
                <w:rFonts w:eastAsia="Calibri" w:cs="Calibri"/>
                <w:sz w:val="20"/>
                <w:szCs w:val="20"/>
              </w:rPr>
              <w:t>*</w:t>
            </w:r>
          </w:p>
          <w:p w:rsidR="00A660BD" w:rsidRPr="00276492" w:rsidRDefault="00A660BD" w:rsidP="00F64559">
            <w:pPr>
              <w:pStyle w:val="NoSpacing"/>
              <w:rPr>
                <w:rFonts w:cs="Calibri"/>
                <w:sz w:val="20"/>
                <w:szCs w:val="20"/>
              </w:rPr>
            </w:pPr>
            <w:r w:rsidRPr="00276492">
              <w:rPr>
                <w:rFonts w:cs="Calibri"/>
                <w:sz w:val="20"/>
                <w:szCs w:val="20"/>
              </w:rPr>
              <w:t>+13.6</w:t>
            </w:r>
            <w:r>
              <w:rPr>
                <w:rFonts w:cs="Calibri"/>
                <w:sz w:val="20"/>
                <w:szCs w:val="20"/>
              </w:rPr>
              <w:t>*</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NR</w:t>
            </w:r>
          </w:p>
        </w:tc>
      </w:tr>
      <w:tr w:rsidR="00A660BD" w:rsidRPr="00276492" w:rsidTr="00F64559">
        <w:trPr>
          <w:cnfStyle w:val="000000100000" w:firstRow="0" w:lastRow="0" w:firstColumn="0" w:lastColumn="0" w:oddVBand="0" w:evenVBand="0" w:oddHBand="1" w:evenHBand="0" w:firstRowFirstColumn="0" w:firstRowLastColumn="0" w:lastRowFirstColumn="0" w:lastRowLastColumn="0"/>
          <w:trHeight w:val="10"/>
        </w:trPr>
        <w:tc>
          <w:tcPr>
            <w:tcW w:w="0" w:type="auto"/>
          </w:tcPr>
          <w:p w:rsidR="00A660BD" w:rsidRPr="00276492" w:rsidRDefault="00A660BD" w:rsidP="00F64559">
            <w:pPr>
              <w:pStyle w:val="NoSpacing"/>
              <w:rPr>
                <w:rFonts w:cs="Calibri"/>
                <w:sz w:val="20"/>
                <w:szCs w:val="20"/>
              </w:rPr>
            </w:pPr>
            <w:r w:rsidRPr="00276492">
              <w:rPr>
                <w:rFonts w:cs="Calibri"/>
                <w:sz w:val="20"/>
                <w:szCs w:val="20"/>
              </w:rPr>
              <w:t xml:space="preserve">Nayak  et al </w:t>
            </w:r>
            <w:r w:rsidRPr="00C608A2">
              <w:rPr>
                <w:rFonts w:cs="Calibri"/>
                <w:sz w:val="20"/>
                <w:szCs w:val="20"/>
              </w:rPr>
              <w:fldChar w:fldCharType="begin" w:fldLock="1"/>
            </w:r>
            <w:r w:rsidRPr="00276492">
              <w:rPr>
                <w:rFonts w:cs="Calibri"/>
                <w:sz w:val="20"/>
                <w:szCs w:val="20"/>
              </w:rPr>
              <w:instrText>ADDIN CSL_CITATION { "citationItems" : [ { "id" : "ITEM-1", "itemData" : { "DOI" : "10.1007/BF02893041", "ISSN" : "0970-1915", "PMID" : "23105493", "abstract" : "The role of treadmill exercise on blood glucose homeostasis in noninsulin dependent diabetes mellitus (NIDDM) were studied using males between age of 45 and 60 years (X-52), who were clinically and biochemically-confirmed cases of NIDDM were taken into study group. Control group comprised of 10 males between age group of 45 to 60 (X-53) years. All the subjects were assessed by physician and were investigated to confirm diabetic status. The whole study period was extended for 6 weeks. The significant decrease in postprandial blood sugar (44.4 mg% for the study group and 32.2mg% for the control group) with a significant inter group difference (P&lt;0.05) was observed. The mean decrease in fasting blood sugar (39.4mg% for the study group and 27.4mg% for the control group), with a marginal inter group difference (P&lt;0.05) was observed. The treadmill exercise was found to be a definite tool in addition to drug and diet in glycemic control.", "author" : [ { "dropping-particle" : "", "family" : "Nayak", "given" : "Shivananda", "non-dropping-particle" : "", "parse-names" : false, "suffix" : "" }, { "dropping-particle" : "", "family" : "Maiya", "given" : "Arun", "non-dropping-particle" : "", "parse-names" : false, "suffix" : "" }, { "dropping-particle" : "", "family" : "Hande", "given" : "Manjunath", "non-dropping-particle" : "", "parse-names" : false, "suffix" : "" } ], "container-title" : "Indian journal of clinical biochemistry : IJCB", "id" : "ITEM-1", "issue" : "1", "issued" : { "date-parts" : [ [ "2005" ] ] }, "page" : "47-51", "title" : "Influence of aerobic treadmill exercise on blood glucose homeostasis in noninsulin dependent diabetes mellitus patients.", "type" : "article-journal", "volume" : "20" }, "uris" : [ "http://www.mendeley.com/documents/?uuid=bdf159c3-faff-4944-aca2-6844537fee9b" ] } ], "mendeley" : { "formattedCitation" : "&lt;sup&gt;36&lt;/sup&gt;", "plainTextFormattedCitation" : "36", "previouslyFormattedCitation" : "&lt;sup&gt;36&lt;/sup&gt;" }, "properties" : { "noteIndex" : 0 }, "schema" : "https://github.com/citation-style-language/schema/raw/master/csl-citation.json" }</w:instrText>
            </w:r>
            <w:r w:rsidRPr="00C608A2">
              <w:rPr>
                <w:rFonts w:cs="Calibri"/>
                <w:sz w:val="20"/>
                <w:szCs w:val="20"/>
              </w:rPr>
              <w:fldChar w:fldCharType="separate"/>
            </w:r>
            <w:r w:rsidRPr="00276492">
              <w:rPr>
                <w:rFonts w:cs="Calibri"/>
                <w:noProof/>
                <w:sz w:val="20"/>
                <w:szCs w:val="20"/>
                <w:vertAlign w:val="superscript"/>
              </w:rPr>
              <w:t>36</w:t>
            </w:r>
            <w:r w:rsidRPr="00C608A2">
              <w:rPr>
                <w:rFonts w:cs="Calibri"/>
                <w:sz w:val="20"/>
                <w:szCs w:val="20"/>
              </w:rPr>
              <w:fldChar w:fldCharType="end"/>
            </w:r>
          </w:p>
          <w:p w:rsidR="00A660BD" w:rsidRPr="00276492" w:rsidRDefault="00A660BD" w:rsidP="00F64559">
            <w:pPr>
              <w:pStyle w:val="NoSpacing"/>
              <w:rPr>
                <w:rFonts w:cs="Calibri"/>
                <w:sz w:val="20"/>
                <w:szCs w:val="20"/>
              </w:rPr>
            </w:pPr>
          </w:p>
          <w:p w:rsidR="00A660BD" w:rsidRPr="00276492" w:rsidRDefault="00A660BD" w:rsidP="00F64559">
            <w:pPr>
              <w:pStyle w:val="NoSpacing"/>
              <w:rPr>
                <w:rFonts w:cs="Calibri"/>
                <w:sz w:val="20"/>
                <w:szCs w:val="20"/>
              </w:rPr>
            </w:pPr>
            <w:r w:rsidRPr="00276492">
              <w:rPr>
                <w:rFonts w:cs="Calibri"/>
                <w:sz w:val="20"/>
                <w:szCs w:val="20"/>
              </w:rPr>
              <w:t xml:space="preserve">CCT, India </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20 Indians, 45-60 y/o, with T2DM for NR, Comorbidity: no</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6 wk supervised AE: treadmill for 60 mins, x5/wk,</w:t>
            </w:r>
          </w:p>
          <w:p w:rsidR="00A660BD" w:rsidRPr="00276492" w:rsidRDefault="00A660BD" w:rsidP="00F64559">
            <w:pPr>
              <w:pStyle w:val="NoSpacing"/>
              <w:rPr>
                <w:rFonts w:cs="Calibri"/>
                <w:sz w:val="20"/>
                <w:szCs w:val="20"/>
              </w:rPr>
            </w:pPr>
            <w:r w:rsidRPr="00276492">
              <w:rPr>
                <w:rFonts w:cs="Calibri"/>
                <w:sz w:val="20"/>
                <w:szCs w:val="20"/>
              </w:rPr>
              <w:t xml:space="preserve"> Intensity: PRE at 13-14 </w:t>
            </w:r>
          </w:p>
        </w:tc>
        <w:tc>
          <w:tcPr>
            <w:tcW w:w="0" w:type="auto"/>
          </w:tcPr>
          <w:p w:rsidR="00A660BD" w:rsidRPr="00276492" w:rsidRDefault="00A660BD" w:rsidP="00F64559">
            <w:pPr>
              <w:pStyle w:val="NoSpacing"/>
              <w:rPr>
                <w:rFonts w:cs="Calibri"/>
                <w:color w:val="FF0000"/>
                <w:sz w:val="20"/>
                <w:szCs w:val="20"/>
              </w:rPr>
            </w:pPr>
            <w:r w:rsidRPr="00276492">
              <w:rPr>
                <w:rFonts w:cs="Calibri"/>
                <w:sz w:val="20"/>
                <w:szCs w:val="20"/>
              </w:rPr>
              <w:t>Usual care</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0,6</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FBS (mmol/l)</w:t>
            </w:r>
          </w:p>
          <w:p w:rsidR="00A660BD" w:rsidRPr="00276492" w:rsidRDefault="00A660BD" w:rsidP="00F64559">
            <w:pPr>
              <w:pStyle w:val="NoSpacing"/>
              <w:rPr>
                <w:rFonts w:cs="Calibri"/>
                <w:sz w:val="20"/>
                <w:szCs w:val="20"/>
              </w:rPr>
            </w:pPr>
            <w:r w:rsidRPr="00276492">
              <w:rPr>
                <w:rFonts w:cs="Calibri"/>
                <w:sz w:val="20"/>
                <w:szCs w:val="20"/>
              </w:rPr>
              <w:t>PPBS (mmol/l)</w:t>
            </w:r>
          </w:p>
        </w:tc>
        <w:tc>
          <w:tcPr>
            <w:tcW w:w="0" w:type="auto"/>
          </w:tcPr>
          <w:p w:rsidR="00A660BD" w:rsidRDefault="00A660BD" w:rsidP="00F64559">
            <w:pPr>
              <w:pStyle w:val="NoSpacing"/>
              <w:rPr>
                <w:rFonts w:cs="Calibri"/>
                <w:sz w:val="20"/>
                <w:szCs w:val="20"/>
              </w:rPr>
            </w:pPr>
            <w:r w:rsidRPr="00276492">
              <w:rPr>
                <w:rFonts w:cs="Calibri"/>
                <w:sz w:val="20"/>
                <w:szCs w:val="20"/>
              </w:rPr>
              <w:t>-39</w:t>
            </w:r>
            <w:r>
              <w:rPr>
                <w:rFonts w:cs="Calibri"/>
                <w:sz w:val="20"/>
                <w:szCs w:val="20"/>
              </w:rPr>
              <w:t>**</w:t>
            </w:r>
          </w:p>
          <w:p w:rsidR="00A660BD" w:rsidRPr="00276492" w:rsidRDefault="00A660BD" w:rsidP="00F64559">
            <w:pPr>
              <w:pStyle w:val="NoSpacing"/>
              <w:rPr>
                <w:rFonts w:cs="Calibri"/>
                <w:sz w:val="20"/>
                <w:szCs w:val="20"/>
              </w:rPr>
            </w:pPr>
            <w:r w:rsidRPr="00276492">
              <w:rPr>
                <w:rFonts w:cs="Calibri"/>
                <w:sz w:val="20"/>
                <w:szCs w:val="20"/>
              </w:rPr>
              <w:t>-44.6</w:t>
            </w:r>
            <w:r>
              <w:rPr>
                <w:rFonts w:cs="Calibri"/>
                <w:sz w:val="20"/>
                <w:szCs w:val="20"/>
              </w:rPr>
              <w:t>**</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None</w:t>
            </w:r>
          </w:p>
        </w:tc>
      </w:tr>
      <w:tr w:rsidR="00A660BD" w:rsidRPr="00276492" w:rsidTr="00F64559">
        <w:trPr>
          <w:trHeight w:val="10"/>
        </w:trPr>
        <w:tc>
          <w:tcPr>
            <w:tcW w:w="0" w:type="auto"/>
          </w:tcPr>
          <w:p w:rsidR="00A660BD" w:rsidRPr="00276492" w:rsidRDefault="00A660BD" w:rsidP="00F64559">
            <w:pPr>
              <w:pStyle w:val="NoSpacing"/>
              <w:rPr>
                <w:rFonts w:cs="Calibri"/>
                <w:sz w:val="20"/>
                <w:szCs w:val="20"/>
              </w:rPr>
            </w:pPr>
            <w:r w:rsidRPr="00276492">
              <w:rPr>
                <w:rFonts w:cs="Calibri"/>
                <w:sz w:val="20"/>
                <w:szCs w:val="20"/>
              </w:rPr>
              <w:t>Shakil et al.</w:t>
            </w:r>
            <w:r w:rsidRPr="00C608A2">
              <w:rPr>
                <w:rFonts w:cs="Calibri"/>
                <w:sz w:val="20"/>
                <w:szCs w:val="20"/>
              </w:rPr>
              <w:fldChar w:fldCharType="begin" w:fldLock="1"/>
            </w:r>
            <w:r w:rsidRPr="00276492">
              <w:rPr>
                <w:rFonts w:cs="Calibri"/>
                <w:sz w:val="20"/>
                <w:szCs w:val="20"/>
              </w:rPr>
              <w:instrText>ADDIN CSL_CITATION { "citationItems" : [ { "id" : "ITEM-1", "itemData" : { "DOI" : "10.12669/pjms.331.11758", "author" : [ { "dropping-particle" : "", "family" : "Shakil Ur Rehman", "given" : "Syed", "non-dropping-particle" : "", "parse-names" : false, "suffix" : "" }, { "dropping-particle" : "", "family" : "Karimi", "given" : "Hossein", "non-dropping-particle" : "", "parse-names" : false, "suffix" : "" }, { "dropping-particle" : "", "family" : "Gilani", "given" : "Syed Amir", "non-dropping-particle" : "", "parse-names" : false, "suffix" : "" } ], "container-title" : "Pakistan Journal of Medical Sciences", "id" : "ITEM-1", "issue" : "1", "issued" : { "date-parts" : [ [ "2017", "2", "6" ] ] }, "title" : "Effects of supervised structured aerobic exercise training program on high and low density lipoprotein in patients with type II diabetes mellitus", "type" : "article-journal", "volume" : "33" }, "uris" : [ "http://www.mendeley.com/documents/?uuid=f137fe5c-be42-3488-abca-9717ee4559f7" ] } ], "mendeley" : { "formattedCitation" : "&lt;sup&gt;37&lt;/sup&gt;", "plainTextFormattedCitation" : "37", "previouslyFormattedCitation" : "&lt;sup&gt;37&lt;/sup&gt;" }, "properties" : { "noteIndex" : 0 }, "schema" : "https://github.com/citation-style-language/schema/raw/master/csl-citation.json" }</w:instrText>
            </w:r>
            <w:r w:rsidRPr="00C608A2">
              <w:rPr>
                <w:rFonts w:cs="Calibri"/>
                <w:sz w:val="20"/>
                <w:szCs w:val="20"/>
              </w:rPr>
              <w:fldChar w:fldCharType="separate"/>
            </w:r>
            <w:r w:rsidRPr="00276492">
              <w:rPr>
                <w:rFonts w:cs="Calibri"/>
                <w:noProof/>
                <w:sz w:val="20"/>
                <w:szCs w:val="20"/>
                <w:vertAlign w:val="superscript"/>
              </w:rPr>
              <w:t>37</w:t>
            </w:r>
            <w:r w:rsidRPr="00C608A2">
              <w:rPr>
                <w:rFonts w:cs="Calibri"/>
                <w:sz w:val="20"/>
                <w:szCs w:val="20"/>
              </w:rPr>
              <w:fldChar w:fldCharType="end"/>
            </w:r>
          </w:p>
          <w:p w:rsidR="00A660BD" w:rsidRPr="00276492" w:rsidRDefault="00A660BD" w:rsidP="00F64559">
            <w:pPr>
              <w:pStyle w:val="NoSpacing"/>
              <w:rPr>
                <w:rFonts w:cs="Calibri"/>
                <w:sz w:val="20"/>
                <w:szCs w:val="20"/>
              </w:rPr>
            </w:pPr>
          </w:p>
          <w:p w:rsidR="00A660BD" w:rsidRPr="00276492" w:rsidRDefault="00A660BD" w:rsidP="00F64559">
            <w:pPr>
              <w:pStyle w:val="NoSpacing"/>
              <w:rPr>
                <w:rFonts w:cs="Calibri"/>
                <w:sz w:val="20"/>
                <w:szCs w:val="20"/>
              </w:rPr>
            </w:pPr>
            <w:r w:rsidRPr="00276492">
              <w:rPr>
                <w:rFonts w:cs="Calibri"/>
                <w:sz w:val="20"/>
                <w:szCs w:val="20"/>
              </w:rPr>
              <w:t>CRT, Pakistan</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102 Pakistani, mean 54 y/o with T2DM for [duration: NR]</w:t>
            </w:r>
          </w:p>
          <w:p w:rsidR="00A660BD" w:rsidRPr="00276492" w:rsidRDefault="00A660BD" w:rsidP="00F64559">
            <w:pPr>
              <w:pStyle w:val="NoSpacing"/>
              <w:rPr>
                <w:rFonts w:cs="Calibri"/>
                <w:sz w:val="20"/>
                <w:szCs w:val="20"/>
              </w:rPr>
            </w:pPr>
            <w:r w:rsidRPr="00276492">
              <w:rPr>
                <w:rFonts w:cs="Calibri"/>
                <w:sz w:val="20"/>
                <w:szCs w:val="20"/>
              </w:rPr>
              <w:t>Comorbidity: no</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 xml:space="preserve">25 wk supervised AE: treadmill, progressed from 10 to 50 mins, x3/wk </w:t>
            </w:r>
          </w:p>
          <w:p w:rsidR="00A660BD" w:rsidRPr="00276492" w:rsidRDefault="00A660BD" w:rsidP="00F64559">
            <w:pPr>
              <w:pStyle w:val="NoSpacing"/>
              <w:rPr>
                <w:rFonts w:cs="Calibri"/>
                <w:sz w:val="20"/>
                <w:szCs w:val="20"/>
              </w:rPr>
            </w:pPr>
            <w:r w:rsidRPr="00276492">
              <w:rPr>
                <w:rFonts w:cs="Calibri"/>
                <w:sz w:val="20"/>
                <w:szCs w:val="20"/>
              </w:rPr>
              <w:t>Intensity: NR</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Usual care</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0,25</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HDl (mmol/l)</w:t>
            </w:r>
          </w:p>
          <w:p w:rsidR="00A660BD" w:rsidRPr="00276492" w:rsidRDefault="00A660BD" w:rsidP="00F64559">
            <w:pPr>
              <w:pStyle w:val="NoSpacing"/>
              <w:rPr>
                <w:rFonts w:cs="Calibri"/>
                <w:sz w:val="20"/>
                <w:szCs w:val="20"/>
              </w:rPr>
            </w:pPr>
            <w:r w:rsidRPr="00276492">
              <w:rPr>
                <w:rFonts w:cs="Calibri"/>
                <w:sz w:val="20"/>
                <w:szCs w:val="20"/>
              </w:rPr>
              <w:t>LDL(mmol/l)</w:t>
            </w:r>
          </w:p>
        </w:tc>
        <w:tc>
          <w:tcPr>
            <w:tcW w:w="0" w:type="auto"/>
          </w:tcPr>
          <w:p w:rsidR="00A660BD" w:rsidRDefault="00A660BD" w:rsidP="00F64559">
            <w:pPr>
              <w:pStyle w:val="NoSpacing"/>
              <w:rPr>
                <w:rFonts w:cs="Calibri"/>
                <w:sz w:val="20"/>
                <w:szCs w:val="20"/>
              </w:rPr>
            </w:pPr>
            <w:r w:rsidRPr="00276492">
              <w:rPr>
                <w:rFonts w:cs="Calibri"/>
                <w:sz w:val="20"/>
                <w:szCs w:val="20"/>
              </w:rPr>
              <w:t>+4.77</w:t>
            </w:r>
            <w:r>
              <w:rPr>
                <w:rFonts w:cs="Calibri"/>
                <w:sz w:val="20"/>
                <w:szCs w:val="20"/>
              </w:rPr>
              <w:t>**</w:t>
            </w:r>
          </w:p>
          <w:p w:rsidR="00A660BD" w:rsidRPr="00276492" w:rsidRDefault="00A660BD" w:rsidP="00F64559">
            <w:pPr>
              <w:pStyle w:val="NoSpacing"/>
              <w:rPr>
                <w:rFonts w:cs="Calibri"/>
                <w:sz w:val="20"/>
                <w:szCs w:val="20"/>
              </w:rPr>
            </w:pPr>
            <w:r>
              <w:rPr>
                <w:rFonts w:cs="Calibri"/>
                <w:sz w:val="20"/>
                <w:szCs w:val="20"/>
              </w:rPr>
              <w:t>-</w:t>
            </w:r>
            <w:r w:rsidRPr="00276492">
              <w:rPr>
                <w:rFonts w:cs="Calibri"/>
                <w:sz w:val="20"/>
                <w:szCs w:val="20"/>
              </w:rPr>
              <w:t>15.92</w:t>
            </w:r>
            <w:r>
              <w:rPr>
                <w:rFonts w:cs="Calibri"/>
                <w:sz w:val="20"/>
                <w:szCs w:val="20"/>
              </w:rPr>
              <w:t>**</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NR</w:t>
            </w:r>
          </w:p>
        </w:tc>
      </w:tr>
      <w:tr w:rsidR="00A660BD" w:rsidRPr="00276492" w:rsidTr="00F64559">
        <w:trPr>
          <w:cnfStyle w:val="000000100000" w:firstRow="0" w:lastRow="0" w:firstColumn="0" w:lastColumn="0" w:oddVBand="0" w:evenVBand="0" w:oddHBand="1" w:evenHBand="0" w:firstRowFirstColumn="0" w:firstRowLastColumn="0" w:lastRowFirstColumn="0" w:lastRowLastColumn="0"/>
          <w:trHeight w:val="10"/>
        </w:trPr>
        <w:tc>
          <w:tcPr>
            <w:tcW w:w="0" w:type="auto"/>
          </w:tcPr>
          <w:p w:rsidR="00A660BD" w:rsidRPr="00276492" w:rsidRDefault="00A660BD" w:rsidP="00F64559">
            <w:pPr>
              <w:pStyle w:val="NoSpacing"/>
              <w:rPr>
                <w:rFonts w:cs="Calibri"/>
                <w:sz w:val="20"/>
                <w:szCs w:val="20"/>
              </w:rPr>
            </w:pPr>
            <w:r w:rsidRPr="00276492">
              <w:rPr>
                <w:rFonts w:cs="Calibri"/>
                <w:sz w:val="20"/>
                <w:szCs w:val="20"/>
              </w:rPr>
              <w:t>Arora et al.</w:t>
            </w:r>
            <w:r w:rsidRPr="00C608A2">
              <w:rPr>
                <w:rFonts w:cs="Calibri"/>
                <w:sz w:val="20"/>
                <w:szCs w:val="20"/>
              </w:rPr>
              <w:fldChar w:fldCharType="begin" w:fldLock="1"/>
            </w:r>
            <w:r w:rsidRPr="00276492">
              <w:rPr>
                <w:rFonts w:cs="Calibri"/>
                <w:sz w:val="20"/>
                <w:szCs w:val="20"/>
              </w:rPr>
              <w:instrText>ADDIN CSL_CITATION { "citationItems" : [ { "id" : "ITEM-1", "itemData" : { "ISSN" : "0971-5916", "PMID" : "19675378", "abstract" : "BACKGROUND &amp; OBJECTIVE: The number of diabetes in India is increasing at an alarming rate. The effects of physical activity in the form of resistance training or aerobic exercises on type 2 diabetes have not been studied in Indian population. The objective of this study was to analyse the effects of eight weeks of progressive resistance training (PRT) compared with aerobic exercise (AE) on glycaemic control, metabolic profile, cardiovascular fitness parameters and general well being in adults with type 2 diabetes. METHODS: Thirty adults (14 females and 16 males mean; age 53.8 +/- 8.8 yr) with type 2 diabetes were randomly assigned to 8 wk supervised PRT (n=10) or AE (n=10) or control group (n=10). Glycosylated haemoglobin (HbA1c), lipid profile, blood pressure, heart rate, body mass index (BMI) and general well being were measured before training (i.e. 0 wk) and after 8 wk of training period. RESULTS: Plasma glycosylated haemoglobin levels decreased significantly (P&lt;0.05) both in the PRT group (7.57 +/- 2.4% to 6.23 +/- 0.8%) and in AE group (8.11+/-0.9% to 6.66 +/- 0.9%).Total cholesterol levels decreased significantly (P&lt;0.05) by 13.3 per cent in PRT group and by 6.1 per cent in AE group. Both exercise groups showed significantly reduction in systolic blood pressure (P&lt;0.05). General well being improvement was much more in PRT (8.6%) as compared to AE group (2.7%). INTERPRETATION &amp; CONCLUSION: Our findings showed that both PRT and AE were effective in improving metabolic profile of adults with type 2 diabetes but the percentage improvement in triglycerides, total cholesterol levels and general well being with PRT was more compared to AE. Further studies on a larger sample need to be done to confirm these findings.", "author" : [ { "dropping-particle" : "", "family" : "Arora", "given" : "Ekta", "non-dropping-particle" : "", "parse-names" : false, "suffix" : "" }, { "dropping-particle" : "", "family" : "Shenoy", "given" : "Shweta", "non-dropping-particle" : "", "parse-names" : false, "suffix" : "" }, { "dropping-particle" : "", "family" : "Sandhu", "given" : "J S", "non-dropping-particle" : "", "parse-names" : false, "suffix" : "" } ], "container-title" : "The Indian journal of medical research", "id" : "ITEM-1", "issue" : "5", "issued" : { "date-parts" : [ [ "2009" ] ] }, "page" : "515-9", "title" : "Effects of resistance training on metabolic profi le of adults with type 2 diabetes.", "type" : "article-journal", "volume" : "129" }, "uris" : [ "http://www.mendeley.com/documents/?uuid=681127a7-89f2-450d-8cb1-3b879a213117" ] }, { "id" : "ITEM-2", "itemData" : { "abstract" : "Background and objective: The Indian population faces a high risk for diabetes because of a high genetic predisposition and susceptibility to environmental insults. The objective of this study was to evaluate the effects of 16 weeks of Progressive resistance training (PRT) and Aerobic exercise (AE) on glycemic control, blood pressure, heart rate, muscle strength and control of type 2 diabetics. Materials and Methods: A total of 30 type 2 diabetics, 14 females and 16 males, aged between 40-70 years, were randomly assigned to the 16 weeks supervised PRT (n=10), or AE (n=10) or Control group (n=10). Pre-and post-outcome measures included glycosylated hemoglobin (HbA1c), fasting blood glucose (FBG), blood pressure (BP), heart rate (HR) and isometric muscle strength of the right hamstring and quadriceps muscles. Results: Plasma glycosylated hemoglobin levels decreased significantly (p=0.002) both in the PRT (7.57 \u00b1 1.4 to 5.74 \u00b1 0.8) and in AE group (8.11 \u00b1 0.9 to 6.78 \u00b1 1.3). FBG decreased by 39.9% in PRT group by14.3% in AE group and by 18.6% in the control group. PRT group exhibited significant reductions in blood pressure (p=0.002 for systolic BP, p&lt;0.001 for diastolic BP) and heart rate (p=0.007). Improvements in isometric muscle strength and balance were seen in both exercise groups. Conclusion: PRT is a more effective form of exercise training than AE for improving glycemic control, blood pressure and heart rate in type 2 diabetics.", "author" : [ { "dropping-particle" : "", "family" : "Shenoy", "given" : "Shweta", "non-dropping-particle" : "", "parse-names" : false, "suffix" : "" }, { "dropping-particle" : "", "family" : "Arora", "given" : "Ekta", "non-dropping-particle" : "", "parse-names" : false, "suffix" : "" }, { "dropping-particle" : "", "family" : "Jaspal", "given" : "Sandhu", "non-dropping-particle" : "", "parse-names" : false, "suffix" : "" } ], "container-title" : "Int J Diabetes &amp; Metabolism", "id" : "ITEM-2", "issued" : { "date-parts" : [ [ "2009" ] ] }, "page" : "27-30", "title" : "Effects of progressive resistance training and aerobic exercise on type 2 diabetics in Indian population", "type" : "article-journal", "volume" : "17" }, "uris" : [ "http://www.mendeley.com/documents/?uuid=69f751af-8803-3bad-ba2a-0164bdce973d" ] } ], "mendeley" : { "formattedCitation" : "&lt;sup&gt;23,24&lt;/sup&gt;", "plainTextFormattedCitation" : "23,24", "previouslyFormattedCitation" : "&lt;sup&gt;23,24&lt;/sup&gt;" }, "properties" : { "noteIndex" : 0 }, "schema" : "https://github.com/citation-style-language/schema/raw/master/csl-citation.json" }</w:instrText>
            </w:r>
            <w:r w:rsidRPr="00C608A2">
              <w:rPr>
                <w:rFonts w:cs="Calibri"/>
                <w:sz w:val="20"/>
                <w:szCs w:val="20"/>
              </w:rPr>
              <w:fldChar w:fldCharType="separate"/>
            </w:r>
            <w:r w:rsidRPr="00276492">
              <w:rPr>
                <w:rFonts w:cs="Calibri"/>
                <w:noProof/>
                <w:sz w:val="20"/>
                <w:szCs w:val="20"/>
                <w:vertAlign w:val="superscript"/>
              </w:rPr>
              <w:t>23,24</w:t>
            </w:r>
            <w:r w:rsidRPr="00C608A2">
              <w:rPr>
                <w:rFonts w:cs="Calibri"/>
                <w:sz w:val="20"/>
                <w:szCs w:val="20"/>
              </w:rPr>
              <w:fldChar w:fldCharType="end"/>
            </w:r>
          </w:p>
          <w:p w:rsidR="00A660BD" w:rsidRPr="00276492" w:rsidRDefault="00A660BD" w:rsidP="00F64559">
            <w:pPr>
              <w:pStyle w:val="NoSpacing"/>
              <w:rPr>
                <w:rFonts w:cs="Calibri"/>
                <w:sz w:val="20"/>
                <w:szCs w:val="20"/>
              </w:rPr>
            </w:pPr>
            <w:r w:rsidRPr="00276492">
              <w:rPr>
                <w:rFonts w:cs="Calibri"/>
                <w:sz w:val="20"/>
                <w:szCs w:val="20"/>
              </w:rPr>
              <w:t xml:space="preserve">  </w:t>
            </w:r>
            <w:r w:rsidRPr="00276492">
              <w:rPr>
                <w:rFonts w:cs="Calibri"/>
                <w:noProof/>
                <w:sz w:val="20"/>
                <w:szCs w:val="20"/>
              </w:rPr>
              <w:t xml:space="preserve">Shenoy et al. </w:t>
            </w:r>
            <w:r w:rsidRPr="00276492">
              <w:rPr>
                <w:rFonts w:cs="Calibri"/>
                <w:b/>
                <w:bCs/>
                <w:sz w:val="20"/>
                <w:szCs w:val="20"/>
              </w:rPr>
              <w:t>€</w:t>
            </w:r>
          </w:p>
          <w:p w:rsidR="00A660BD" w:rsidRPr="00276492" w:rsidRDefault="00A660BD" w:rsidP="00F64559">
            <w:pPr>
              <w:pStyle w:val="NoSpacing"/>
              <w:rPr>
                <w:rFonts w:cs="Calibri"/>
                <w:noProof/>
                <w:sz w:val="20"/>
                <w:szCs w:val="20"/>
              </w:rPr>
            </w:pPr>
            <w:r w:rsidRPr="00276492">
              <w:rPr>
                <w:rFonts w:cs="Calibri"/>
                <w:sz w:val="20"/>
                <w:szCs w:val="20"/>
              </w:rPr>
              <w:br/>
            </w:r>
            <w:r w:rsidRPr="00276492">
              <w:rPr>
                <w:rFonts w:cs="Calibri"/>
                <w:sz w:val="20"/>
                <w:szCs w:val="20"/>
              </w:rPr>
              <w:br/>
              <w:t>CRT</w:t>
            </w:r>
            <w:r w:rsidRPr="00276492">
              <w:rPr>
                <w:rFonts w:cs="Calibri"/>
                <w:noProof/>
                <w:sz w:val="20"/>
                <w:szCs w:val="20"/>
              </w:rPr>
              <w:t>, india</w:t>
            </w:r>
          </w:p>
          <w:p w:rsidR="00A660BD" w:rsidRPr="00276492" w:rsidRDefault="00A660BD" w:rsidP="00F64559">
            <w:pPr>
              <w:pStyle w:val="NoSpacing"/>
              <w:rPr>
                <w:rFonts w:cs="Calibri"/>
                <w:noProof/>
                <w:sz w:val="20"/>
                <w:szCs w:val="20"/>
              </w:rPr>
            </w:pPr>
          </w:p>
        </w:tc>
        <w:tc>
          <w:tcPr>
            <w:tcW w:w="0" w:type="auto"/>
          </w:tcPr>
          <w:p w:rsidR="00A660BD" w:rsidRPr="00276492" w:rsidRDefault="00A660BD" w:rsidP="00F64559">
            <w:pPr>
              <w:pStyle w:val="NoSpacing"/>
              <w:rPr>
                <w:rFonts w:cs="Calibri"/>
                <w:sz w:val="20"/>
                <w:szCs w:val="20"/>
              </w:rPr>
            </w:pPr>
            <w:r w:rsidRPr="00276492">
              <w:rPr>
                <w:rFonts w:cs="Calibri"/>
                <w:sz w:val="20"/>
                <w:szCs w:val="20"/>
              </w:rPr>
              <w:t>30 Indians, 40-70 y/o, with T2DM for &gt; 6 months, Comorbidity: no</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1) 16 wk Supervised RE: weight-lifting TMMG, 3 sets, 10 reps, x2/wk.</w:t>
            </w:r>
          </w:p>
          <w:p w:rsidR="00A660BD" w:rsidRPr="00276492" w:rsidRDefault="00A660BD" w:rsidP="00F64559">
            <w:pPr>
              <w:pStyle w:val="NoSpacing"/>
              <w:rPr>
                <w:rFonts w:cs="Calibri"/>
                <w:sz w:val="20"/>
                <w:szCs w:val="20"/>
              </w:rPr>
            </w:pPr>
            <w:r w:rsidRPr="00276492">
              <w:rPr>
                <w:rFonts w:cs="Calibri"/>
                <w:sz w:val="20"/>
                <w:szCs w:val="20"/>
              </w:rPr>
              <w:t>Intensity: 60- 100% of 1RM</w:t>
            </w:r>
            <w:r w:rsidRPr="00276492">
              <w:rPr>
                <w:rFonts w:cs="Calibri"/>
                <w:sz w:val="20"/>
                <w:szCs w:val="20"/>
              </w:rPr>
              <w:br/>
            </w:r>
          </w:p>
          <w:p w:rsidR="00A660BD" w:rsidRPr="00276492" w:rsidRDefault="00A660BD" w:rsidP="00F64559">
            <w:pPr>
              <w:pStyle w:val="NoSpacing"/>
              <w:rPr>
                <w:rFonts w:cs="Calibri"/>
                <w:sz w:val="20"/>
                <w:szCs w:val="20"/>
              </w:rPr>
            </w:pPr>
          </w:p>
          <w:p w:rsidR="00A660BD" w:rsidRPr="00276492" w:rsidRDefault="00A660BD" w:rsidP="00F64559">
            <w:pPr>
              <w:pStyle w:val="NoSpacing"/>
              <w:rPr>
                <w:rFonts w:cs="Calibri"/>
                <w:sz w:val="20"/>
                <w:szCs w:val="20"/>
              </w:rPr>
            </w:pPr>
            <w:r w:rsidRPr="00276492">
              <w:rPr>
                <w:rFonts w:cs="Calibri"/>
                <w:sz w:val="20"/>
                <w:szCs w:val="20"/>
              </w:rPr>
              <w:t>2) 16 wk Supervised AE: walking for 30mins, x3/wk</w:t>
            </w:r>
          </w:p>
          <w:p w:rsidR="00A660BD" w:rsidRPr="00276492" w:rsidRDefault="00A660BD" w:rsidP="00F64559">
            <w:pPr>
              <w:pStyle w:val="NoSpacing"/>
              <w:rPr>
                <w:rFonts w:cs="Calibri"/>
                <w:sz w:val="20"/>
                <w:szCs w:val="20"/>
              </w:rPr>
            </w:pPr>
            <w:r w:rsidRPr="00276492">
              <w:rPr>
                <w:rFonts w:cs="Calibri"/>
                <w:sz w:val="20"/>
                <w:szCs w:val="20"/>
              </w:rPr>
              <w:t>[intensity: NR]</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 xml:space="preserve">Usual care </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0,8,16</w:t>
            </w:r>
          </w:p>
        </w:tc>
        <w:tc>
          <w:tcPr>
            <w:tcW w:w="0" w:type="auto"/>
          </w:tcPr>
          <w:p w:rsidR="00A660BD" w:rsidRPr="00276492" w:rsidRDefault="00A660BD" w:rsidP="00F64559">
            <w:pPr>
              <w:pStyle w:val="NoSpacing"/>
              <w:rPr>
                <w:rFonts w:cs="Calibri"/>
                <w:sz w:val="20"/>
                <w:szCs w:val="20"/>
                <w:vertAlign w:val="superscript"/>
              </w:rPr>
            </w:pPr>
            <w:r w:rsidRPr="00276492">
              <w:rPr>
                <w:rFonts w:cs="Calibri"/>
                <w:b/>
                <w:sz w:val="20"/>
                <w:szCs w:val="20"/>
              </w:rPr>
              <w:t>RE:</w:t>
            </w:r>
            <w:r w:rsidRPr="00276492">
              <w:rPr>
                <w:rFonts w:cs="Calibri"/>
                <w:sz w:val="20"/>
                <w:szCs w:val="20"/>
              </w:rPr>
              <w:t xml:space="preserve"> HbA1c(%)</w:t>
            </w:r>
            <w:r w:rsidRPr="00276492">
              <w:rPr>
                <w:rFonts w:cs="Calibri"/>
                <w:sz w:val="20"/>
                <w:szCs w:val="20"/>
                <w:vertAlign w:val="superscript"/>
              </w:rPr>
              <w:t xml:space="preserve"> </w:t>
            </w:r>
          </w:p>
          <w:p w:rsidR="00A660BD" w:rsidRPr="00276492" w:rsidRDefault="00A660BD" w:rsidP="00F64559">
            <w:pPr>
              <w:pStyle w:val="NoSpacing"/>
              <w:rPr>
                <w:rFonts w:cs="Calibri"/>
                <w:sz w:val="20"/>
                <w:szCs w:val="20"/>
              </w:rPr>
            </w:pPr>
            <w:r w:rsidRPr="00276492">
              <w:rPr>
                <w:rFonts w:cs="Calibri"/>
                <w:sz w:val="20"/>
                <w:szCs w:val="20"/>
              </w:rPr>
              <w:t>FBS (</w:t>
            </w:r>
            <w:r>
              <w:rPr>
                <w:rFonts w:cs="Calibri"/>
                <w:sz w:val="20"/>
                <w:szCs w:val="20"/>
              </w:rPr>
              <w:t>mg</w:t>
            </w:r>
            <w:r w:rsidRPr="00276492">
              <w:rPr>
                <w:rFonts w:cs="Calibri"/>
                <w:sz w:val="20"/>
                <w:szCs w:val="20"/>
              </w:rPr>
              <w:t xml:space="preserve">/dl) </w:t>
            </w:r>
          </w:p>
          <w:p w:rsidR="00A660BD" w:rsidRPr="00276492" w:rsidRDefault="00A660BD" w:rsidP="00F64559">
            <w:pPr>
              <w:pStyle w:val="NoSpacing"/>
              <w:rPr>
                <w:rFonts w:cs="Calibri"/>
                <w:sz w:val="20"/>
                <w:szCs w:val="20"/>
              </w:rPr>
            </w:pPr>
            <w:r w:rsidRPr="00276492">
              <w:rPr>
                <w:rFonts w:cs="Calibri"/>
                <w:sz w:val="20"/>
                <w:szCs w:val="20"/>
              </w:rPr>
              <w:t>SBP(mmHg)</w:t>
            </w:r>
          </w:p>
          <w:p w:rsidR="00A660BD" w:rsidRPr="00276492" w:rsidRDefault="00A660BD" w:rsidP="00F64559">
            <w:pPr>
              <w:pStyle w:val="NoSpacing"/>
              <w:rPr>
                <w:rFonts w:cs="Calibri"/>
                <w:sz w:val="20"/>
                <w:szCs w:val="20"/>
              </w:rPr>
            </w:pPr>
            <w:r w:rsidRPr="00276492">
              <w:rPr>
                <w:rFonts w:cs="Calibri"/>
                <w:sz w:val="20"/>
                <w:szCs w:val="20"/>
              </w:rPr>
              <w:t>Muscle strength (N)</w:t>
            </w:r>
          </w:p>
          <w:p w:rsidR="00A660BD" w:rsidRPr="00276492" w:rsidRDefault="00A660BD" w:rsidP="00F64559">
            <w:pPr>
              <w:pStyle w:val="NoSpacing"/>
              <w:rPr>
                <w:rFonts w:cs="Calibri"/>
                <w:sz w:val="20"/>
                <w:szCs w:val="20"/>
              </w:rPr>
            </w:pPr>
            <w:r w:rsidRPr="00276492">
              <w:rPr>
                <w:rFonts w:cs="Calibri"/>
                <w:sz w:val="20"/>
                <w:szCs w:val="20"/>
              </w:rPr>
              <w:t xml:space="preserve"> DBP (mmHg) </w:t>
            </w:r>
          </w:p>
          <w:p w:rsidR="00A660BD" w:rsidRPr="00276492" w:rsidRDefault="00A660BD" w:rsidP="00F64559">
            <w:pPr>
              <w:pStyle w:val="NoSpacing"/>
              <w:rPr>
                <w:rFonts w:cs="Calibri"/>
                <w:sz w:val="20"/>
                <w:szCs w:val="20"/>
                <w:vertAlign w:val="superscript"/>
              </w:rPr>
            </w:pPr>
            <w:r w:rsidRPr="00276492">
              <w:rPr>
                <w:rFonts w:cs="Calibri"/>
                <w:sz w:val="20"/>
                <w:szCs w:val="20"/>
              </w:rPr>
              <w:t xml:space="preserve">BBSS </w:t>
            </w:r>
          </w:p>
          <w:p w:rsidR="00A660BD" w:rsidRPr="00276492" w:rsidRDefault="00A660BD" w:rsidP="00F64559">
            <w:pPr>
              <w:pStyle w:val="NoSpacing"/>
              <w:rPr>
                <w:rFonts w:cs="Calibri"/>
                <w:sz w:val="20"/>
                <w:szCs w:val="20"/>
                <w:vertAlign w:val="superscript"/>
              </w:rPr>
            </w:pPr>
            <w:r w:rsidRPr="00276492">
              <w:rPr>
                <w:rFonts w:cs="Calibri"/>
                <w:i/>
                <w:sz w:val="20"/>
                <w:szCs w:val="20"/>
              </w:rPr>
              <w:t>at wk 8:</w:t>
            </w:r>
            <w:r w:rsidRPr="00276492">
              <w:rPr>
                <w:rFonts w:cs="Calibri"/>
                <w:sz w:val="20"/>
                <w:szCs w:val="20"/>
                <w:vertAlign w:val="superscript"/>
              </w:rPr>
              <w:t xml:space="preserve"> </w:t>
            </w:r>
            <w:r w:rsidRPr="00276492">
              <w:rPr>
                <w:rFonts w:cs="Calibri"/>
                <w:sz w:val="20"/>
                <w:szCs w:val="20"/>
              </w:rPr>
              <w:t>GWBS</w:t>
            </w:r>
            <w:r>
              <w:rPr>
                <w:rFonts w:cs="Calibri"/>
                <w:sz w:val="20"/>
                <w:szCs w:val="20"/>
              </w:rPr>
              <w:t xml:space="preserve"> </w:t>
            </w:r>
            <w:r w:rsidRPr="00276492">
              <w:rPr>
                <w:rFonts w:cs="Calibri"/>
                <w:sz w:val="20"/>
                <w:szCs w:val="20"/>
                <w:vertAlign w:val="superscript"/>
              </w:rPr>
              <w:t xml:space="preserve"> </w:t>
            </w:r>
          </w:p>
          <w:p w:rsidR="00A660BD" w:rsidRPr="00276492" w:rsidRDefault="00A660BD" w:rsidP="00F64559">
            <w:pPr>
              <w:pStyle w:val="NoSpacing"/>
              <w:rPr>
                <w:rFonts w:cs="Calibri"/>
                <w:sz w:val="20"/>
                <w:szCs w:val="20"/>
              </w:rPr>
            </w:pPr>
            <w:r w:rsidRPr="00276492">
              <w:rPr>
                <w:rFonts w:cs="Calibri"/>
                <w:sz w:val="20"/>
                <w:szCs w:val="20"/>
              </w:rPr>
              <w:t xml:space="preserve">Total-c (mg/dl)*** </w:t>
            </w:r>
          </w:p>
          <w:p w:rsidR="00A660BD" w:rsidRPr="00276492" w:rsidRDefault="00A660BD" w:rsidP="00F64559">
            <w:pPr>
              <w:pStyle w:val="NoSpacing"/>
              <w:rPr>
                <w:rFonts w:cs="Calibri"/>
                <w:sz w:val="20"/>
                <w:szCs w:val="20"/>
              </w:rPr>
            </w:pPr>
            <w:r w:rsidRPr="00276492">
              <w:rPr>
                <w:rFonts w:cs="Calibri"/>
                <w:sz w:val="20"/>
                <w:szCs w:val="20"/>
              </w:rPr>
              <w:t>HDL</w:t>
            </w:r>
            <w:r>
              <w:rPr>
                <w:rFonts w:cs="Calibri"/>
                <w:sz w:val="20"/>
                <w:szCs w:val="20"/>
              </w:rPr>
              <w:t>(</w:t>
            </w:r>
            <w:r w:rsidRPr="00276492">
              <w:rPr>
                <w:rFonts w:cs="Calibri"/>
                <w:sz w:val="20"/>
                <w:szCs w:val="20"/>
              </w:rPr>
              <w:t>mg/dl)</w:t>
            </w:r>
          </w:p>
          <w:p w:rsidR="00A660BD" w:rsidRPr="00276492" w:rsidRDefault="00A660BD" w:rsidP="00F64559">
            <w:pPr>
              <w:pStyle w:val="NoSpacing"/>
              <w:rPr>
                <w:rFonts w:cs="Calibri"/>
                <w:sz w:val="20"/>
                <w:szCs w:val="20"/>
                <w:vertAlign w:val="superscript"/>
              </w:rPr>
            </w:pPr>
            <w:r w:rsidRPr="00276492">
              <w:rPr>
                <w:rFonts w:cs="Calibri"/>
                <w:sz w:val="20"/>
                <w:szCs w:val="20"/>
              </w:rPr>
              <w:t>TG</w:t>
            </w:r>
            <w:r>
              <w:rPr>
                <w:rFonts w:cs="Calibri"/>
                <w:sz w:val="20"/>
                <w:szCs w:val="20"/>
              </w:rPr>
              <w:t xml:space="preserve"> (</w:t>
            </w:r>
            <w:r w:rsidRPr="00276492">
              <w:rPr>
                <w:rFonts w:cs="Calibri"/>
                <w:sz w:val="20"/>
                <w:szCs w:val="20"/>
              </w:rPr>
              <w:t>mg/dl)</w:t>
            </w:r>
            <w:r w:rsidRPr="00276492">
              <w:rPr>
                <w:rFonts w:cs="Calibri"/>
                <w:sz w:val="20"/>
                <w:szCs w:val="20"/>
                <w:vertAlign w:val="superscript"/>
              </w:rPr>
              <w:t xml:space="preserve"> </w:t>
            </w:r>
          </w:p>
          <w:p w:rsidR="00A660BD" w:rsidRPr="00276492" w:rsidRDefault="00A660BD" w:rsidP="00F64559">
            <w:pPr>
              <w:pStyle w:val="NoSpacing"/>
              <w:rPr>
                <w:rFonts w:cs="Calibri"/>
                <w:sz w:val="20"/>
                <w:szCs w:val="20"/>
                <w:vertAlign w:val="superscript"/>
              </w:rPr>
            </w:pPr>
            <w:r w:rsidRPr="00276492">
              <w:rPr>
                <w:rFonts w:cs="Calibri"/>
                <w:sz w:val="20"/>
                <w:szCs w:val="20"/>
              </w:rPr>
              <w:t>BMI</w:t>
            </w:r>
            <w:r w:rsidRPr="00276492">
              <w:rPr>
                <w:rFonts w:cs="Calibri"/>
                <w:sz w:val="20"/>
                <w:szCs w:val="20"/>
                <w:vertAlign w:val="superscript"/>
              </w:rPr>
              <w:t xml:space="preserve"> </w:t>
            </w:r>
            <w:r w:rsidRPr="00276492">
              <w:rPr>
                <w:rFonts w:cs="Calibri"/>
                <w:sz w:val="20"/>
                <w:szCs w:val="20"/>
              </w:rPr>
              <w:t>(kg/m</w:t>
            </w:r>
            <w:r w:rsidRPr="00276492">
              <w:rPr>
                <w:rFonts w:cs="Calibri"/>
                <w:sz w:val="20"/>
                <w:szCs w:val="20"/>
                <w:vertAlign w:val="superscript"/>
              </w:rPr>
              <w:t>2</w:t>
            </w:r>
            <w:r w:rsidRPr="00276492">
              <w:rPr>
                <w:rFonts w:cs="Calibri"/>
                <w:sz w:val="20"/>
                <w:szCs w:val="20"/>
              </w:rPr>
              <w:t>)</w:t>
            </w:r>
          </w:p>
          <w:p w:rsidR="00A660BD" w:rsidRPr="00276492" w:rsidRDefault="00A660BD" w:rsidP="00F64559">
            <w:pPr>
              <w:pStyle w:val="NoSpacing"/>
              <w:rPr>
                <w:rFonts w:cs="Calibri"/>
                <w:sz w:val="20"/>
                <w:szCs w:val="20"/>
              </w:rPr>
            </w:pPr>
            <w:r w:rsidRPr="00276492">
              <w:rPr>
                <w:rFonts w:cs="Calibri"/>
                <w:b/>
                <w:sz w:val="20"/>
                <w:szCs w:val="20"/>
              </w:rPr>
              <w:t>AE:</w:t>
            </w:r>
            <w:r w:rsidRPr="00276492">
              <w:rPr>
                <w:rFonts w:cs="Calibri"/>
                <w:sz w:val="20"/>
                <w:szCs w:val="20"/>
              </w:rPr>
              <w:t xml:space="preserve"> HbA1c(%</w:t>
            </w:r>
            <w:r>
              <w:rPr>
                <w:rFonts w:cs="Calibri"/>
                <w:sz w:val="20"/>
                <w:szCs w:val="20"/>
              </w:rPr>
              <w:t>)</w:t>
            </w:r>
          </w:p>
          <w:p w:rsidR="00A660BD" w:rsidRPr="00276492" w:rsidRDefault="00A660BD" w:rsidP="00F64559">
            <w:pPr>
              <w:pStyle w:val="NoSpacing"/>
              <w:rPr>
                <w:rFonts w:cs="Calibri"/>
                <w:sz w:val="20"/>
                <w:szCs w:val="20"/>
                <w:vertAlign w:val="superscript"/>
              </w:rPr>
            </w:pPr>
            <w:r w:rsidRPr="00276492">
              <w:rPr>
                <w:rFonts w:cs="Calibri"/>
                <w:sz w:val="20"/>
                <w:szCs w:val="20"/>
              </w:rPr>
              <w:t>FBS (</w:t>
            </w:r>
            <w:r>
              <w:rPr>
                <w:rFonts w:cs="Calibri"/>
                <w:sz w:val="20"/>
                <w:szCs w:val="20"/>
              </w:rPr>
              <w:t>mg/dl)</w:t>
            </w:r>
          </w:p>
          <w:p w:rsidR="00A660BD" w:rsidRPr="00276492" w:rsidRDefault="00A660BD" w:rsidP="00F64559">
            <w:pPr>
              <w:pStyle w:val="NoSpacing"/>
              <w:rPr>
                <w:rFonts w:cs="Calibri"/>
                <w:sz w:val="20"/>
                <w:szCs w:val="20"/>
              </w:rPr>
            </w:pPr>
            <w:r w:rsidRPr="00276492">
              <w:rPr>
                <w:rFonts w:cs="Calibri"/>
                <w:sz w:val="20"/>
                <w:szCs w:val="20"/>
              </w:rPr>
              <w:t xml:space="preserve">BBSS </w:t>
            </w:r>
          </w:p>
          <w:p w:rsidR="00A660BD" w:rsidRPr="00276492" w:rsidRDefault="00A660BD" w:rsidP="00F64559">
            <w:pPr>
              <w:pStyle w:val="NoSpacing"/>
              <w:rPr>
                <w:rFonts w:cs="Calibri"/>
                <w:sz w:val="20"/>
                <w:szCs w:val="20"/>
              </w:rPr>
            </w:pPr>
            <w:r w:rsidRPr="00276492">
              <w:rPr>
                <w:rFonts w:cs="Calibri"/>
                <w:sz w:val="20"/>
                <w:szCs w:val="20"/>
              </w:rPr>
              <w:t>BP (</w:t>
            </w:r>
            <w:r>
              <w:rPr>
                <w:rFonts w:cs="Calibri"/>
                <w:sz w:val="20"/>
                <w:szCs w:val="20"/>
              </w:rPr>
              <w:t>mmHg)</w:t>
            </w:r>
          </w:p>
          <w:p w:rsidR="00A660BD" w:rsidRPr="00276492" w:rsidRDefault="00A660BD" w:rsidP="00F64559">
            <w:pPr>
              <w:pStyle w:val="NoSpacing"/>
              <w:rPr>
                <w:rFonts w:cs="Calibri"/>
                <w:sz w:val="20"/>
                <w:szCs w:val="20"/>
              </w:rPr>
            </w:pPr>
            <w:r w:rsidRPr="00276492">
              <w:rPr>
                <w:rFonts w:cs="Calibri"/>
                <w:sz w:val="20"/>
                <w:szCs w:val="20"/>
              </w:rPr>
              <w:t xml:space="preserve">Muscle strength </w:t>
            </w:r>
            <w:r>
              <w:rPr>
                <w:rFonts w:cs="Calibri"/>
                <w:sz w:val="20"/>
                <w:szCs w:val="20"/>
              </w:rPr>
              <w:t>(N)</w:t>
            </w:r>
          </w:p>
          <w:p w:rsidR="00A660BD" w:rsidRPr="00276492" w:rsidRDefault="00A660BD" w:rsidP="00F64559">
            <w:pPr>
              <w:pStyle w:val="NoSpacing"/>
              <w:rPr>
                <w:rFonts w:cs="Calibri"/>
                <w:sz w:val="20"/>
                <w:szCs w:val="20"/>
              </w:rPr>
            </w:pPr>
            <w:r w:rsidRPr="00276492">
              <w:rPr>
                <w:rFonts w:cs="Calibri"/>
                <w:i/>
                <w:sz w:val="20"/>
                <w:szCs w:val="20"/>
              </w:rPr>
              <w:t>At w 8:</w:t>
            </w:r>
            <w:r w:rsidRPr="00276492">
              <w:rPr>
                <w:rFonts w:cs="Calibri"/>
                <w:sz w:val="20"/>
                <w:szCs w:val="20"/>
              </w:rPr>
              <w:t xml:space="preserve"> GWBS</w:t>
            </w:r>
          </w:p>
          <w:p w:rsidR="00A660BD" w:rsidRPr="00276492" w:rsidRDefault="00A660BD" w:rsidP="00F64559">
            <w:pPr>
              <w:pStyle w:val="NoSpacing"/>
              <w:rPr>
                <w:rFonts w:cs="Calibri"/>
                <w:sz w:val="20"/>
                <w:szCs w:val="20"/>
              </w:rPr>
            </w:pPr>
            <w:r w:rsidRPr="00276492">
              <w:rPr>
                <w:rFonts w:cs="Calibri"/>
                <w:sz w:val="20"/>
                <w:szCs w:val="20"/>
              </w:rPr>
              <w:t>Total-c</w:t>
            </w:r>
            <w:r>
              <w:rPr>
                <w:rFonts w:cs="Calibri"/>
                <w:sz w:val="20"/>
                <w:szCs w:val="20"/>
              </w:rPr>
              <w:t xml:space="preserve"> (mg/dl)</w:t>
            </w:r>
          </w:p>
          <w:p w:rsidR="00A660BD" w:rsidRPr="00276492" w:rsidRDefault="00A660BD" w:rsidP="00F64559">
            <w:pPr>
              <w:pStyle w:val="NoSpacing"/>
              <w:rPr>
                <w:rFonts w:cs="Calibri"/>
                <w:sz w:val="20"/>
                <w:szCs w:val="20"/>
              </w:rPr>
            </w:pPr>
            <w:r w:rsidRPr="00276492">
              <w:rPr>
                <w:rFonts w:cs="Calibri"/>
                <w:sz w:val="20"/>
                <w:szCs w:val="20"/>
              </w:rPr>
              <w:t>HDL</w:t>
            </w:r>
            <w:r>
              <w:rPr>
                <w:rFonts w:cs="Calibri"/>
                <w:sz w:val="20"/>
                <w:szCs w:val="20"/>
              </w:rPr>
              <w:t>(</w:t>
            </w:r>
            <w:r w:rsidRPr="00276492">
              <w:rPr>
                <w:rFonts w:cs="Calibri"/>
                <w:sz w:val="20"/>
                <w:szCs w:val="20"/>
              </w:rPr>
              <w:t>mg/dl)</w:t>
            </w:r>
          </w:p>
          <w:p w:rsidR="00A660BD" w:rsidRPr="00276492" w:rsidRDefault="00A660BD" w:rsidP="00F64559">
            <w:pPr>
              <w:pStyle w:val="NoSpacing"/>
              <w:rPr>
                <w:rFonts w:cs="Calibri"/>
                <w:sz w:val="20"/>
                <w:szCs w:val="20"/>
              </w:rPr>
            </w:pPr>
            <w:r w:rsidRPr="00276492">
              <w:rPr>
                <w:rFonts w:cs="Calibri"/>
                <w:sz w:val="20"/>
                <w:szCs w:val="20"/>
              </w:rPr>
              <w:t>TG(mg/dl)</w:t>
            </w:r>
          </w:p>
          <w:p w:rsidR="00A660BD" w:rsidRPr="00276492" w:rsidRDefault="00A660BD" w:rsidP="00F64559">
            <w:pPr>
              <w:pStyle w:val="NoSpacing"/>
              <w:rPr>
                <w:rFonts w:cs="Calibri"/>
                <w:sz w:val="20"/>
                <w:szCs w:val="20"/>
                <w:vertAlign w:val="superscript"/>
              </w:rPr>
            </w:pPr>
            <w:r w:rsidRPr="00276492">
              <w:rPr>
                <w:rFonts w:cs="Calibri"/>
                <w:sz w:val="20"/>
                <w:szCs w:val="20"/>
                <w:vertAlign w:val="superscript"/>
              </w:rPr>
              <w:t xml:space="preserve"> </w:t>
            </w:r>
            <w:r w:rsidRPr="00276492">
              <w:rPr>
                <w:rFonts w:cs="Calibri"/>
                <w:sz w:val="20"/>
                <w:szCs w:val="20"/>
              </w:rPr>
              <w:t>BMI</w:t>
            </w:r>
            <w:r>
              <w:rPr>
                <w:rFonts w:cs="Calibri"/>
                <w:sz w:val="20"/>
                <w:szCs w:val="20"/>
              </w:rPr>
              <w:t>(</w:t>
            </w:r>
            <w:r w:rsidRPr="00276492">
              <w:rPr>
                <w:rFonts w:cs="Calibri"/>
                <w:sz w:val="20"/>
                <w:szCs w:val="20"/>
              </w:rPr>
              <w:t>kg/m2)</w:t>
            </w:r>
          </w:p>
        </w:tc>
        <w:tc>
          <w:tcPr>
            <w:tcW w:w="0" w:type="auto"/>
          </w:tcPr>
          <w:p w:rsidR="00A660BD" w:rsidRDefault="00A660BD" w:rsidP="00F64559">
            <w:pPr>
              <w:pStyle w:val="NoSpacing"/>
              <w:rPr>
                <w:rFonts w:cs="Calibri"/>
                <w:sz w:val="20"/>
                <w:szCs w:val="20"/>
              </w:rPr>
            </w:pPr>
            <w:r w:rsidRPr="00276492">
              <w:rPr>
                <w:rFonts w:cs="Calibri"/>
                <w:sz w:val="20"/>
                <w:szCs w:val="20"/>
              </w:rPr>
              <w:t>-1.83</w:t>
            </w:r>
            <w:r>
              <w:rPr>
                <w:rFonts w:cs="Calibri"/>
                <w:sz w:val="20"/>
                <w:szCs w:val="20"/>
              </w:rPr>
              <w:t>***</w:t>
            </w:r>
          </w:p>
          <w:p w:rsidR="00A660BD" w:rsidRDefault="00A660BD" w:rsidP="00F64559">
            <w:pPr>
              <w:pStyle w:val="NoSpacing"/>
              <w:rPr>
                <w:rFonts w:cs="Calibri"/>
                <w:sz w:val="20"/>
                <w:szCs w:val="20"/>
              </w:rPr>
            </w:pPr>
            <w:r w:rsidRPr="00276492">
              <w:rPr>
                <w:rFonts w:cs="Calibri"/>
                <w:sz w:val="20"/>
                <w:szCs w:val="20"/>
              </w:rPr>
              <w:t>-69</w:t>
            </w:r>
            <w:r>
              <w:rPr>
                <w:rFonts w:cs="Calibri"/>
                <w:sz w:val="20"/>
                <w:szCs w:val="20"/>
              </w:rPr>
              <w:t>**</w:t>
            </w:r>
          </w:p>
          <w:p w:rsidR="00A660BD" w:rsidRDefault="00A660BD" w:rsidP="00F64559">
            <w:pPr>
              <w:pStyle w:val="NoSpacing"/>
              <w:rPr>
                <w:rFonts w:cs="Calibri"/>
                <w:sz w:val="20"/>
                <w:szCs w:val="20"/>
              </w:rPr>
            </w:pPr>
            <w:r w:rsidRPr="00276492">
              <w:rPr>
                <w:rFonts w:cs="Calibri"/>
                <w:sz w:val="20"/>
                <w:szCs w:val="20"/>
              </w:rPr>
              <w:t>-9</w:t>
            </w:r>
            <w:r>
              <w:rPr>
                <w:rFonts w:cs="Calibri"/>
                <w:sz w:val="20"/>
                <w:szCs w:val="20"/>
              </w:rPr>
              <w:t>***</w:t>
            </w:r>
          </w:p>
          <w:p w:rsidR="00A660BD" w:rsidRDefault="00A660BD" w:rsidP="00F64559">
            <w:pPr>
              <w:pStyle w:val="NoSpacing"/>
              <w:rPr>
                <w:rFonts w:cs="Calibri"/>
                <w:sz w:val="20"/>
                <w:szCs w:val="20"/>
              </w:rPr>
            </w:pPr>
            <w:r>
              <w:rPr>
                <w:rFonts w:cs="Calibri"/>
                <w:sz w:val="20"/>
                <w:szCs w:val="20"/>
              </w:rPr>
              <w:t>+33.7**</w:t>
            </w:r>
          </w:p>
          <w:p w:rsidR="00A660BD" w:rsidRDefault="00A660BD" w:rsidP="00F64559">
            <w:pPr>
              <w:pStyle w:val="NoSpacing"/>
              <w:rPr>
                <w:rFonts w:cs="Calibri"/>
                <w:sz w:val="20"/>
                <w:szCs w:val="20"/>
              </w:rPr>
            </w:pPr>
            <w:r>
              <w:rPr>
                <w:rFonts w:cs="Calibri"/>
                <w:sz w:val="20"/>
                <w:szCs w:val="20"/>
              </w:rPr>
              <w:t>-8***</w:t>
            </w:r>
          </w:p>
          <w:p w:rsidR="00A660BD" w:rsidRDefault="00A660BD" w:rsidP="00F64559">
            <w:pPr>
              <w:pStyle w:val="NoSpacing"/>
              <w:rPr>
                <w:rFonts w:cs="Calibri"/>
                <w:sz w:val="20"/>
                <w:szCs w:val="20"/>
              </w:rPr>
            </w:pPr>
            <w:r>
              <w:rPr>
                <w:rFonts w:cs="Calibri"/>
                <w:sz w:val="20"/>
                <w:szCs w:val="20"/>
              </w:rPr>
              <w:t>+3**</w:t>
            </w:r>
          </w:p>
          <w:p w:rsidR="00A660BD" w:rsidRDefault="00A660BD" w:rsidP="00F64559">
            <w:pPr>
              <w:pStyle w:val="NoSpacing"/>
              <w:rPr>
                <w:rFonts w:cs="Calibri"/>
                <w:sz w:val="20"/>
                <w:szCs w:val="20"/>
              </w:rPr>
            </w:pPr>
            <w:r>
              <w:rPr>
                <w:rFonts w:cs="Calibri"/>
                <w:sz w:val="20"/>
                <w:szCs w:val="20"/>
              </w:rPr>
              <w:t>+4***</w:t>
            </w:r>
          </w:p>
          <w:p w:rsidR="00A660BD" w:rsidRDefault="00A660BD" w:rsidP="00F64559">
            <w:pPr>
              <w:pStyle w:val="NoSpacing"/>
              <w:rPr>
                <w:rFonts w:cs="Calibri"/>
                <w:sz w:val="20"/>
                <w:szCs w:val="20"/>
              </w:rPr>
            </w:pPr>
            <w:r w:rsidRPr="00276492">
              <w:rPr>
                <w:rFonts w:cs="Calibri"/>
                <w:sz w:val="20"/>
                <w:szCs w:val="20"/>
              </w:rPr>
              <w:t>-25</w:t>
            </w:r>
            <w:r>
              <w:rPr>
                <w:rFonts w:cs="Calibri"/>
                <w:sz w:val="20"/>
                <w:szCs w:val="20"/>
              </w:rPr>
              <w:t>***</w:t>
            </w:r>
          </w:p>
          <w:p w:rsidR="00A660BD" w:rsidRDefault="00A660BD" w:rsidP="00F64559">
            <w:pPr>
              <w:pStyle w:val="NoSpacing"/>
              <w:rPr>
                <w:rFonts w:cs="Calibri"/>
                <w:sz w:val="20"/>
                <w:szCs w:val="20"/>
              </w:rPr>
            </w:pPr>
            <w:r>
              <w:rPr>
                <w:rFonts w:cs="Calibri"/>
                <w:sz w:val="20"/>
                <w:szCs w:val="20"/>
              </w:rPr>
              <w:t>+1</w:t>
            </w:r>
          </w:p>
          <w:p w:rsidR="00A660BD" w:rsidRDefault="00A660BD" w:rsidP="00F64559">
            <w:pPr>
              <w:pStyle w:val="NoSpacing"/>
              <w:rPr>
                <w:rFonts w:cs="Calibri"/>
                <w:sz w:val="20"/>
                <w:szCs w:val="20"/>
              </w:rPr>
            </w:pPr>
            <w:r>
              <w:rPr>
                <w:rFonts w:cs="Calibri"/>
                <w:sz w:val="20"/>
                <w:szCs w:val="20"/>
              </w:rPr>
              <w:t>-40</w:t>
            </w:r>
          </w:p>
          <w:p w:rsidR="00A660BD" w:rsidRDefault="00A660BD" w:rsidP="00F64559">
            <w:pPr>
              <w:pStyle w:val="NoSpacing"/>
              <w:rPr>
                <w:rFonts w:cs="Calibri"/>
                <w:sz w:val="20"/>
                <w:szCs w:val="20"/>
              </w:rPr>
            </w:pPr>
            <w:r>
              <w:rPr>
                <w:rFonts w:cs="Calibri"/>
                <w:sz w:val="20"/>
                <w:szCs w:val="20"/>
              </w:rPr>
              <w:t>-0.2</w:t>
            </w:r>
          </w:p>
          <w:p w:rsidR="00A660BD" w:rsidRDefault="00A660BD" w:rsidP="00F64559">
            <w:pPr>
              <w:pStyle w:val="NoSpacing"/>
              <w:rPr>
                <w:rFonts w:cs="Calibri"/>
                <w:sz w:val="20"/>
                <w:szCs w:val="20"/>
              </w:rPr>
            </w:pPr>
            <w:r w:rsidRPr="00276492">
              <w:rPr>
                <w:rFonts w:cs="Calibri"/>
                <w:sz w:val="20"/>
                <w:szCs w:val="20"/>
              </w:rPr>
              <w:t>-1.33</w:t>
            </w:r>
            <w:r>
              <w:rPr>
                <w:rFonts w:cs="Calibri"/>
                <w:sz w:val="20"/>
                <w:szCs w:val="20"/>
              </w:rPr>
              <w:t>**</w:t>
            </w:r>
          </w:p>
          <w:p w:rsidR="00A660BD" w:rsidRDefault="00A660BD" w:rsidP="00F64559">
            <w:pPr>
              <w:pStyle w:val="NoSpacing"/>
              <w:rPr>
                <w:rFonts w:cs="Calibri"/>
                <w:sz w:val="20"/>
                <w:szCs w:val="20"/>
              </w:rPr>
            </w:pPr>
            <w:r w:rsidRPr="00276492">
              <w:rPr>
                <w:rFonts w:cs="Calibri"/>
                <w:sz w:val="20"/>
                <w:szCs w:val="20"/>
              </w:rPr>
              <w:t>-26</w:t>
            </w:r>
            <w:r>
              <w:rPr>
                <w:rFonts w:cs="Calibri"/>
                <w:sz w:val="20"/>
                <w:szCs w:val="20"/>
              </w:rPr>
              <w:t>**</w:t>
            </w:r>
          </w:p>
          <w:p w:rsidR="00A660BD" w:rsidRDefault="00A660BD" w:rsidP="00F64559">
            <w:pPr>
              <w:pStyle w:val="NoSpacing"/>
              <w:rPr>
                <w:rFonts w:cs="Calibri"/>
                <w:sz w:val="20"/>
                <w:szCs w:val="20"/>
              </w:rPr>
            </w:pPr>
            <w:r>
              <w:rPr>
                <w:rFonts w:cs="Calibri"/>
                <w:sz w:val="20"/>
                <w:szCs w:val="20"/>
              </w:rPr>
              <w:t>+3**</w:t>
            </w:r>
          </w:p>
          <w:p w:rsidR="00A660BD" w:rsidRDefault="00A660BD" w:rsidP="00F64559">
            <w:pPr>
              <w:pStyle w:val="NoSpacing"/>
              <w:rPr>
                <w:rFonts w:cs="Calibri"/>
                <w:sz w:val="20"/>
                <w:szCs w:val="20"/>
              </w:rPr>
            </w:pPr>
            <w:r w:rsidRPr="00276492">
              <w:rPr>
                <w:rFonts w:cs="Calibri"/>
                <w:sz w:val="20"/>
                <w:szCs w:val="20"/>
              </w:rPr>
              <w:t>-3</w:t>
            </w:r>
            <w:r>
              <w:rPr>
                <w:rFonts w:cs="Calibri"/>
                <w:sz w:val="20"/>
                <w:szCs w:val="20"/>
              </w:rPr>
              <w:t>, -1**</w:t>
            </w:r>
          </w:p>
          <w:p w:rsidR="00A660BD" w:rsidRDefault="00A660BD" w:rsidP="00F64559">
            <w:pPr>
              <w:pStyle w:val="NoSpacing"/>
              <w:rPr>
                <w:rFonts w:cs="Calibri"/>
                <w:sz w:val="20"/>
                <w:szCs w:val="20"/>
              </w:rPr>
            </w:pPr>
            <w:r>
              <w:rPr>
                <w:rFonts w:cs="Calibri"/>
                <w:sz w:val="20"/>
                <w:szCs w:val="20"/>
              </w:rPr>
              <w:t>+31**</w:t>
            </w:r>
          </w:p>
          <w:p w:rsidR="00A660BD" w:rsidRDefault="00A660BD" w:rsidP="00F64559">
            <w:pPr>
              <w:pStyle w:val="NoSpacing"/>
              <w:rPr>
                <w:rFonts w:cs="Calibri"/>
                <w:sz w:val="20"/>
                <w:szCs w:val="20"/>
              </w:rPr>
            </w:pPr>
            <w:r>
              <w:rPr>
                <w:rFonts w:cs="Calibri"/>
                <w:sz w:val="20"/>
                <w:szCs w:val="20"/>
              </w:rPr>
              <w:t>+1**</w:t>
            </w:r>
          </w:p>
          <w:p w:rsidR="00A660BD" w:rsidRDefault="00A660BD" w:rsidP="00F64559">
            <w:pPr>
              <w:pStyle w:val="NoSpacing"/>
              <w:rPr>
                <w:rFonts w:cs="Calibri"/>
                <w:sz w:val="20"/>
                <w:szCs w:val="20"/>
              </w:rPr>
            </w:pPr>
            <w:r>
              <w:rPr>
                <w:rFonts w:cs="Calibri"/>
                <w:sz w:val="20"/>
                <w:szCs w:val="20"/>
              </w:rPr>
              <w:t>-11**</w:t>
            </w:r>
          </w:p>
          <w:p w:rsidR="00A660BD" w:rsidRDefault="00A660BD" w:rsidP="00F64559">
            <w:pPr>
              <w:pStyle w:val="NoSpacing"/>
              <w:rPr>
                <w:rFonts w:cs="Calibri"/>
                <w:sz w:val="20"/>
                <w:szCs w:val="20"/>
              </w:rPr>
            </w:pPr>
            <w:r>
              <w:rPr>
                <w:rFonts w:cs="Calibri"/>
                <w:sz w:val="20"/>
                <w:szCs w:val="20"/>
              </w:rPr>
              <w:t>+2</w:t>
            </w:r>
          </w:p>
          <w:p w:rsidR="00A660BD" w:rsidRDefault="00A660BD" w:rsidP="00F64559">
            <w:pPr>
              <w:pStyle w:val="NoSpacing"/>
              <w:rPr>
                <w:rFonts w:cs="Calibri"/>
                <w:sz w:val="20"/>
                <w:szCs w:val="20"/>
              </w:rPr>
            </w:pPr>
            <w:r>
              <w:rPr>
                <w:rFonts w:cs="Calibri"/>
                <w:sz w:val="20"/>
                <w:szCs w:val="20"/>
              </w:rPr>
              <w:t>-11</w:t>
            </w:r>
          </w:p>
          <w:p w:rsidR="00A660BD" w:rsidRPr="00276492" w:rsidRDefault="00A660BD" w:rsidP="00F64559">
            <w:pPr>
              <w:pStyle w:val="NoSpacing"/>
              <w:rPr>
                <w:rFonts w:cs="Calibri"/>
                <w:sz w:val="20"/>
                <w:szCs w:val="20"/>
              </w:rPr>
            </w:pPr>
            <w:r>
              <w:rPr>
                <w:rFonts w:cs="Calibri"/>
                <w:sz w:val="20"/>
                <w:szCs w:val="20"/>
              </w:rPr>
              <w:t>-0.4</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 xml:space="preserve">none </w:t>
            </w:r>
          </w:p>
        </w:tc>
      </w:tr>
      <w:tr w:rsidR="00A660BD" w:rsidRPr="00276492" w:rsidTr="00F64559">
        <w:trPr>
          <w:trHeight w:val="10"/>
        </w:trPr>
        <w:tc>
          <w:tcPr>
            <w:tcW w:w="0" w:type="auto"/>
          </w:tcPr>
          <w:p w:rsidR="00A660BD" w:rsidRPr="00276492" w:rsidRDefault="00A660BD" w:rsidP="00F64559">
            <w:pPr>
              <w:pStyle w:val="NoSpacing"/>
              <w:rPr>
                <w:rFonts w:cs="Calibri"/>
                <w:sz w:val="20"/>
                <w:szCs w:val="20"/>
              </w:rPr>
            </w:pPr>
            <w:r w:rsidRPr="00276492">
              <w:rPr>
                <w:rFonts w:cs="Calibri"/>
                <w:sz w:val="20"/>
                <w:szCs w:val="20"/>
              </w:rPr>
              <w:t>Bashyal et al.</w:t>
            </w:r>
            <w:r w:rsidRPr="00C608A2">
              <w:rPr>
                <w:rFonts w:cs="Calibri"/>
                <w:sz w:val="20"/>
                <w:szCs w:val="20"/>
              </w:rPr>
              <w:fldChar w:fldCharType="begin" w:fldLock="1"/>
            </w:r>
            <w:r w:rsidRPr="00276492">
              <w:rPr>
                <w:rFonts w:cs="Calibri"/>
                <w:sz w:val="20"/>
                <w:szCs w:val="20"/>
              </w:rPr>
              <w:instrText>ADDIN CSL_CITATION { "citationItems" : [ { "id" : "ITEM-1", "itemData" : { "DOI" : "10.5455/ijtrr.000000155", "ISSN" : "2278-0343", "author" : [ { "dropping-particle" : "", "family" : "Bashyal", "given" : "Arjun", "non-dropping-particle" : "", "parse-names" : false, "suffix" : "" }, { "dropping-particle" : "", "family" : "sen", "given" : "siddhartha", "non-dropping-particle" : "", "parse-names" : false, "suffix" : "" }, { "dropping-particle" : "", "family" : "Islam", "given" : "Najeeb", "non-dropping-particle" : "", "parse-names" : false, "suffix" : "" } ], "container-title" : "International Journal of Therapies and Rehabilitation Research", "id" : "ITEM-1", "issue" : "4", "issued" : { "date-parts" : [ [ "2016" ] ] }, "page" : "130", "title" : "EFFECTIVENESS OF PHYSIOBALL EXERCISES ON GLUCOSE LEVEL, CARDIOVASCULAR FITNESS and QUALITY OF LIFE IN PATIENTS WITH TYPE 2 DIABETES MELLITUS", "type" : "article-journal", "volume" : "5" }, "uris" : [ "http://www.mendeley.com/documents/?uuid=877a7644-d2dc-41d1-a8b3-db5633e7c5b8" ] } ], "mendeley" : { "formattedCitation" : "&lt;sup&gt;19&lt;/sup&gt;", "plainTextFormattedCitation" : "19", "previouslyFormattedCitation" : "&lt;sup&gt;19&lt;/sup&gt;" }, "properties" : { "noteIndex" : 0 }, "schema" : "https://github.com/citation-style-language/schema/raw/master/csl-citation.json" }</w:instrText>
            </w:r>
            <w:r w:rsidRPr="00C608A2">
              <w:rPr>
                <w:rFonts w:cs="Calibri"/>
                <w:sz w:val="20"/>
                <w:szCs w:val="20"/>
              </w:rPr>
              <w:fldChar w:fldCharType="separate"/>
            </w:r>
            <w:r w:rsidRPr="00276492">
              <w:rPr>
                <w:rFonts w:cs="Calibri"/>
                <w:noProof/>
                <w:sz w:val="20"/>
                <w:szCs w:val="20"/>
                <w:vertAlign w:val="superscript"/>
              </w:rPr>
              <w:t>19</w:t>
            </w:r>
            <w:r w:rsidRPr="00C608A2">
              <w:rPr>
                <w:rFonts w:cs="Calibri"/>
                <w:sz w:val="20"/>
                <w:szCs w:val="20"/>
              </w:rPr>
              <w:fldChar w:fldCharType="end"/>
            </w:r>
          </w:p>
          <w:p w:rsidR="00A660BD" w:rsidRPr="00276492" w:rsidRDefault="00A660BD" w:rsidP="00F64559">
            <w:pPr>
              <w:pStyle w:val="NoSpacing"/>
              <w:rPr>
                <w:rFonts w:cs="Calibri"/>
                <w:sz w:val="20"/>
                <w:szCs w:val="20"/>
              </w:rPr>
            </w:pPr>
          </w:p>
          <w:p w:rsidR="00A660BD" w:rsidRPr="00276492" w:rsidRDefault="00A660BD" w:rsidP="00F64559">
            <w:pPr>
              <w:pStyle w:val="NoSpacing"/>
              <w:rPr>
                <w:rFonts w:cs="Calibri"/>
                <w:sz w:val="20"/>
                <w:szCs w:val="20"/>
              </w:rPr>
            </w:pPr>
            <w:r w:rsidRPr="00276492">
              <w:rPr>
                <w:rFonts w:cs="Calibri"/>
                <w:sz w:val="20"/>
                <w:szCs w:val="20"/>
              </w:rPr>
              <w:t>CRT, India</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28 Indians45-65 y/o with T2DM for NR, Comorbidity: NR</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 xml:space="preserve">4 wk Supervised RE using swiss-ball TMMG, volume: NR, x3/wk, Intensity: NR. </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RE- Thera-band</w:t>
            </w:r>
          </w:p>
          <w:p w:rsidR="00A660BD" w:rsidRPr="00276492" w:rsidRDefault="00A660BD" w:rsidP="00F64559">
            <w:pPr>
              <w:pStyle w:val="NoSpacing"/>
              <w:rPr>
                <w:rFonts w:cs="Calibri"/>
                <w:sz w:val="20"/>
                <w:szCs w:val="20"/>
              </w:rPr>
            </w:pPr>
          </w:p>
        </w:tc>
        <w:tc>
          <w:tcPr>
            <w:tcW w:w="0" w:type="auto"/>
          </w:tcPr>
          <w:p w:rsidR="00A660BD" w:rsidRPr="00276492" w:rsidRDefault="00A660BD" w:rsidP="00F64559">
            <w:pPr>
              <w:pStyle w:val="NoSpacing"/>
              <w:rPr>
                <w:rFonts w:cs="Calibri"/>
                <w:sz w:val="20"/>
                <w:szCs w:val="20"/>
              </w:rPr>
            </w:pPr>
            <w:r w:rsidRPr="00276492">
              <w:rPr>
                <w:rFonts w:cs="Calibri"/>
                <w:sz w:val="20"/>
                <w:szCs w:val="20"/>
              </w:rPr>
              <w:t>0, 4</w:t>
            </w:r>
          </w:p>
        </w:tc>
        <w:tc>
          <w:tcPr>
            <w:tcW w:w="0" w:type="auto"/>
          </w:tcPr>
          <w:p w:rsidR="00A660BD" w:rsidRPr="00276492" w:rsidRDefault="00A660BD" w:rsidP="00F64559">
            <w:pPr>
              <w:pStyle w:val="NoSpacing"/>
              <w:rPr>
                <w:rFonts w:cs="Calibri"/>
                <w:sz w:val="20"/>
                <w:szCs w:val="20"/>
              </w:rPr>
            </w:pPr>
            <w:r w:rsidRPr="00276492">
              <w:rPr>
                <w:rFonts w:cs="Calibri"/>
                <w:b/>
                <w:sz w:val="20"/>
                <w:szCs w:val="20"/>
              </w:rPr>
              <w:t>I</w:t>
            </w:r>
            <w:r w:rsidRPr="00276492">
              <w:rPr>
                <w:rFonts w:cs="Calibri"/>
                <w:sz w:val="20"/>
                <w:szCs w:val="20"/>
              </w:rPr>
              <w:t>: FBS</w:t>
            </w:r>
            <w:r>
              <w:rPr>
                <w:rFonts w:cs="Calibri"/>
                <w:sz w:val="20"/>
                <w:szCs w:val="20"/>
              </w:rPr>
              <w:t xml:space="preserve"> (mmol/l)</w:t>
            </w:r>
          </w:p>
          <w:p w:rsidR="00A660BD" w:rsidRPr="00276492" w:rsidRDefault="00A660BD" w:rsidP="00F64559">
            <w:pPr>
              <w:pStyle w:val="NoSpacing"/>
              <w:rPr>
                <w:rFonts w:cs="Calibri"/>
                <w:sz w:val="20"/>
                <w:szCs w:val="20"/>
              </w:rPr>
            </w:pPr>
            <w:r w:rsidRPr="00276492">
              <w:rPr>
                <w:rFonts w:cs="Calibri"/>
                <w:sz w:val="20"/>
                <w:szCs w:val="20"/>
              </w:rPr>
              <w:t>SF-36</w:t>
            </w:r>
            <w:r w:rsidRPr="00276492">
              <w:rPr>
                <w:rFonts w:cs="Calibri"/>
                <w:sz w:val="20"/>
                <w:szCs w:val="20"/>
              </w:rPr>
              <w:br/>
            </w:r>
          </w:p>
          <w:p w:rsidR="00A660BD" w:rsidRPr="00276492" w:rsidRDefault="00A660BD" w:rsidP="00F64559">
            <w:pPr>
              <w:pStyle w:val="NoSpacing"/>
              <w:rPr>
                <w:rFonts w:cs="Calibri"/>
                <w:sz w:val="20"/>
                <w:szCs w:val="20"/>
              </w:rPr>
            </w:pPr>
            <w:r w:rsidRPr="00276492">
              <w:rPr>
                <w:rFonts w:cs="Calibri"/>
                <w:b/>
                <w:sz w:val="20"/>
                <w:szCs w:val="20"/>
              </w:rPr>
              <w:t xml:space="preserve">C: </w:t>
            </w:r>
            <w:r w:rsidRPr="00276492">
              <w:rPr>
                <w:rFonts w:cs="Calibri"/>
                <w:sz w:val="20"/>
                <w:szCs w:val="20"/>
              </w:rPr>
              <w:t>FBS(</w:t>
            </w:r>
            <w:r>
              <w:rPr>
                <w:rFonts w:cs="Calibri"/>
                <w:sz w:val="20"/>
                <w:szCs w:val="20"/>
              </w:rPr>
              <w:t>mmol/l</w:t>
            </w:r>
            <w:r w:rsidRPr="00276492">
              <w:rPr>
                <w:rFonts w:cs="Calibri"/>
                <w:sz w:val="20"/>
                <w:szCs w:val="20"/>
              </w:rPr>
              <w:t>)</w:t>
            </w:r>
          </w:p>
          <w:p w:rsidR="00A660BD" w:rsidRPr="00276492" w:rsidRDefault="00A660BD" w:rsidP="00F64559">
            <w:pPr>
              <w:pStyle w:val="NoSpacing"/>
              <w:rPr>
                <w:rFonts w:cs="Calibri"/>
                <w:sz w:val="20"/>
                <w:szCs w:val="20"/>
              </w:rPr>
            </w:pPr>
            <w:r w:rsidRPr="00276492">
              <w:rPr>
                <w:rFonts w:cs="Calibri"/>
                <w:sz w:val="20"/>
                <w:szCs w:val="20"/>
              </w:rPr>
              <w:t xml:space="preserve"> SF-36</w:t>
            </w:r>
          </w:p>
        </w:tc>
        <w:tc>
          <w:tcPr>
            <w:tcW w:w="0" w:type="auto"/>
          </w:tcPr>
          <w:p w:rsidR="00A660BD" w:rsidRDefault="00A660BD" w:rsidP="00F64559">
            <w:pPr>
              <w:pStyle w:val="NoSpacing"/>
              <w:rPr>
                <w:rFonts w:cs="Calibri"/>
                <w:sz w:val="20"/>
                <w:szCs w:val="20"/>
              </w:rPr>
            </w:pPr>
            <w:r>
              <w:rPr>
                <w:rFonts w:cs="Calibri"/>
                <w:sz w:val="20"/>
                <w:szCs w:val="20"/>
              </w:rPr>
              <w:t>-15.22*</w:t>
            </w:r>
          </w:p>
          <w:p w:rsidR="00A660BD" w:rsidRDefault="00A660BD" w:rsidP="00F64559">
            <w:pPr>
              <w:pStyle w:val="NoSpacing"/>
              <w:rPr>
                <w:rFonts w:cs="Calibri"/>
                <w:sz w:val="20"/>
                <w:szCs w:val="20"/>
              </w:rPr>
            </w:pPr>
            <w:r>
              <w:rPr>
                <w:rFonts w:cs="Calibri"/>
                <w:sz w:val="20"/>
                <w:szCs w:val="20"/>
              </w:rPr>
              <w:t>+9.35*</w:t>
            </w:r>
          </w:p>
          <w:p w:rsidR="00A660BD" w:rsidRDefault="00A660BD" w:rsidP="00F64559">
            <w:pPr>
              <w:pStyle w:val="NoSpacing"/>
              <w:rPr>
                <w:rFonts w:cs="Calibri"/>
                <w:sz w:val="20"/>
                <w:szCs w:val="20"/>
              </w:rPr>
            </w:pPr>
          </w:p>
          <w:p w:rsidR="00A660BD" w:rsidRDefault="00A660BD" w:rsidP="00F64559">
            <w:pPr>
              <w:pStyle w:val="NoSpacing"/>
              <w:rPr>
                <w:rFonts w:cs="Calibri"/>
                <w:sz w:val="20"/>
                <w:szCs w:val="20"/>
              </w:rPr>
            </w:pPr>
            <w:r>
              <w:rPr>
                <w:rFonts w:cs="Calibri"/>
                <w:sz w:val="20"/>
                <w:szCs w:val="20"/>
              </w:rPr>
              <w:t>C: -8.71*</w:t>
            </w:r>
          </w:p>
          <w:p w:rsidR="00A660BD" w:rsidRPr="00276492" w:rsidRDefault="00A660BD" w:rsidP="00F64559">
            <w:pPr>
              <w:pStyle w:val="NoSpacing"/>
              <w:rPr>
                <w:rFonts w:cs="Calibri"/>
                <w:sz w:val="20"/>
                <w:szCs w:val="20"/>
              </w:rPr>
            </w:pPr>
            <w:r>
              <w:rPr>
                <w:rFonts w:cs="Calibri"/>
                <w:sz w:val="20"/>
                <w:szCs w:val="20"/>
              </w:rPr>
              <w:t>+3.25*</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NR</w:t>
            </w:r>
          </w:p>
        </w:tc>
      </w:tr>
      <w:tr w:rsidR="00A660BD" w:rsidRPr="00276492" w:rsidTr="00F64559">
        <w:trPr>
          <w:cnfStyle w:val="000000100000" w:firstRow="0" w:lastRow="0" w:firstColumn="0" w:lastColumn="0" w:oddVBand="0" w:evenVBand="0" w:oddHBand="1" w:evenHBand="0" w:firstRowFirstColumn="0" w:firstRowLastColumn="0" w:lastRowFirstColumn="0" w:lastRowLastColumn="0"/>
          <w:trHeight w:val="10"/>
        </w:trPr>
        <w:tc>
          <w:tcPr>
            <w:tcW w:w="0" w:type="auto"/>
          </w:tcPr>
          <w:p w:rsidR="00A660BD" w:rsidRPr="00276492" w:rsidRDefault="00A660BD" w:rsidP="00F64559">
            <w:pPr>
              <w:pStyle w:val="NoSpacing"/>
              <w:rPr>
                <w:rFonts w:cs="Calibri"/>
                <w:noProof/>
                <w:sz w:val="20"/>
                <w:szCs w:val="20"/>
              </w:rPr>
            </w:pPr>
            <w:r w:rsidRPr="00276492">
              <w:rPr>
                <w:rFonts w:cs="Calibri"/>
                <w:noProof/>
                <w:sz w:val="20"/>
                <w:szCs w:val="20"/>
              </w:rPr>
              <w:t>Hariharasudha &amp;</w:t>
            </w:r>
          </w:p>
          <w:p w:rsidR="00A660BD" w:rsidRPr="00276492" w:rsidRDefault="00A660BD" w:rsidP="00F64559">
            <w:pPr>
              <w:pStyle w:val="NoSpacing"/>
              <w:rPr>
                <w:rFonts w:cs="Calibri"/>
                <w:noProof/>
                <w:sz w:val="20"/>
                <w:szCs w:val="20"/>
              </w:rPr>
            </w:pPr>
            <w:r w:rsidRPr="00276492">
              <w:rPr>
                <w:rFonts w:cs="Calibri"/>
                <w:noProof/>
                <w:sz w:val="20"/>
                <w:szCs w:val="20"/>
              </w:rPr>
              <w:t>Varunkumar.</w:t>
            </w:r>
            <w:r w:rsidRPr="00C608A2">
              <w:rPr>
                <w:rFonts w:cs="Calibri"/>
                <w:noProof/>
                <w:sz w:val="20"/>
                <w:szCs w:val="20"/>
              </w:rPr>
              <w:fldChar w:fldCharType="begin" w:fldLock="1"/>
            </w:r>
            <w:r w:rsidRPr="00276492">
              <w:rPr>
                <w:rFonts w:cs="Calibri"/>
                <w:noProof/>
                <w:sz w:val="20"/>
                <w:szCs w:val="20"/>
              </w:rPr>
              <w:instrText>ADDIN CSL_CITATION { "citationItems" : [ { "id" : "ITEM-1", "itemData" : { "DOI" : "10.4103/1319-6308.146347", "ISSN" : "1319-6308", "author" : [ { "dropping-particle" : "", "family" : "Hariharasudhan", "given" : "Ravichandran", "non-dropping-particle" : "", "parse-names" : false, "suffix" : "" }, { "dropping-particle" : "", "family" : "Varunkumar", "given" : "Vivekanandan", "non-dropping-particle" : "", "parse-names" : false, "suffix" : "" } ], "container-title" : "Saudi Journal of Sports Medicine", "id" : "ITEM-1", "issue" : "1", "issued" : { "date-parts" : [ [ "2015" ] ] }, "page" : "82", "publisher" : "Medknow Publications", "title" : "Effect of Swiss ball exercise in type II diabetes mellitus", "type" : "article-journal", "volume" : "15" }, "uris" : [ "http://www.mendeley.com/documents/?uuid=82c22fca-b8c8-3596-935f-2e7b5550a54f" ] } ], "mendeley" : { "formattedCitation" : "&lt;sup&gt;20&lt;/sup&gt;", "plainTextFormattedCitation" : "20", "previouslyFormattedCitation" : "&lt;sup&gt;20&lt;/sup&gt;" }, "properties" : { "noteIndex" : 0 }, "schema" : "https://github.com/citation-style-language/schema/raw/master/csl-citation.json" }</w:instrText>
            </w:r>
            <w:r w:rsidRPr="00C608A2">
              <w:rPr>
                <w:rFonts w:cs="Calibri"/>
                <w:noProof/>
                <w:sz w:val="20"/>
                <w:szCs w:val="20"/>
              </w:rPr>
              <w:fldChar w:fldCharType="separate"/>
            </w:r>
            <w:r w:rsidRPr="00276492">
              <w:rPr>
                <w:rFonts w:cs="Calibri"/>
                <w:noProof/>
                <w:sz w:val="20"/>
                <w:szCs w:val="20"/>
                <w:vertAlign w:val="superscript"/>
              </w:rPr>
              <w:t>20</w:t>
            </w:r>
            <w:r w:rsidRPr="00C608A2">
              <w:rPr>
                <w:rFonts w:cs="Calibri"/>
                <w:noProof/>
                <w:sz w:val="20"/>
                <w:szCs w:val="20"/>
              </w:rPr>
              <w:fldChar w:fldCharType="end"/>
            </w:r>
          </w:p>
          <w:p w:rsidR="00A660BD" w:rsidRPr="00276492" w:rsidRDefault="00A660BD" w:rsidP="00F64559">
            <w:pPr>
              <w:pStyle w:val="NoSpacing"/>
              <w:rPr>
                <w:rFonts w:cs="Calibri"/>
                <w:noProof/>
                <w:sz w:val="20"/>
                <w:szCs w:val="20"/>
              </w:rPr>
            </w:pPr>
          </w:p>
          <w:p w:rsidR="00A660BD" w:rsidRPr="00276492" w:rsidRDefault="00A660BD" w:rsidP="00F64559">
            <w:pPr>
              <w:pStyle w:val="NoSpacing"/>
              <w:rPr>
                <w:rFonts w:cs="Calibri"/>
                <w:sz w:val="20"/>
                <w:szCs w:val="20"/>
              </w:rPr>
            </w:pPr>
            <w:r w:rsidRPr="00276492">
              <w:rPr>
                <w:rFonts w:cs="Calibri"/>
                <w:sz w:val="20"/>
                <w:szCs w:val="20"/>
              </w:rPr>
              <w:t xml:space="preserve"> CRT,  India</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80  Indians, 30-60 y/o with T2DM for [Duration: NR], comorbidity: no</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12 wk Supervised RE using swiss-ball TMMG, 3 sets/ 5 reps, x3/wk,</w:t>
            </w:r>
          </w:p>
          <w:p w:rsidR="00A660BD" w:rsidRPr="00276492" w:rsidRDefault="00A660BD" w:rsidP="00F64559">
            <w:pPr>
              <w:pStyle w:val="NoSpacing"/>
              <w:rPr>
                <w:rFonts w:cs="Calibri"/>
                <w:sz w:val="20"/>
                <w:szCs w:val="20"/>
              </w:rPr>
            </w:pPr>
            <w:r w:rsidRPr="00276492">
              <w:rPr>
                <w:rFonts w:cs="Calibri"/>
                <w:sz w:val="20"/>
                <w:szCs w:val="20"/>
              </w:rPr>
              <w:t>Intensity: holding for 0-10 seconds</w:t>
            </w:r>
          </w:p>
          <w:p w:rsidR="00A660BD" w:rsidRPr="00276492" w:rsidRDefault="00A660BD" w:rsidP="00F64559">
            <w:pPr>
              <w:pStyle w:val="NoSpacing"/>
              <w:rPr>
                <w:rFonts w:cs="Calibri"/>
                <w:sz w:val="20"/>
                <w:szCs w:val="20"/>
              </w:rPr>
            </w:pPr>
          </w:p>
        </w:tc>
        <w:tc>
          <w:tcPr>
            <w:tcW w:w="0" w:type="auto"/>
          </w:tcPr>
          <w:p w:rsidR="00A660BD" w:rsidRPr="00276492" w:rsidRDefault="00A660BD" w:rsidP="00F64559">
            <w:pPr>
              <w:pStyle w:val="NoSpacing"/>
              <w:rPr>
                <w:rFonts w:cs="Calibri"/>
                <w:sz w:val="20"/>
                <w:szCs w:val="20"/>
              </w:rPr>
            </w:pPr>
            <w:r w:rsidRPr="00276492">
              <w:rPr>
                <w:rFonts w:cs="Calibri"/>
                <w:sz w:val="20"/>
                <w:szCs w:val="20"/>
              </w:rPr>
              <w:t>Usual care</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0,12</w:t>
            </w:r>
          </w:p>
        </w:tc>
        <w:tc>
          <w:tcPr>
            <w:tcW w:w="0" w:type="auto"/>
          </w:tcPr>
          <w:p w:rsidR="00A660BD" w:rsidRPr="00276492" w:rsidRDefault="00A660BD" w:rsidP="00F64559">
            <w:pPr>
              <w:pStyle w:val="NoSpacing"/>
              <w:rPr>
                <w:rFonts w:cs="Calibri"/>
                <w:b/>
                <w:sz w:val="20"/>
                <w:szCs w:val="20"/>
              </w:rPr>
            </w:pPr>
          </w:p>
          <w:p w:rsidR="00A660BD" w:rsidRPr="00276492" w:rsidRDefault="00A660BD" w:rsidP="00F64559">
            <w:pPr>
              <w:pStyle w:val="NoSpacing"/>
              <w:rPr>
                <w:rFonts w:cs="Calibri"/>
                <w:sz w:val="20"/>
                <w:szCs w:val="20"/>
              </w:rPr>
            </w:pPr>
            <w:r w:rsidRPr="00276492">
              <w:rPr>
                <w:rFonts w:cs="Calibri"/>
                <w:b/>
                <w:bCs/>
                <w:sz w:val="20"/>
                <w:szCs w:val="20"/>
              </w:rPr>
              <w:t>I:</w:t>
            </w:r>
            <w:r w:rsidRPr="00276492">
              <w:rPr>
                <w:rFonts w:cs="Calibri"/>
                <w:sz w:val="20"/>
                <w:szCs w:val="20"/>
              </w:rPr>
              <w:t xml:space="preserve"> HbA1c (</w:t>
            </w:r>
            <w:r>
              <w:rPr>
                <w:rFonts w:cs="Calibri"/>
                <w:sz w:val="20"/>
                <w:szCs w:val="20"/>
              </w:rPr>
              <w:t>%)</w:t>
            </w:r>
          </w:p>
          <w:p w:rsidR="00A660BD" w:rsidRPr="00276492" w:rsidRDefault="00A660BD" w:rsidP="00F64559">
            <w:pPr>
              <w:pStyle w:val="NoSpacing"/>
              <w:rPr>
                <w:rFonts w:cs="Calibri"/>
                <w:sz w:val="20"/>
                <w:szCs w:val="20"/>
              </w:rPr>
            </w:pPr>
            <w:r w:rsidRPr="00276492">
              <w:rPr>
                <w:rFonts w:cs="Calibri"/>
                <w:sz w:val="20"/>
                <w:szCs w:val="20"/>
              </w:rPr>
              <w:t>FBS</w:t>
            </w:r>
            <w:r>
              <w:rPr>
                <w:rFonts w:cs="Calibri"/>
                <w:sz w:val="20"/>
                <w:szCs w:val="20"/>
              </w:rPr>
              <w:t xml:space="preserve"> (</w:t>
            </w:r>
            <w:r w:rsidRPr="00276492">
              <w:rPr>
                <w:rFonts w:cs="Calibri"/>
                <w:sz w:val="20"/>
                <w:szCs w:val="20"/>
              </w:rPr>
              <w:t>mg)</w:t>
            </w:r>
          </w:p>
          <w:p w:rsidR="00A660BD" w:rsidRPr="00276492" w:rsidRDefault="00A660BD" w:rsidP="00F64559">
            <w:pPr>
              <w:pStyle w:val="NoSpacing"/>
              <w:rPr>
                <w:rFonts w:cs="Calibri"/>
                <w:sz w:val="20"/>
                <w:szCs w:val="20"/>
              </w:rPr>
            </w:pPr>
            <w:r w:rsidRPr="00276492">
              <w:rPr>
                <w:rFonts w:cs="Calibri"/>
                <w:sz w:val="20"/>
                <w:szCs w:val="20"/>
              </w:rPr>
              <w:t>PPBS</w:t>
            </w:r>
            <w:r w:rsidRPr="00276492">
              <w:rPr>
                <w:rFonts w:cs="Calibri"/>
                <w:b/>
                <w:sz w:val="20"/>
                <w:szCs w:val="20"/>
              </w:rPr>
              <w:t xml:space="preserve"> </w:t>
            </w:r>
            <w:r>
              <w:rPr>
                <w:rFonts w:cs="Calibri"/>
                <w:bCs/>
                <w:sz w:val="20"/>
                <w:szCs w:val="20"/>
              </w:rPr>
              <w:t>(</w:t>
            </w:r>
            <w:r w:rsidRPr="00276492">
              <w:rPr>
                <w:rFonts w:cs="Calibri"/>
                <w:bCs/>
                <w:sz w:val="20"/>
                <w:szCs w:val="20"/>
              </w:rPr>
              <w:t>mg)</w:t>
            </w:r>
          </w:p>
          <w:p w:rsidR="00A660BD" w:rsidRPr="00276492" w:rsidRDefault="00A660BD" w:rsidP="00F64559">
            <w:pPr>
              <w:pStyle w:val="NoSpacing"/>
              <w:rPr>
                <w:rFonts w:cs="Calibri"/>
                <w:sz w:val="20"/>
                <w:szCs w:val="20"/>
              </w:rPr>
            </w:pPr>
            <w:r w:rsidRPr="00276492">
              <w:rPr>
                <w:rFonts w:cs="Calibri"/>
                <w:sz w:val="20"/>
                <w:szCs w:val="20"/>
              </w:rPr>
              <w:t>WC</w:t>
            </w:r>
            <w:r>
              <w:rPr>
                <w:rFonts w:cs="Calibri"/>
                <w:sz w:val="20"/>
                <w:szCs w:val="20"/>
              </w:rPr>
              <w:t xml:space="preserve"> (cm)</w:t>
            </w:r>
          </w:p>
          <w:p w:rsidR="00A660BD" w:rsidRPr="00276492" w:rsidRDefault="00A660BD" w:rsidP="00F64559">
            <w:pPr>
              <w:pStyle w:val="NoSpacing"/>
              <w:rPr>
                <w:rFonts w:cs="Calibri"/>
                <w:sz w:val="20"/>
                <w:szCs w:val="20"/>
              </w:rPr>
            </w:pPr>
            <w:r w:rsidRPr="00276492">
              <w:rPr>
                <w:rFonts w:cs="Calibri"/>
                <w:b/>
                <w:bCs/>
                <w:sz w:val="20"/>
                <w:szCs w:val="20"/>
              </w:rPr>
              <w:t>C:</w:t>
            </w:r>
            <w:r w:rsidRPr="00276492">
              <w:rPr>
                <w:rFonts w:cs="Calibri"/>
                <w:sz w:val="20"/>
                <w:szCs w:val="20"/>
              </w:rPr>
              <w:t xml:space="preserve"> </w:t>
            </w:r>
            <w:r>
              <w:rPr>
                <w:rFonts w:cs="Calibri"/>
                <w:sz w:val="20"/>
                <w:szCs w:val="20"/>
              </w:rPr>
              <w:t>no significant changes</w:t>
            </w:r>
          </w:p>
        </w:tc>
        <w:tc>
          <w:tcPr>
            <w:tcW w:w="0" w:type="auto"/>
          </w:tcPr>
          <w:p w:rsidR="00A660BD" w:rsidRPr="00276492" w:rsidRDefault="00A660BD" w:rsidP="00F64559">
            <w:pPr>
              <w:pStyle w:val="NoSpacing"/>
              <w:rPr>
                <w:rFonts w:cs="Calibri"/>
                <w:b/>
                <w:sz w:val="20"/>
                <w:szCs w:val="20"/>
              </w:rPr>
            </w:pPr>
            <w:r w:rsidRPr="00276492">
              <w:rPr>
                <w:rFonts w:cs="Calibri"/>
                <w:b/>
                <w:sz w:val="20"/>
                <w:szCs w:val="20"/>
              </w:rPr>
              <w:t>¥</w:t>
            </w:r>
          </w:p>
          <w:p w:rsidR="00A660BD" w:rsidRDefault="00A660BD" w:rsidP="00F64559">
            <w:pPr>
              <w:pStyle w:val="NoSpacing"/>
              <w:rPr>
                <w:rFonts w:cs="Calibri"/>
                <w:sz w:val="20"/>
                <w:szCs w:val="20"/>
              </w:rPr>
            </w:pPr>
            <w:r>
              <w:rPr>
                <w:rFonts w:cs="Calibri"/>
                <w:sz w:val="20"/>
                <w:szCs w:val="20"/>
              </w:rPr>
              <w:t>-1.41*</w:t>
            </w:r>
          </w:p>
          <w:p w:rsidR="00A660BD" w:rsidRDefault="00A660BD" w:rsidP="00F64559">
            <w:pPr>
              <w:pStyle w:val="NoSpacing"/>
              <w:rPr>
                <w:rFonts w:cs="Calibri"/>
                <w:sz w:val="20"/>
                <w:szCs w:val="20"/>
              </w:rPr>
            </w:pPr>
            <w:r>
              <w:rPr>
                <w:rFonts w:cs="Calibri"/>
                <w:sz w:val="20"/>
                <w:szCs w:val="20"/>
              </w:rPr>
              <w:t>-22.05*</w:t>
            </w:r>
          </w:p>
          <w:p w:rsidR="00A660BD" w:rsidRDefault="00A660BD" w:rsidP="00F64559">
            <w:pPr>
              <w:pStyle w:val="NoSpacing"/>
              <w:rPr>
                <w:rFonts w:cs="Calibri"/>
                <w:sz w:val="20"/>
                <w:szCs w:val="20"/>
              </w:rPr>
            </w:pPr>
            <w:r>
              <w:rPr>
                <w:rFonts w:cs="Calibri"/>
                <w:sz w:val="20"/>
                <w:szCs w:val="20"/>
              </w:rPr>
              <w:t>26.12*</w:t>
            </w:r>
          </w:p>
          <w:p w:rsidR="00A660BD" w:rsidRPr="00276492" w:rsidRDefault="00A660BD" w:rsidP="00F64559">
            <w:pPr>
              <w:pStyle w:val="NoSpacing"/>
              <w:rPr>
                <w:rFonts w:cs="Calibri"/>
                <w:sz w:val="20"/>
                <w:szCs w:val="20"/>
              </w:rPr>
            </w:pPr>
            <w:r>
              <w:rPr>
                <w:rFonts w:cs="Calibri"/>
                <w:sz w:val="20"/>
                <w:szCs w:val="20"/>
              </w:rPr>
              <w:t>-2.23*</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Two</w:t>
            </w:r>
          </w:p>
          <w:p w:rsidR="00A660BD" w:rsidRPr="00276492" w:rsidRDefault="00A660BD" w:rsidP="00F64559">
            <w:pPr>
              <w:pStyle w:val="NoSpacing"/>
              <w:rPr>
                <w:rFonts w:cs="Calibri"/>
                <w:sz w:val="20"/>
                <w:szCs w:val="20"/>
              </w:rPr>
            </w:pPr>
            <w:r w:rsidRPr="00276492">
              <w:rPr>
                <w:rFonts w:cs="Calibri"/>
                <w:sz w:val="20"/>
                <w:szCs w:val="20"/>
              </w:rPr>
              <w:t>hypoglycaemic</w:t>
            </w:r>
          </w:p>
          <w:p w:rsidR="00A660BD" w:rsidRPr="00276492" w:rsidRDefault="00A660BD" w:rsidP="00F64559">
            <w:pPr>
              <w:pStyle w:val="NoSpacing"/>
              <w:rPr>
                <w:rFonts w:cs="Calibri"/>
                <w:sz w:val="20"/>
                <w:szCs w:val="20"/>
              </w:rPr>
            </w:pPr>
            <w:r w:rsidRPr="00276492">
              <w:rPr>
                <w:rFonts w:cs="Calibri"/>
                <w:sz w:val="20"/>
                <w:szCs w:val="20"/>
              </w:rPr>
              <w:t xml:space="preserve">events </w:t>
            </w:r>
          </w:p>
        </w:tc>
      </w:tr>
      <w:tr w:rsidR="00A660BD" w:rsidRPr="00276492" w:rsidTr="00F64559">
        <w:trPr>
          <w:trHeight w:val="10"/>
        </w:trPr>
        <w:tc>
          <w:tcPr>
            <w:tcW w:w="0" w:type="auto"/>
          </w:tcPr>
          <w:p w:rsidR="00A660BD" w:rsidRPr="00276492" w:rsidRDefault="00A660BD" w:rsidP="00F64559">
            <w:pPr>
              <w:pStyle w:val="NoSpacing"/>
              <w:rPr>
                <w:rFonts w:cs="Calibri"/>
                <w:sz w:val="20"/>
                <w:szCs w:val="20"/>
              </w:rPr>
            </w:pPr>
            <w:r w:rsidRPr="00276492">
              <w:rPr>
                <w:rFonts w:cs="Calibri"/>
                <w:sz w:val="20"/>
                <w:szCs w:val="20"/>
              </w:rPr>
              <w:t>Subarmanian &amp;</w:t>
            </w:r>
          </w:p>
          <w:p w:rsidR="00A660BD" w:rsidRPr="00276492" w:rsidRDefault="00A660BD" w:rsidP="00F64559">
            <w:pPr>
              <w:pStyle w:val="NoSpacing"/>
              <w:rPr>
                <w:rFonts w:cs="Calibri"/>
                <w:sz w:val="20"/>
                <w:szCs w:val="20"/>
              </w:rPr>
            </w:pPr>
            <w:r w:rsidRPr="00276492">
              <w:rPr>
                <w:rFonts w:cs="Calibri"/>
                <w:sz w:val="20"/>
                <w:szCs w:val="20"/>
              </w:rPr>
              <w:t xml:space="preserve"> Venkatesan.</w:t>
            </w:r>
            <w:r w:rsidRPr="00C608A2">
              <w:rPr>
                <w:rFonts w:cs="Calibri"/>
                <w:sz w:val="20"/>
                <w:szCs w:val="20"/>
              </w:rPr>
              <w:fldChar w:fldCharType="begin" w:fldLock="1"/>
            </w:r>
            <w:r w:rsidRPr="00276492">
              <w:rPr>
                <w:rFonts w:cs="Calibri"/>
                <w:sz w:val="20"/>
                <w:szCs w:val="20"/>
              </w:rPr>
              <w:instrText>ADDIN CSL_CITATION { "citationItems" : [ { "id" : "ITEM-1", "itemData" : { "author" : [ { "dropping-particle" : "", "family" : "Subramanian", "given" : "SS", "non-dropping-particle" : "", "parse-names" : false, "suffix" : "" }, { "dropping-particle" : "", "family" : "Venkatesan", "given" : "P", "non-dropping-particle" : "", "parse-names" : false, "suffix" : "" } ], "id" : "ITEM-1", "issue" : "3", "issued" : { "date-parts" : [ [ "2012" ] ] }, "page" : "10-13", "title" : "Stability Ball on Glycaemic Control in Type 2 Diabetes Mellitus", "type" : "article-journal", "volume" : "1" }, "uris" : [ "http://www.mendeley.com/documents/?uuid=60d604c8-a3cb-4810-94b7-9c72c36f5ba8" ] } ], "mendeley" : { "formattedCitation" : "&lt;sup&gt;21&lt;/sup&gt;", "plainTextFormattedCitation" : "21", "previouslyFormattedCitation" : "&lt;sup&gt;21&lt;/sup&gt;" }, "properties" : { "noteIndex" : 0 }, "schema" : "https://github.com/citation-style-language/schema/raw/master/csl-citation.json" }</w:instrText>
            </w:r>
            <w:r w:rsidRPr="00C608A2">
              <w:rPr>
                <w:rFonts w:cs="Calibri"/>
                <w:sz w:val="20"/>
                <w:szCs w:val="20"/>
              </w:rPr>
              <w:fldChar w:fldCharType="separate"/>
            </w:r>
            <w:r w:rsidRPr="00276492">
              <w:rPr>
                <w:rFonts w:cs="Calibri"/>
                <w:noProof/>
                <w:sz w:val="20"/>
                <w:szCs w:val="20"/>
                <w:vertAlign w:val="superscript"/>
              </w:rPr>
              <w:t>21</w:t>
            </w:r>
            <w:r w:rsidRPr="00C608A2">
              <w:rPr>
                <w:rFonts w:cs="Calibri"/>
                <w:sz w:val="20"/>
                <w:szCs w:val="20"/>
              </w:rPr>
              <w:fldChar w:fldCharType="end"/>
            </w:r>
          </w:p>
          <w:p w:rsidR="00A660BD" w:rsidRPr="00276492" w:rsidRDefault="00A660BD" w:rsidP="00F64559">
            <w:pPr>
              <w:pStyle w:val="NoSpacing"/>
              <w:rPr>
                <w:rFonts w:cs="Calibri"/>
                <w:sz w:val="20"/>
                <w:szCs w:val="20"/>
              </w:rPr>
            </w:pPr>
            <w:r w:rsidRPr="00276492">
              <w:rPr>
                <w:rFonts w:cs="Calibri"/>
                <w:sz w:val="20"/>
                <w:szCs w:val="20"/>
              </w:rPr>
              <w:br/>
              <w:t>CRT, India</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60 Indians, 30-60 y/o with T2DM for [duration: NR] Comorbidity: no</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12 wk Supervised RE using swiss-ball TMMG, 3 sets/5 reps, x3/wk</w:t>
            </w:r>
          </w:p>
          <w:p w:rsidR="00A660BD" w:rsidRPr="00276492" w:rsidRDefault="00A660BD" w:rsidP="00F64559">
            <w:pPr>
              <w:pStyle w:val="NoSpacing"/>
              <w:rPr>
                <w:rFonts w:cs="Calibri"/>
                <w:sz w:val="20"/>
                <w:szCs w:val="20"/>
              </w:rPr>
            </w:pPr>
            <w:r w:rsidRPr="00276492">
              <w:rPr>
                <w:rFonts w:cs="Calibri"/>
                <w:sz w:val="20"/>
                <w:szCs w:val="20"/>
              </w:rPr>
              <w:t xml:space="preserve">Intensity: per guidelines of </w:t>
            </w:r>
            <w:r w:rsidRPr="00276492">
              <w:rPr>
                <w:rFonts w:cs="Calibri"/>
                <w:color w:val="000000"/>
                <w:sz w:val="20"/>
                <w:szCs w:val="20"/>
                <w:shd w:val="clear" w:color="auto" w:fill="FFFFFF"/>
              </w:rPr>
              <w:t>ACSM</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 xml:space="preserve">Usual care </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0,12</w:t>
            </w:r>
          </w:p>
        </w:tc>
        <w:tc>
          <w:tcPr>
            <w:tcW w:w="0" w:type="auto"/>
          </w:tcPr>
          <w:p w:rsidR="00A660BD" w:rsidRPr="00276492" w:rsidRDefault="00A660BD" w:rsidP="00F64559">
            <w:pPr>
              <w:pStyle w:val="NoSpacing"/>
              <w:rPr>
                <w:rFonts w:cs="Calibri"/>
                <w:sz w:val="20"/>
                <w:szCs w:val="20"/>
              </w:rPr>
            </w:pPr>
            <w:r w:rsidRPr="00276492">
              <w:rPr>
                <w:rFonts w:cs="Calibri"/>
                <w:sz w:val="20"/>
                <w:szCs w:val="20"/>
              </w:rPr>
              <w:br/>
            </w:r>
            <w:r w:rsidRPr="00276492">
              <w:rPr>
                <w:rFonts w:cs="Calibri"/>
                <w:b/>
                <w:sz w:val="20"/>
                <w:szCs w:val="20"/>
              </w:rPr>
              <w:t>I:</w:t>
            </w:r>
            <w:r w:rsidRPr="00276492">
              <w:rPr>
                <w:rFonts w:cs="Calibri"/>
                <w:sz w:val="20"/>
                <w:szCs w:val="20"/>
              </w:rPr>
              <w:t xml:space="preserve"> Hba1C</w:t>
            </w:r>
            <w:r>
              <w:rPr>
                <w:rFonts w:cs="Calibri"/>
                <w:sz w:val="20"/>
                <w:szCs w:val="20"/>
              </w:rPr>
              <w:t xml:space="preserve"> (%)</w:t>
            </w:r>
          </w:p>
          <w:p w:rsidR="00A660BD" w:rsidRPr="00276492" w:rsidRDefault="00A660BD" w:rsidP="00F64559">
            <w:pPr>
              <w:pStyle w:val="NoSpacing"/>
              <w:rPr>
                <w:rFonts w:cs="Calibri"/>
                <w:sz w:val="20"/>
                <w:szCs w:val="20"/>
              </w:rPr>
            </w:pPr>
            <w:r w:rsidRPr="00276492">
              <w:rPr>
                <w:rFonts w:cs="Calibri"/>
                <w:sz w:val="20"/>
                <w:szCs w:val="20"/>
              </w:rPr>
              <w:t xml:space="preserve"> BMI</w:t>
            </w:r>
            <w:r>
              <w:rPr>
                <w:rFonts w:cs="Calibri"/>
                <w:sz w:val="20"/>
                <w:szCs w:val="20"/>
              </w:rPr>
              <w:t>(kg/m2)</w:t>
            </w:r>
            <w:r w:rsidRPr="00276492">
              <w:rPr>
                <w:rFonts w:cs="Calibri"/>
                <w:sz w:val="20"/>
                <w:szCs w:val="20"/>
              </w:rPr>
              <w:br/>
            </w:r>
            <w:r w:rsidRPr="00276492">
              <w:rPr>
                <w:rFonts w:cs="Calibri"/>
                <w:sz w:val="20"/>
                <w:szCs w:val="20"/>
              </w:rPr>
              <w:br/>
            </w:r>
            <w:r w:rsidRPr="00276492">
              <w:rPr>
                <w:rFonts w:cs="Calibri"/>
                <w:b/>
                <w:sz w:val="20"/>
                <w:szCs w:val="20"/>
              </w:rPr>
              <w:t>C:</w:t>
            </w:r>
            <w:r w:rsidRPr="00276492">
              <w:rPr>
                <w:rFonts w:cs="Calibri"/>
                <w:sz w:val="20"/>
                <w:szCs w:val="20"/>
              </w:rPr>
              <w:t xml:space="preserve"> </w:t>
            </w:r>
            <w:r>
              <w:rPr>
                <w:rFonts w:cs="Calibri"/>
                <w:sz w:val="20"/>
                <w:szCs w:val="20"/>
              </w:rPr>
              <w:t>no significant changes</w:t>
            </w:r>
          </w:p>
        </w:tc>
        <w:tc>
          <w:tcPr>
            <w:tcW w:w="0" w:type="auto"/>
          </w:tcPr>
          <w:p w:rsidR="00A660BD" w:rsidRDefault="00A660BD" w:rsidP="00F64559">
            <w:pPr>
              <w:pStyle w:val="NoSpacing"/>
              <w:rPr>
                <w:rFonts w:cs="Calibri"/>
                <w:sz w:val="20"/>
                <w:szCs w:val="20"/>
              </w:rPr>
            </w:pPr>
            <w:r w:rsidRPr="00276492">
              <w:rPr>
                <w:rFonts w:cs="Calibri"/>
                <w:b/>
                <w:sz w:val="20"/>
                <w:szCs w:val="20"/>
              </w:rPr>
              <w:t>¥</w:t>
            </w:r>
          </w:p>
          <w:p w:rsidR="00A660BD" w:rsidRDefault="00A660BD" w:rsidP="00F64559">
            <w:pPr>
              <w:pStyle w:val="NoSpacing"/>
              <w:rPr>
                <w:rFonts w:cs="Calibri"/>
                <w:sz w:val="20"/>
                <w:szCs w:val="20"/>
              </w:rPr>
            </w:pPr>
            <w:r>
              <w:rPr>
                <w:rFonts w:cs="Calibri"/>
                <w:sz w:val="20"/>
                <w:szCs w:val="20"/>
              </w:rPr>
              <w:t>-0.55*</w:t>
            </w:r>
          </w:p>
          <w:p w:rsidR="00A660BD" w:rsidRPr="00276492" w:rsidRDefault="00A660BD" w:rsidP="00F64559">
            <w:pPr>
              <w:pStyle w:val="NoSpacing"/>
              <w:rPr>
                <w:rFonts w:cs="Calibri"/>
                <w:sz w:val="20"/>
                <w:szCs w:val="20"/>
              </w:rPr>
            </w:pPr>
            <w:r>
              <w:rPr>
                <w:rFonts w:cs="Calibri"/>
                <w:sz w:val="20"/>
                <w:szCs w:val="20"/>
              </w:rPr>
              <w:t>-1.5*</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major: no</w:t>
            </w:r>
          </w:p>
          <w:p w:rsidR="00A660BD" w:rsidRPr="00276492" w:rsidRDefault="00A660BD" w:rsidP="00F64559">
            <w:pPr>
              <w:pStyle w:val="NoSpacing"/>
              <w:rPr>
                <w:rFonts w:cs="Calibri"/>
                <w:sz w:val="20"/>
                <w:szCs w:val="20"/>
              </w:rPr>
            </w:pPr>
            <w:r w:rsidRPr="00276492">
              <w:rPr>
                <w:rFonts w:cs="Calibri"/>
                <w:sz w:val="20"/>
                <w:szCs w:val="20"/>
              </w:rPr>
              <w:t>Minor: NR</w:t>
            </w:r>
          </w:p>
        </w:tc>
      </w:tr>
      <w:tr w:rsidR="00A660BD" w:rsidRPr="00276492" w:rsidTr="00F64559">
        <w:trPr>
          <w:cnfStyle w:val="000000100000" w:firstRow="0" w:lastRow="0" w:firstColumn="0" w:lastColumn="0" w:oddVBand="0" w:evenVBand="0" w:oddHBand="1" w:evenHBand="0" w:firstRowFirstColumn="0" w:firstRowLastColumn="0" w:lastRowFirstColumn="0" w:lastRowLastColumn="0"/>
          <w:trHeight w:val="10"/>
        </w:trPr>
        <w:tc>
          <w:tcPr>
            <w:tcW w:w="0" w:type="auto"/>
          </w:tcPr>
          <w:p w:rsidR="00A660BD" w:rsidRPr="00276492" w:rsidRDefault="00A660BD" w:rsidP="00F64559">
            <w:pPr>
              <w:pStyle w:val="NoSpacing"/>
              <w:rPr>
                <w:rFonts w:cs="Calibri"/>
                <w:sz w:val="20"/>
                <w:szCs w:val="20"/>
              </w:rPr>
            </w:pPr>
            <w:r w:rsidRPr="00276492">
              <w:rPr>
                <w:rFonts w:cs="Calibri"/>
                <w:sz w:val="20"/>
                <w:szCs w:val="20"/>
              </w:rPr>
              <w:t>Hameed et al.</w:t>
            </w:r>
            <w:r w:rsidRPr="00C608A2">
              <w:rPr>
                <w:rFonts w:cs="Calibri"/>
                <w:sz w:val="20"/>
                <w:szCs w:val="20"/>
              </w:rPr>
              <w:fldChar w:fldCharType="begin" w:fldLock="1"/>
            </w:r>
            <w:r w:rsidRPr="00276492">
              <w:rPr>
                <w:rFonts w:cs="Calibri"/>
                <w:sz w:val="20"/>
                <w:szCs w:val="20"/>
              </w:rPr>
              <w:instrText>ADDIN CSL_CITATION { "citationItems" : [ { "id" : "ITEM-1", "itemData" : { "DOI" : "10.4103/1947-2714.99507", "ISSN" : "22501541", "PMID" : "22912941", "abstract" : "Previous studies in diverse ethnic groups have reported that progressive resistance training is effective for glycemic control. However, it is unknown whether this form of exercise therapy leads to clinically meaningful changes in metabolic, cardiovascular and anthropometric parameters in Asian Indians.", "author" : [ { "dropping-particle" : "", "family" : "Hameed", "given" : "Unaise Abdul", "non-dropping-particle" : "", "parse-names" : false, "suffix" : "" }, { "dropping-particle" : "", "family" : "Manzar", "given" : "Dilshad", "non-dropping-particle" : "", "parse-names" : false, "suffix" : "" }, { "dropping-particle" : "", "family" : "Raza", "given" : "Shahid", "non-dropping-particle" : "", "parse-names" : false, "suffix" : "" }, { "dropping-particle" : "", "family" : "Shareef", "given" : "Mohd Yakub", "non-dropping-particle" : "", "parse-names" : false, "suffix" : "" }, { "dropping-particle" : "", "family" : "Hussain", "given" : "Mohd Ejaz", "non-dropping-particle" : "", "parse-names" : false, "suffix" : "" } ], "container-title" : "North American Journal of Medical Sciences", "id" : "ITEM-1", "issue" : "8", "issued" : { "date-parts" : [ [ "2012" ] ] }, "page" : "336-343", "title" : "Resistance training leads to clinically meaningful improvements in control of glycemia and muscular strength in untrained middle-aged patients with type 2 diabetes mellitus", "type" : "article-journal", "volume" : "4" }, "uris" : [ "http://www.mendeley.com/documents/?uuid=a0807675-eff5-4174-8708-ff0d5a9156ab" ] } ], "mendeley" : { "formattedCitation" : "&lt;sup&gt;22&lt;/sup&gt;", "plainTextFormattedCitation" : "22", "previouslyFormattedCitation" : "&lt;sup&gt;22&lt;/sup&gt;" }, "properties" : { "noteIndex" : 0 }, "schema" : "https://github.com/citation-style-language/schema/raw/master/csl-citation.json" }</w:instrText>
            </w:r>
            <w:r w:rsidRPr="00C608A2">
              <w:rPr>
                <w:rFonts w:cs="Calibri"/>
                <w:sz w:val="20"/>
                <w:szCs w:val="20"/>
              </w:rPr>
              <w:fldChar w:fldCharType="separate"/>
            </w:r>
            <w:r w:rsidRPr="00276492">
              <w:rPr>
                <w:rFonts w:cs="Calibri"/>
                <w:noProof/>
                <w:sz w:val="20"/>
                <w:szCs w:val="20"/>
                <w:vertAlign w:val="superscript"/>
              </w:rPr>
              <w:t>22</w:t>
            </w:r>
            <w:r w:rsidRPr="00C608A2">
              <w:rPr>
                <w:rFonts w:cs="Calibri"/>
                <w:sz w:val="20"/>
                <w:szCs w:val="20"/>
              </w:rPr>
              <w:fldChar w:fldCharType="end"/>
            </w:r>
          </w:p>
          <w:p w:rsidR="00A660BD" w:rsidRPr="00276492" w:rsidRDefault="00A660BD" w:rsidP="00F64559">
            <w:pPr>
              <w:pStyle w:val="NoSpacing"/>
              <w:rPr>
                <w:rFonts w:cs="Calibri"/>
                <w:sz w:val="20"/>
                <w:szCs w:val="20"/>
              </w:rPr>
            </w:pPr>
          </w:p>
          <w:p w:rsidR="00A660BD" w:rsidRPr="00276492" w:rsidRDefault="00A660BD" w:rsidP="00F64559">
            <w:pPr>
              <w:pStyle w:val="NoSpacing"/>
              <w:rPr>
                <w:rFonts w:cs="Calibri"/>
                <w:sz w:val="20"/>
                <w:szCs w:val="20"/>
              </w:rPr>
            </w:pPr>
            <w:r w:rsidRPr="00276492">
              <w:rPr>
                <w:rFonts w:cs="Calibri"/>
                <w:sz w:val="20"/>
                <w:szCs w:val="20"/>
              </w:rPr>
              <w:t>CRT, India</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 xml:space="preserve">48 Indians, 35-55 y/o, with T2DM for &gt;6 months Comorbidity: no </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 xml:space="preserve">8 wk Supervised, 8 wk, RE using weight machine TMMG, 3 sets/10reps/ Rest 2 mins, x2-3/wk based on participants’ preference, </w:t>
            </w:r>
          </w:p>
          <w:p w:rsidR="00A660BD" w:rsidRPr="00276492" w:rsidRDefault="00A660BD" w:rsidP="00F64559">
            <w:pPr>
              <w:pStyle w:val="NoSpacing"/>
              <w:rPr>
                <w:rFonts w:cs="Calibri"/>
                <w:sz w:val="20"/>
                <w:szCs w:val="20"/>
              </w:rPr>
            </w:pPr>
            <w:r w:rsidRPr="00276492">
              <w:rPr>
                <w:rFonts w:cs="Calibri"/>
                <w:sz w:val="20"/>
                <w:szCs w:val="20"/>
              </w:rPr>
              <w:t>Intensity: 65- 70% of 1-RM</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Sham exercise</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0,8</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Hba1c</w:t>
            </w:r>
            <w:r>
              <w:rPr>
                <w:rFonts w:cs="Calibri"/>
                <w:sz w:val="20"/>
                <w:szCs w:val="20"/>
              </w:rPr>
              <w:t>(%)</w:t>
            </w:r>
          </w:p>
          <w:p w:rsidR="00A660BD" w:rsidRPr="00276492" w:rsidRDefault="00A660BD" w:rsidP="00F64559">
            <w:pPr>
              <w:pStyle w:val="NoSpacing"/>
              <w:rPr>
                <w:rFonts w:cs="Calibri"/>
                <w:sz w:val="20"/>
                <w:szCs w:val="20"/>
              </w:rPr>
            </w:pPr>
            <w:r w:rsidRPr="00276492">
              <w:rPr>
                <w:rFonts w:cs="Calibri"/>
                <w:sz w:val="20"/>
                <w:szCs w:val="20"/>
              </w:rPr>
              <w:t>HDL-C</w:t>
            </w:r>
            <w:r>
              <w:rPr>
                <w:rFonts w:cs="Calibri"/>
                <w:sz w:val="20"/>
                <w:szCs w:val="20"/>
              </w:rPr>
              <w:t>(mmol/l)</w:t>
            </w:r>
          </w:p>
          <w:p w:rsidR="00A660BD" w:rsidRPr="00276492" w:rsidRDefault="00A660BD" w:rsidP="00F64559">
            <w:pPr>
              <w:pStyle w:val="NoSpacing"/>
              <w:rPr>
                <w:rFonts w:cs="Calibri"/>
                <w:sz w:val="20"/>
                <w:szCs w:val="20"/>
              </w:rPr>
            </w:pPr>
            <w:r w:rsidRPr="00276492">
              <w:rPr>
                <w:rFonts w:cs="Calibri"/>
                <w:sz w:val="20"/>
                <w:szCs w:val="20"/>
              </w:rPr>
              <w:t>TC</w:t>
            </w:r>
            <w:r>
              <w:rPr>
                <w:rFonts w:cs="Calibri"/>
                <w:sz w:val="20"/>
                <w:szCs w:val="20"/>
              </w:rPr>
              <w:t>(mmol/l)</w:t>
            </w:r>
          </w:p>
          <w:p w:rsidR="00A660BD" w:rsidRPr="00276492" w:rsidRDefault="00A660BD" w:rsidP="00F64559">
            <w:pPr>
              <w:pStyle w:val="NoSpacing"/>
              <w:rPr>
                <w:rFonts w:cs="Calibri"/>
                <w:sz w:val="20"/>
                <w:szCs w:val="20"/>
              </w:rPr>
            </w:pPr>
            <w:r w:rsidRPr="00276492">
              <w:rPr>
                <w:rFonts w:cs="Calibri"/>
                <w:sz w:val="20"/>
                <w:szCs w:val="20"/>
              </w:rPr>
              <w:t>TG</w:t>
            </w:r>
            <w:r>
              <w:rPr>
                <w:rFonts w:cs="Calibri"/>
                <w:sz w:val="20"/>
                <w:szCs w:val="20"/>
              </w:rPr>
              <w:t xml:space="preserve"> (mmol/l)</w:t>
            </w:r>
            <w:r w:rsidRPr="00276492">
              <w:rPr>
                <w:rFonts w:cs="Calibri"/>
                <w:sz w:val="20"/>
                <w:szCs w:val="20"/>
              </w:rPr>
              <w:t xml:space="preserve"> </w:t>
            </w:r>
          </w:p>
          <w:p w:rsidR="00A660BD" w:rsidRPr="00276492" w:rsidRDefault="00A660BD" w:rsidP="00F64559">
            <w:pPr>
              <w:pStyle w:val="NoSpacing"/>
              <w:rPr>
                <w:rFonts w:cs="Calibri"/>
                <w:sz w:val="20"/>
                <w:szCs w:val="20"/>
              </w:rPr>
            </w:pPr>
            <w:r w:rsidRPr="00276492">
              <w:rPr>
                <w:rFonts w:cs="Calibri"/>
                <w:sz w:val="20"/>
                <w:szCs w:val="20"/>
              </w:rPr>
              <w:t>LHL-c</w:t>
            </w:r>
            <w:r>
              <w:rPr>
                <w:rFonts w:cs="Calibri"/>
                <w:sz w:val="20"/>
                <w:szCs w:val="20"/>
              </w:rPr>
              <w:t xml:space="preserve"> (mmol/l)</w:t>
            </w:r>
          </w:p>
          <w:p w:rsidR="00A660BD" w:rsidRPr="00276492" w:rsidRDefault="00A660BD" w:rsidP="00F64559">
            <w:pPr>
              <w:pStyle w:val="NoSpacing"/>
              <w:rPr>
                <w:rFonts w:cs="Calibri"/>
                <w:sz w:val="20"/>
                <w:szCs w:val="20"/>
              </w:rPr>
            </w:pPr>
            <w:r w:rsidRPr="00276492">
              <w:rPr>
                <w:rFonts w:cs="Calibri"/>
                <w:sz w:val="20"/>
                <w:szCs w:val="20"/>
              </w:rPr>
              <w:t xml:space="preserve"> SBP</w:t>
            </w:r>
            <w:r>
              <w:rPr>
                <w:rFonts w:cs="Calibri"/>
                <w:sz w:val="20"/>
                <w:szCs w:val="20"/>
              </w:rPr>
              <w:t xml:space="preserve"> (mmHg)</w:t>
            </w:r>
            <w:r w:rsidRPr="00276492">
              <w:rPr>
                <w:rFonts w:cs="Calibri"/>
                <w:sz w:val="20"/>
                <w:szCs w:val="20"/>
              </w:rPr>
              <w:t xml:space="preserve"> </w:t>
            </w:r>
          </w:p>
          <w:p w:rsidR="00A660BD" w:rsidRDefault="00A660BD" w:rsidP="00F64559">
            <w:pPr>
              <w:pStyle w:val="NoSpacing"/>
              <w:rPr>
                <w:rFonts w:cs="Calibri"/>
                <w:sz w:val="20"/>
                <w:szCs w:val="20"/>
              </w:rPr>
            </w:pPr>
            <w:r w:rsidRPr="00276492">
              <w:rPr>
                <w:rFonts w:cs="Calibri"/>
                <w:sz w:val="20"/>
                <w:szCs w:val="20"/>
              </w:rPr>
              <w:t>DBP</w:t>
            </w:r>
            <w:r>
              <w:rPr>
                <w:rFonts w:cs="Calibri"/>
                <w:sz w:val="20"/>
                <w:szCs w:val="20"/>
              </w:rPr>
              <w:t xml:space="preserve"> (mmHg)</w:t>
            </w:r>
          </w:p>
          <w:p w:rsidR="00A660BD" w:rsidRPr="00276492" w:rsidRDefault="00A660BD" w:rsidP="00F64559">
            <w:pPr>
              <w:pStyle w:val="NoSpacing"/>
              <w:rPr>
                <w:rFonts w:cs="Calibri"/>
                <w:sz w:val="20"/>
                <w:szCs w:val="20"/>
                <w:vertAlign w:val="superscript"/>
              </w:rPr>
            </w:pPr>
            <w:r w:rsidRPr="00276492">
              <w:rPr>
                <w:rFonts w:cs="Calibri"/>
                <w:sz w:val="20"/>
                <w:szCs w:val="20"/>
              </w:rPr>
              <w:t>Weight</w:t>
            </w:r>
            <w:r>
              <w:rPr>
                <w:rFonts w:cs="Calibri"/>
                <w:sz w:val="20"/>
                <w:szCs w:val="20"/>
              </w:rPr>
              <w:t xml:space="preserve"> (kg)</w:t>
            </w:r>
          </w:p>
          <w:p w:rsidR="00A660BD" w:rsidRPr="00276492" w:rsidRDefault="00A660BD" w:rsidP="00F64559">
            <w:pPr>
              <w:pStyle w:val="NoSpacing"/>
              <w:rPr>
                <w:rFonts w:cs="Calibri"/>
                <w:sz w:val="20"/>
                <w:szCs w:val="20"/>
              </w:rPr>
            </w:pPr>
            <w:r w:rsidRPr="00276492">
              <w:rPr>
                <w:rFonts w:cs="Calibri"/>
                <w:sz w:val="20"/>
                <w:szCs w:val="20"/>
              </w:rPr>
              <w:t>WC</w:t>
            </w:r>
            <w:r>
              <w:rPr>
                <w:rFonts w:cs="Calibri"/>
                <w:sz w:val="20"/>
                <w:szCs w:val="20"/>
              </w:rPr>
              <w:t xml:space="preserve"> (cm)</w:t>
            </w:r>
            <w:r w:rsidRPr="00276492">
              <w:rPr>
                <w:rFonts w:cs="Calibri"/>
                <w:sz w:val="20"/>
                <w:szCs w:val="20"/>
              </w:rPr>
              <w:t xml:space="preserve"> </w:t>
            </w:r>
          </w:p>
          <w:p w:rsidR="00A660BD" w:rsidRPr="00276492" w:rsidRDefault="00A660BD" w:rsidP="00F64559">
            <w:pPr>
              <w:pStyle w:val="NoSpacing"/>
              <w:rPr>
                <w:rFonts w:cs="Calibri"/>
                <w:sz w:val="20"/>
                <w:szCs w:val="20"/>
              </w:rPr>
            </w:pPr>
            <w:r w:rsidRPr="00276492">
              <w:rPr>
                <w:rFonts w:cs="Calibri"/>
                <w:sz w:val="20"/>
                <w:szCs w:val="20"/>
              </w:rPr>
              <w:t>Muscle strength</w:t>
            </w:r>
            <w:r>
              <w:rPr>
                <w:rFonts w:cs="Calibri"/>
                <w:sz w:val="20"/>
                <w:szCs w:val="20"/>
              </w:rPr>
              <w:t xml:space="preserve"> (kg)</w:t>
            </w:r>
          </w:p>
        </w:tc>
        <w:tc>
          <w:tcPr>
            <w:tcW w:w="0" w:type="auto"/>
          </w:tcPr>
          <w:p w:rsidR="00A660BD" w:rsidRDefault="00A660BD" w:rsidP="00F64559">
            <w:pPr>
              <w:pStyle w:val="NoSpacing"/>
              <w:rPr>
                <w:rFonts w:cs="Calibri"/>
                <w:sz w:val="20"/>
                <w:szCs w:val="20"/>
              </w:rPr>
            </w:pPr>
            <w:r>
              <w:rPr>
                <w:rFonts w:cs="Calibri"/>
                <w:sz w:val="20"/>
                <w:szCs w:val="20"/>
              </w:rPr>
              <w:t>-0.62**</w:t>
            </w:r>
          </w:p>
          <w:p w:rsidR="00A660BD" w:rsidRDefault="00A660BD" w:rsidP="00F64559">
            <w:pPr>
              <w:pStyle w:val="NoSpacing"/>
              <w:rPr>
                <w:rFonts w:cs="Calibri"/>
                <w:sz w:val="20"/>
                <w:szCs w:val="20"/>
              </w:rPr>
            </w:pPr>
            <w:r>
              <w:rPr>
                <w:rFonts w:cs="Calibri"/>
                <w:sz w:val="20"/>
                <w:szCs w:val="20"/>
              </w:rPr>
              <w:t>+0.11**</w:t>
            </w:r>
          </w:p>
          <w:p w:rsidR="00A660BD" w:rsidRDefault="00A660BD" w:rsidP="00F64559">
            <w:pPr>
              <w:pStyle w:val="NoSpacing"/>
              <w:rPr>
                <w:rFonts w:cs="Calibri"/>
                <w:sz w:val="20"/>
                <w:szCs w:val="20"/>
              </w:rPr>
            </w:pPr>
            <w:r>
              <w:rPr>
                <w:rFonts w:cs="Calibri"/>
                <w:sz w:val="20"/>
                <w:szCs w:val="20"/>
              </w:rPr>
              <w:t>+0.01</w:t>
            </w:r>
          </w:p>
          <w:p w:rsidR="00A660BD" w:rsidRDefault="00A660BD" w:rsidP="00F64559">
            <w:pPr>
              <w:pStyle w:val="NoSpacing"/>
              <w:rPr>
                <w:rFonts w:cs="Calibri"/>
                <w:sz w:val="20"/>
                <w:szCs w:val="20"/>
              </w:rPr>
            </w:pPr>
            <w:r>
              <w:rPr>
                <w:rFonts w:cs="Calibri"/>
                <w:sz w:val="20"/>
                <w:szCs w:val="20"/>
              </w:rPr>
              <w:t>-0.02</w:t>
            </w:r>
          </w:p>
          <w:p w:rsidR="00A660BD" w:rsidRDefault="00A660BD" w:rsidP="00F64559">
            <w:pPr>
              <w:pStyle w:val="NoSpacing"/>
              <w:rPr>
                <w:rFonts w:cs="Calibri"/>
                <w:sz w:val="20"/>
                <w:szCs w:val="20"/>
              </w:rPr>
            </w:pPr>
            <w:r>
              <w:rPr>
                <w:rFonts w:cs="Calibri"/>
                <w:sz w:val="20"/>
                <w:szCs w:val="20"/>
              </w:rPr>
              <w:t>-0.3</w:t>
            </w:r>
          </w:p>
          <w:p w:rsidR="00A660BD" w:rsidRDefault="00A660BD" w:rsidP="00F64559">
            <w:pPr>
              <w:pStyle w:val="NoSpacing"/>
              <w:rPr>
                <w:rFonts w:cs="Calibri"/>
                <w:sz w:val="20"/>
                <w:szCs w:val="20"/>
              </w:rPr>
            </w:pPr>
            <w:r>
              <w:rPr>
                <w:rFonts w:cs="Calibri"/>
                <w:sz w:val="20"/>
                <w:szCs w:val="20"/>
              </w:rPr>
              <w:t>-3.04</w:t>
            </w:r>
          </w:p>
          <w:p w:rsidR="00A660BD" w:rsidRDefault="00A660BD" w:rsidP="00F64559">
            <w:pPr>
              <w:pStyle w:val="NoSpacing"/>
              <w:rPr>
                <w:rFonts w:cs="Calibri"/>
                <w:sz w:val="20"/>
                <w:szCs w:val="20"/>
              </w:rPr>
            </w:pPr>
            <w:r>
              <w:rPr>
                <w:rFonts w:cs="Calibri"/>
                <w:sz w:val="20"/>
                <w:szCs w:val="20"/>
              </w:rPr>
              <w:t>-1.59</w:t>
            </w:r>
          </w:p>
          <w:p w:rsidR="00A660BD" w:rsidRDefault="00A660BD" w:rsidP="00F64559">
            <w:pPr>
              <w:pStyle w:val="NoSpacing"/>
              <w:rPr>
                <w:rFonts w:cs="Calibri"/>
                <w:sz w:val="20"/>
                <w:szCs w:val="20"/>
              </w:rPr>
            </w:pPr>
            <w:r>
              <w:rPr>
                <w:rFonts w:cs="Calibri"/>
                <w:sz w:val="20"/>
                <w:szCs w:val="20"/>
              </w:rPr>
              <w:t>+0.25</w:t>
            </w:r>
          </w:p>
          <w:p w:rsidR="00A660BD" w:rsidRDefault="00A660BD" w:rsidP="00F64559">
            <w:pPr>
              <w:pStyle w:val="NoSpacing"/>
              <w:rPr>
                <w:rFonts w:cs="Calibri"/>
                <w:sz w:val="20"/>
                <w:szCs w:val="20"/>
              </w:rPr>
            </w:pPr>
            <w:r>
              <w:rPr>
                <w:rFonts w:cs="Calibri"/>
                <w:sz w:val="20"/>
                <w:szCs w:val="20"/>
              </w:rPr>
              <w:t>-1.84**</w:t>
            </w:r>
          </w:p>
          <w:p w:rsidR="00A660BD" w:rsidRPr="00276492" w:rsidRDefault="00A660BD" w:rsidP="00F64559">
            <w:pPr>
              <w:pStyle w:val="NoSpacing"/>
              <w:rPr>
                <w:rFonts w:cs="Calibri"/>
                <w:sz w:val="20"/>
                <w:szCs w:val="20"/>
              </w:rPr>
            </w:pPr>
            <w:r>
              <w:rPr>
                <w:rFonts w:cs="Calibri"/>
                <w:sz w:val="20"/>
                <w:szCs w:val="20"/>
              </w:rPr>
              <w:t xml:space="preserve">+16.08** </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“few instances of muscle soreness”</w:t>
            </w:r>
          </w:p>
        </w:tc>
      </w:tr>
      <w:tr w:rsidR="00A660BD" w:rsidRPr="00276492" w:rsidTr="00F64559">
        <w:trPr>
          <w:trHeight w:val="10"/>
        </w:trPr>
        <w:tc>
          <w:tcPr>
            <w:tcW w:w="0" w:type="auto"/>
          </w:tcPr>
          <w:p w:rsidR="00A660BD" w:rsidRPr="00276492" w:rsidRDefault="00A660BD" w:rsidP="00F64559">
            <w:pPr>
              <w:pStyle w:val="NoSpacing"/>
              <w:rPr>
                <w:rFonts w:cs="Calibri"/>
                <w:sz w:val="20"/>
                <w:szCs w:val="20"/>
              </w:rPr>
            </w:pPr>
            <w:r w:rsidRPr="00276492">
              <w:rPr>
                <w:rFonts w:cs="Calibri"/>
                <w:noProof/>
                <w:sz w:val="20"/>
                <w:szCs w:val="20"/>
              </w:rPr>
              <w:t>Subramanian et al.</w:t>
            </w:r>
            <w:r w:rsidRPr="00C608A2">
              <w:rPr>
                <w:rFonts w:cs="Calibri"/>
                <w:noProof/>
                <w:sz w:val="20"/>
                <w:szCs w:val="20"/>
              </w:rPr>
              <w:fldChar w:fldCharType="begin" w:fldLock="1"/>
            </w:r>
            <w:r w:rsidRPr="00276492">
              <w:rPr>
                <w:rFonts w:cs="Calibri"/>
                <w:noProof/>
                <w:sz w:val="20"/>
                <w:szCs w:val="20"/>
              </w:rPr>
              <w:instrText>ADDIN CSL_CITATION { "citationItems" : [ { "id" : "ITEM-1", "itemData" : { "author" : [ { "dropping-particle" : "", "family" : "Supermanian", "given" : "A", "non-dropping-particle" : "", "parse-names" : false, "suffix" : "" }, { "dropping-particle" : "", "family" : "Julius", "given" : "A", "non-dropping-particle" : "", "parse-names" : false, "suffix" : "" }, { "dropping-particle" : "", "family" : "Hariharasudan", "given" : "R", "non-dropping-particle" : "", "parse-names" : false, "suffix" : "" } ], "container-title" : "Research Journal of Pharmaceutical , Biological and Chemical Sciences", "id" : "ITEM-1", "issue" : "1640", "issued" : { "date-parts" : [ [ "2014" ] ] }, "page" : "1640-1643", "title" : "Efficacy of Physio Ball Exercises on Obesity among Type II Male Diabetes", "type" : "article-journal", "volume" : "5" }, "uris" : [ "http://www.mendeley.com/documents/?uuid=d90f77f7-6770-4bdf-8660-9bb3d89d9575" ] }, { "id" : "ITEM-2", "itemData" : { "ISSN" : "0973-1245", "abstract" : "An increase in Type II diabetes in Tamil Nadu state in India This research study aims to analyse the impact of Physioball exercises on glycemic control and quality of life among male Type II diabetic patients. Experimental with a sample size of 100 male Type II diabetic randomly allotted in two groups at Sree Balaji College of Physiotherapy, Chennai-600 100 from October 2012 to December 2012. Experimental group have performed specific exercises using Physioball, while all the subjects have continued diabetic Medication pre and post HbbA1C and quality of questionere were analysed after 12 weeks completion. Indicated 6% decrease in mean HbA1C and improved quality of life by 13% among subjects who have done exercises using Physioball.", "author" : [ { "dropping-particle" : "", "family" : "Subramanian.", "given" : "SS", "non-dropping-particle" : "", "parse-names" : false, "suffix" : "" }, { "dropping-particle" : "", "family" : "Julius", "given" : "A", "non-dropping-particle" : "", "parse-names" : false, "suffix" : "" }, { "dropping-particle" : "", "family" : "Hariharasudan", "given" : "R", "non-dropping-particle" : "", "parse-names" : false, "suffix" : "" } ], "container-title" : "Biosciences Biotechnology Research Asia", "id" : "ITEM-2", "issue" : "1", "issued" : { "date-parts" : [ [ "2014" ] ] }, "page" : "325-328", "title" : "Effects of Physioball exercises on glycemic control and quality life of Type II diabetic patients", "type" : "article-journal", "volume" : "11" }, "uris" : [ "http://www.mendeley.com/documents/?uuid=87fec532-d53c-4a92-8780-d5daf12a44de" ] }, { "id" : "ITEM-3", "itemData" : { "author" : [ { "dropping-particle" : "", "family" : "Subramanian", "given" : "S", "non-dropping-particle" : "", "parse-names" : false, "suffix" : "" }, { "dropping-particle" : "", "family" : "Julius", "given" : "A.", "non-dropping-particle" : "", "parse-names" : false, "suffix" : "" } ], "container-title" : "Biomedicine", "id" : "ITEM-3", "issue" : "(3)", "issued" : { "date-parts" : [ [ "2014" ] ] }, "page" : "pp 396-399", "title" : "Physio ball exercises on obesity and type II diabetes.", "type" : "article-journal", "volume" : "34" }, "uris" : [ "http://www.mendeley.com/documents/?uuid=4dfd047d-b905-30ac-80b1-7b0d05b5c9b4" ] }, { "id" : "ITEM-4", "itemData" : { "DOI" : "10.9790/1959-05173436", "abstract" : "Background: Physical activities using Physioball among type II diabetes and its impact on glycaemic control and hypertension have not been studied before among Indian population Methods: Known 100 type II diabetes mellitus patients with hypertension are allotted at random in two groups. Group I forms the control group, group II allotted with specific exercises using Physioball. Weekly thrice for 12 weeks duration. Pre and post HbA 1 C and blood pressure of all subjects are measured. Questionnaires related to diabetes and HTN are processed. Due ethical committee and consent forms from all subjects are obtained. Results: A reduction of HbA 1 C by percentage by 0.75% Systolic blood pressure by 4 mm/Hg and Diastolic blood pressure by 2 mm/Hg while group I subjects remained insignificant changes in their HbA1C and blood pressure Conclusion: Physical activities using Physioball among type II diabetes lowering their blood pressure and improving glycaemic control is effective in preventing cardiovascular complications and promote health care of type II diabetic patients.", "author" : [ { "dropping-particle" : "", "family" : "Subramanian", "given" : "SS", "non-dropping-particle" : "", "parse-names" : false, "suffix" : "" }, { "dropping-particle" : "", "family" : "Venkatesan", "given" : "P", "non-dropping-particle" : "", "parse-names" : false, "suffix" : "" }, { "dropping-particle" : "", "family" : "Deepa", "given" : "S", "non-dropping-particle" : "", "parse-names" : false, "suffix" : "" } ], "container-title" : "IOSR Journal of Nursing and Health Science", "id" : "ITEM-4", "issue" : "1", "issued" : { "date-parts" : [ [ "2016" ] ] }, "page" : "2320-1940", "title" : "Impact of Physioball Exercises among Type Ii Diabetes on Glycaemic Control and Hypertension", "type" : "article-journal", "volume" : "5" }, "uris" : [ "http://www.mendeley.com/documents/?uuid=2fdf05a1-795c-32a1-8fc4-9c54a528af75" ] } ], "mendeley" : { "formattedCitation" : "&lt;sup&gt;25\u201328&lt;/sup&gt;", "plainTextFormattedCitation" : "25\u201328", "previouslyFormattedCitation" : "&lt;sup&gt;25\u201328&lt;/sup&gt;" }, "properties" : { "noteIndex" : 0 }, "schema" : "https://github.com/citation-style-language/schema/raw/master/csl-citation.json" }</w:instrText>
            </w:r>
            <w:r w:rsidRPr="00C608A2">
              <w:rPr>
                <w:rFonts w:cs="Calibri"/>
                <w:noProof/>
                <w:sz w:val="20"/>
                <w:szCs w:val="20"/>
              </w:rPr>
              <w:fldChar w:fldCharType="separate"/>
            </w:r>
            <w:r w:rsidRPr="00276492">
              <w:rPr>
                <w:rFonts w:cs="Calibri"/>
                <w:noProof/>
                <w:sz w:val="20"/>
                <w:szCs w:val="20"/>
                <w:vertAlign w:val="superscript"/>
              </w:rPr>
              <w:t>25–28</w:t>
            </w:r>
            <w:r w:rsidRPr="00C608A2">
              <w:rPr>
                <w:rFonts w:cs="Calibri"/>
                <w:noProof/>
                <w:sz w:val="20"/>
                <w:szCs w:val="20"/>
              </w:rPr>
              <w:fldChar w:fldCharType="end"/>
            </w:r>
            <w:r w:rsidRPr="00276492">
              <w:rPr>
                <w:rFonts w:cs="Calibri"/>
                <w:noProof/>
                <w:sz w:val="20"/>
                <w:szCs w:val="20"/>
              </w:rPr>
              <w:t xml:space="preserve"> </w:t>
            </w:r>
            <w:r w:rsidRPr="00276492">
              <w:rPr>
                <w:rFonts w:cs="Calibri"/>
                <w:b/>
                <w:bCs/>
                <w:sz w:val="20"/>
                <w:szCs w:val="20"/>
              </w:rPr>
              <w:t>€</w:t>
            </w:r>
          </w:p>
          <w:p w:rsidR="00A660BD" w:rsidRPr="00276492" w:rsidRDefault="00A660BD" w:rsidP="00F64559">
            <w:pPr>
              <w:pStyle w:val="NoSpacing"/>
              <w:rPr>
                <w:rFonts w:cs="Calibri"/>
                <w:noProof/>
                <w:sz w:val="20"/>
                <w:szCs w:val="20"/>
              </w:rPr>
            </w:pPr>
            <w:r w:rsidRPr="00276492">
              <w:rPr>
                <w:rFonts w:cs="Calibri"/>
                <w:noProof/>
                <w:sz w:val="20"/>
                <w:szCs w:val="20"/>
              </w:rPr>
              <w:br/>
            </w:r>
            <w:r w:rsidRPr="00276492">
              <w:rPr>
                <w:rFonts w:cs="Calibri"/>
                <w:noProof/>
                <w:sz w:val="20"/>
                <w:szCs w:val="20"/>
              </w:rPr>
              <w:br/>
            </w:r>
            <w:r w:rsidRPr="00276492">
              <w:rPr>
                <w:rFonts w:cs="Calibri"/>
                <w:sz w:val="20"/>
                <w:szCs w:val="20"/>
              </w:rPr>
              <w:t>CRT, India</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100 Indians, 30-60 y/o, with T2DM, [duration: NR], Comorbidity: hypertension</w:t>
            </w:r>
          </w:p>
        </w:tc>
        <w:tc>
          <w:tcPr>
            <w:tcW w:w="0" w:type="auto"/>
          </w:tcPr>
          <w:p w:rsidR="00A660BD" w:rsidRPr="00276492" w:rsidRDefault="00A660BD" w:rsidP="00F64559">
            <w:pPr>
              <w:pStyle w:val="NoSpacing"/>
              <w:rPr>
                <w:rFonts w:cs="Calibri"/>
                <w:color w:val="000000"/>
                <w:sz w:val="20"/>
                <w:szCs w:val="20"/>
              </w:rPr>
            </w:pPr>
            <w:r w:rsidRPr="00276492">
              <w:rPr>
                <w:rFonts w:cs="Calibri"/>
                <w:color w:val="000000"/>
                <w:sz w:val="20"/>
                <w:szCs w:val="20"/>
              </w:rPr>
              <w:t>12 wk Supervised RE using swiss-ball TMMG,  volume: NR, x3/wk</w:t>
            </w:r>
          </w:p>
          <w:p w:rsidR="00A660BD" w:rsidRPr="00276492" w:rsidRDefault="00A660BD" w:rsidP="00F64559">
            <w:pPr>
              <w:pStyle w:val="NoSpacing"/>
              <w:rPr>
                <w:rFonts w:cs="Calibri"/>
                <w:color w:val="000000"/>
                <w:sz w:val="20"/>
                <w:szCs w:val="20"/>
              </w:rPr>
            </w:pPr>
            <w:r w:rsidRPr="00276492">
              <w:rPr>
                <w:rFonts w:cs="Calibri"/>
                <w:color w:val="000000"/>
                <w:sz w:val="20"/>
                <w:szCs w:val="20"/>
              </w:rPr>
              <w:t>intensity: per ACSM &amp; ADA guidelines</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 xml:space="preserve">Usual care  </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0,12</w:t>
            </w:r>
          </w:p>
        </w:tc>
        <w:tc>
          <w:tcPr>
            <w:tcW w:w="0" w:type="auto"/>
          </w:tcPr>
          <w:p w:rsidR="00A660BD" w:rsidRPr="00276492" w:rsidRDefault="00A660BD" w:rsidP="00F64559">
            <w:pPr>
              <w:pStyle w:val="NoSpacing"/>
              <w:rPr>
                <w:rFonts w:cs="Calibri"/>
                <w:b/>
                <w:bCs/>
                <w:sz w:val="20"/>
                <w:szCs w:val="20"/>
              </w:rPr>
            </w:pPr>
          </w:p>
          <w:p w:rsidR="00A660BD" w:rsidRPr="00276492" w:rsidRDefault="00A660BD" w:rsidP="00F64559">
            <w:pPr>
              <w:pStyle w:val="NoSpacing"/>
              <w:rPr>
                <w:rFonts w:cs="Calibri"/>
                <w:sz w:val="20"/>
                <w:szCs w:val="20"/>
              </w:rPr>
            </w:pPr>
            <w:r w:rsidRPr="00276492">
              <w:rPr>
                <w:rFonts w:cs="Calibri"/>
                <w:b/>
                <w:sz w:val="20"/>
                <w:szCs w:val="20"/>
              </w:rPr>
              <w:t>I:</w:t>
            </w:r>
            <w:r w:rsidRPr="00276492">
              <w:rPr>
                <w:rFonts w:cs="Calibri"/>
                <w:sz w:val="20"/>
                <w:szCs w:val="20"/>
              </w:rPr>
              <w:t xml:space="preserve"> IHbAc1</w:t>
            </w:r>
            <w:r>
              <w:rPr>
                <w:rFonts w:cs="Calibri"/>
                <w:sz w:val="20"/>
                <w:szCs w:val="20"/>
              </w:rPr>
              <w:t>(%)</w:t>
            </w:r>
            <w:r w:rsidRPr="00276492">
              <w:rPr>
                <w:rFonts w:cs="Calibri"/>
                <w:sz w:val="20"/>
                <w:szCs w:val="20"/>
              </w:rPr>
              <w:t xml:space="preserve"> </w:t>
            </w:r>
          </w:p>
          <w:p w:rsidR="00A660BD" w:rsidRPr="00276492" w:rsidRDefault="00A660BD" w:rsidP="00F64559">
            <w:pPr>
              <w:pStyle w:val="NoSpacing"/>
              <w:rPr>
                <w:rFonts w:cs="Calibri"/>
                <w:sz w:val="20"/>
                <w:szCs w:val="20"/>
              </w:rPr>
            </w:pPr>
            <w:r w:rsidRPr="00276492">
              <w:rPr>
                <w:rFonts w:cs="Calibri"/>
                <w:sz w:val="20"/>
                <w:szCs w:val="20"/>
              </w:rPr>
              <w:t>SBP</w:t>
            </w:r>
            <w:r>
              <w:rPr>
                <w:rFonts w:cs="Calibri"/>
                <w:sz w:val="20"/>
                <w:szCs w:val="20"/>
              </w:rPr>
              <w:t>(mmHg)</w:t>
            </w:r>
            <w:r w:rsidRPr="00276492">
              <w:rPr>
                <w:rFonts w:cs="Calibri"/>
                <w:sz w:val="20"/>
                <w:szCs w:val="20"/>
              </w:rPr>
              <w:t xml:space="preserve"> </w:t>
            </w:r>
          </w:p>
          <w:p w:rsidR="00A660BD" w:rsidRPr="00276492" w:rsidRDefault="00A660BD" w:rsidP="00F64559">
            <w:pPr>
              <w:pStyle w:val="NoSpacing"/>
              <w:rPr>
                <w:rFonts w:cs="Calibri"/>
                <w:sz w:val="20"/>
                <w:szCs w:val="20"/>
              </w:rPr>
            </w:pPr>
            <w:r w:rsidRPr="00276492">
              <w:rPr>
                <w:rFonts w:cs="Calibri"/>
                <w:sz w:val="20"/>
                <w:szCs w:val="20"/>
              </w:rPr>
              <w:t>DBP</w:t>
            </w:r>
            <w:r>
              <w:rPr>
                <w:rFonts w:cs="Calibri"/>
                <w:sz w:val="20"/>
                <w:szCs w:val="20"/>
              </w:rPr>
              <w:t>(mmHg)</w:t>
            </w:r>
            <w:r w:rsidRPr="00276492">
              <w:rPr>
                <w:rFonts w:cs="Calibri"/>
                <w:sz w:val="20"/>
                <w:szCs w:val="20"/>
              </w:rPr>
              <w:t xml:space="preserve"> </w:t>
            </w:r>
          </w:p>
          <w:p w:rsidR="00A660BD" w:rsidRPr="00276492" w:rsidRDefault="00A660BD" w:rsidP="00F64559">
            <w:pPr>
              <w:pStyle w:val="NoSpacing"/>
              <w:rPr>
                <w:rFonts w:cs="Calibri"/>
                <w:sz w:val="20"/>
                <w:szCs w:val="20"/>
              </w:rPr>
            </w:pPr>
            <w:r w:rsidRPr="00276492">
              <w:rPr>
                <w:rFonts w:cs="Calibri"/>
                <w:sz w:val="20"/>
                <w:szCs w:val="20"/>
              </w:rPr>
              <w:t>14 items-QOL</w:t>
            </w:r>
          </w:p>
          <w:p w:rsidR="00A660BD" w:rsidRDefault="00A660BD" w:rsidP="00F64559">
            <w:pPr>
              <w:pStyle w:val="NoSpacing"/>
              <w:rPr>
                <w:rFonts w:cs="Calibri"/>
                <w:sz w:val="20"/>
                <w:szCs w:val="20"/>
              </w:rPr>
            </w:pPr>
            <w:r w:rsidRPr="00276492">
              <w:rPr>
                <w:rFonts w:cs="Calibri"/>
                <w:sz w:val="20"/>
                <w:szCs w:val="20"/>
              </w:rPr>
              <w:t>BMI</w:t>
            </w:r>
            <w:r>
              <w:rPr>
                <w:rFonts w:cs="Calibri"/>
                <w:sz w:val="20"/>
                <w:szCs w:val="20"/>
              </w:rPr>
              <w:t xml:space="preserve"> (kg/m</w:t>
            </w:r>
            <w:r w:rsidRPr="001C016D">
              <w:rPr>
                <w:rFonts w:cs="Calibri"/>
                <w:sz w:val="20"/>
                <w:szCs w:val="20"/>
                <w:vertAlign w:val="superscript"/>
              </w:rPr>
              <w:t>2</w:t>
            </w:r>
            <w:r>
              <w:rPr>
                <w:rFonts w:cs="Calibri"/>
                <w:sz w:val="20"/>
                <w:szCs w:val="20"/>
              </w:rPr>
              <w:t>)</w:t>
            </w:r>
          </w:p>
          <w:p w:rsidR="00A660BD" w:rsidRPr="00276492" w:rsidRDefault="00A660BD" w:rsidP="00F64559">
            <w:pPr>
              <w:pStyle w:val="NoSpacing"/>
              <w:rPr>
                <w:rFonts w:cs="Calibri"/>
                <w:sz w:val="20"/>
                <w:szCs w:val="20"/>
              </w:rPr>
            </w:pPr>
            <w:r w:rsidRPr="00276492">
              <w:rPr>
                <w:rFonts w:cs="Calibri"/>
                <w:sz w:val="20"/>
                <w:szCs w:val="20"/>
              </w:rPr>
              <w:t>WC</w:t>
            </w:r>
          </w:p>
          <w:p w:rsidR="00A660BD" w:rsidRDefault="00A660BD" w:rsidP="00F64559">
            <w:pPr>
              <w:pStyle w:val="NoSpacing"/>
              <w:rPr>
                <w:rFonts w:cs="Calibri"/>
                <w:sz w:val="20"/>
                <w:szCs w:val="20"/>
              </w:rPr>
            </w:pPr>
            <w:r w:rsidRPr="00276492">
              <w:rPr>
                <w:rFonts w:cs="Calibri"/>
                <w:b/>
                <w:bCs/>
                <w:sz w:val="20"/>
                <w:szCs w:val="20"/>
              </w:rPr>
              <w:t>C:</w:t>
            </w:r>
            <w:r w:rsidRPr="00276492">
              <w:rPr>
                <w:rFonts w:cs="Calibri"/>
                <w:sz w:val="20"/>
                <w:szCs w:val="20"/>
              </w:rPr>
              <w:t xml:space="preserve"> IHbAc1</w:t>
            </w:r>
          </w:p>
          <w:p w:rsidR="00A660BD" w:rsidRDefault="00A660BD" w:rsidP="00F64559">
            <w:pPr>
              <w:pStyle w:val="NoSpacing"/>
              <w:rPr>
                <w:rFonts w:cs="Calibri"/>
                <w:sz w:val="20"/>
                <w:szCs w:val="20"/>
              </w:rPr>
            </w:pPr>
            <w:r w:rsidRPr="00276492">
              <w:rPr>
                <w:rFonts w:cs="Calibri"/>
                <w:sz w:val="20"/>
                <w:szCs w:val="20"/>
              </w:rPr>
              <w:t>SBP, DBP</w:t>
            </w:r>
          </w:p>
          <w:p w:rsidR="00A660BD" w:rsidRDefault="00A660BD" w:rsidP="00F64559">
            <w:pPr>
              <w:pStyle w:val="NoSpacing"/>
              <w:rPr>
                <w:rFonts w:cs="Calibri"/>
                <w:sz w:val="20"/>
                <w:szCs w:val="20"/>
              </w:rPr>
            </w:pPr>
            <w:r w:rsidRPr="00276492">
              <w:rPr>
                <w:rFonts w:cs="Calibri"/>
                <w:sz w:val="20"/>
                <w:szCs w:val="20"/>
              </w:rPr>
              <w:t xml:space="preserve">14 items of QOL, </w:t>
            </w:r>
          </w:p>
          <w:p w:rsidR="00A660BD" w:rsidRDefault="00A660BD" w:rsidP="00F64559">
            <w:pPr>
              <w:pStyle w:val="NoSpacing"/>
              <w:rPr>
                <w:rFonts w:cs="Calibri"/>
                <w:sz w:val="20"/>
                <w:szCs w:val="20"/>
              </w:rPr>
            </w:pPr>
            <w:r w:rsidRPr="00276492">
              <w:rPr>
                <w:rFonts w:cs="Calibri"/>
                <w:sz w:val="20"/>
                <w:szCs w:val="20"/>
              </w:rPr>
              <w:t>BMI</w:t>
            </w:r>
          </w:p>
          <w:p w:rsidR="00A660BD" w:rsidRPr="00276492" w:rsidRDefault="00A660BD" w:rsidP="00F64559">
            <w:pPr>
              <w:pStyle w:val="NoSpacing"/>
              <w:rPr>
                <w:rFonts w:cs="Calibri"/>
                <w:sz w:val="20"/>
                <w:szCs w:val="20"/>
              </w:rPr>
            </w:pPr>
            <w:r w:rsidRPr="00276492">
              <w:rPr>
                <w:rFonts w:cs="Calibri"/>
                <w:sz w:val="20"/>
                <w:szCs w:val="20"/>
              </w:rPr>
              <w:t>WC</w:t>
            </w:r>
          </w:p>
        </w:tc>
        <w:tc>
          <w:tcPr>
            <w:tcW w:w="0" w:type="auto"/>
          </w:tcPr>
          <w:p w:rsidR="00A660BD" w:rsidRPr="00276492" w:rsidRDefault="00A660BD" w:rsidP="00F64559">
            <w:pPr>
              <w:pStyle w:val="NoSpacing"/>
              <w:rPr>
                <w:rFonts w:cs="Calibri"/>
                <w:b/>
                <w:bCs/>
                <w:sz w:val="20"/>
                <w:szCs w:val="20"/>
              </w:rPr>
            </w:pPr>
            <w:r w:rsidRPr="00276492">
              <w:rPr>
                <w:rFonts w:cs="Calibri"/>
                <w:b/>
                <w:bCs/>
                <w:sz w:val="20"/>
                <w:szCs w:val="20"/>
              </w:rPr>
              <w:t>¥</w:t>
            </w:r>
          </w:p>
          <w:p w:rsidR="00A660BD" w:rsidRDefault="00A660BD" w:rsidP="00F64559">
            <w:pPr>
              <w:pStyle w:val="NoSpacing"/>
              <w:rPr>
                <w:rFonts w:cs="Calibri"/>
                <w:sz w:val="20"/>
                <w:szCs w:val="20"/>
              </w:rPr>
            </w:pPr>
            <w:r>
              <w:rPr>
                <w:rFonts w:cs="Calibri"/>
                <w:sz w:val="20"/>
                <w:szCs w:val="20"/>
              </w:rPr>
              <w:t>-0.57*</w:t>
            </w:r>
          </w:p>
          <w:p w:rsidR="00A660BD" w:rsidRDefault="00A660BD" w:rsidP="00F64559">
            <w:pPr>
              <w:pStyle w:val="NoSpacing"/>
              <w:rPr>
                <w:rFonts w:cs="Calibri"/>
                <w:sz w:val="20"/>
                <w:szCs w:val="20"/>
              </w:rPr>
            </w:pPr>
            <w:r>
              <w:rPr>
                <w:rFonts w:cs="Calibri"/>
                <w:sz w:val="20"/>
                <w:szCs w:val="20"/>
              </w:rPr>
              <w:t>-2*</w:t>
            </w:r>
          </w:p>
          <w:p w:rsidR="00A660BD" w:rsidRDefault="00A660BD" w:rsidP="00F64559">
            <w:pPr>
              <w:pStyle w:val="NoSpacing"/>
              <w:rPr>
                <w:rFonts w:cs="Calibri"/>
                <w:sz w:val="20"/>
                <w:szCs w:val="20"/>
              </w:rPr>
            </w:pPr>
            <w:r>
              <w:rPr>
                <w:rFonts w:cs="Calibri"/>
                <w:sz w:val="20"/>
                <w:szCs w:val="20"/>
              </w:rPr>
              <w:t>-4*</w:t>
            </w:r>
          </w:p>
          <w:p w:rsidR="00A660BD" w:rsidRDefault="00A660BD" w:rsidP="00F64559">
            <w:pPr>
              <w:pStyle w:val="NoSpacing"/>
              <w:rPr>
                <w:rFonts w:cs="Calibri"/>
                <w:sz w:val="20"/>
                <w:szCs w:val="20"/>
              </w:rPr>
            </w:pPr>
            <w:r>
              <w:rPr>
                <w:rFonts w:cs="Calibri"/>
                <w:sz w:val="20"/>
                <w:szCs w:val="20"/>
              </w:rPr>
              <w:t>+13*</w:t>
            </w:r>
          </w:p>
          <w:p w:rsidR="00A660BD" w:rsidRDefault="00A660BD" w:rsidP="00F64559">
            <w:pPr>
              <w:pStyle w:val="NoSpacing"/>
              <w:rPr>
                <w:rFonts w:cs="Calibri"/>
                <w:sz w:val="20"/>
                <w:szCs w:val="20"/>
              </w:rPr>
            </w:pPr>
            <w:r>
              <w:rPr>
                <w:rFonts w:cs="Calibri"/>
                <w:sz w:val="20"/>
                <w:szCs w:val="20"/>
              </w:rPr>
              <w:t>1.46*</w:t>
            </w:r>
          </w:p>
          <w:p w:rsidR="00A660BD" w:rsidRDefault="00A660BD" w:rsidP="00F64559">
            <w:pPr>
              <w:pStyle w:val="NoSpacing"/>
              <w:rPr>
                <w:rFonts w:cs="Calibri"/>
                <w:sz w:val="20"/>
                <w:szCs w:val="20"/>
              </w:rPr>
            </w:pPr>
            <w:r>
              <w:rPr>
                <w:rFonts w:cs="Calibri"/>
                <w:sz w:val="20"/>
                <w:szCs w:val="20"/>
              </w:rPr>
              <w:t>-3.56*</w:t>
            </w:r>
          </w:p>
          <w:p w:rsidR="00A660BD" w:rsidRDefault="00A660BD" w:rsidP="00F64559">
            <w:pPr>
              <w:pStyle w:val="NoSpacing"/>
              <w:rPr>
                <w:rFonts w:cs="Calibri"/>
                <w:sz w:val="20"/>
                <w:szCs w:val="20"/>
              </w:rPr>
            </w:pPr>
            <w:r>
              <w:rPr>
                <w:rFonts w:cs="Calibri"/>
                <w:sz w:val="20"/>
                <w:szCs w:val="20"/>
              </w:rPr>
              <w:t>+0.28</w:t>
            </w:r>
          </w:p>
          <w:p w:rsidR="00A660BD" w:rsidRDefault="00A660BD" w:rsidP="00F64559">
            <w:pPr>
              <w:pStyle w:val="NoSpacing"/>
              <w:rPr>
                <w:rFonts w:cs="Calibri"/>
                <w:sz w:val="20"/>
                <w:szCs w:val="20"/>
              </w:rPr>
            </w:pPr>
            <w:r>
              <w:rPr>
                <w:rFonts w:cs="Calibri"/>
                <w:sz w:val="20"/>
                <w:szCs w:val="20"/>
              </w:rPr>
              <w:t>+5</w:t>
            </w:r>
            <w:r w:rsidRPr="00276492">
              <w:rPr>
                <w:rFonts w:cs="Calibri"/>
                <w:sz w:val="20"/>
                <w:szCs w:val="20"/>
              </w:rPr>
              <w:t xml:space="preserve"> </w:t>
            </w:r>
            <w:r w:rsidRPr="00276492">
              <w:rPr>
                <w:rFonts w:cs="Calibri"/>
                <w:sz w:val="20"/>
                <w:szCs w:val="20"/>
                <w:vertAlign w:val="superscript"/>
              </w:rPr>
              <w:t>↓</w:t>
            </w:r>
            <w:r w:rsidRPr="00276492">
              <w:rPr>
                <w:rFonts w:cs="Calibri"/>
                <w:sz w:val="20"/>
                <w:szCs w:val="20"/>
              </w:rPr>
              <w:t>,</w:t>
            </w:r>
            <w:r>
              <w:rPr>
                <w:rFonts w:cs="Calibri"/>
                <w:sz w:val="20"/>
                <w:szCs w:val="20"/>
              </w:rPr>
              <w:t>+1</w:t>
            </w:r>
            <w:r w:rsidRPr="00276492">
              <w:rPr>
                <w:rFonts w:cs="Calibri"/>
                <w:sz w:val="20"/>
                <w:szCs w:val="20"/>
              </w:rPr>
              <w:t xml:space="preserve"> </w:t>
            </w:r>
            <w:r w:rsidRPr="00276492">
              <w:rPr>
                <w:rFonts w:cs="Calibri"/>
                <w:sz w:val="20"/>
                <w:szCs w:val="20"/>
                <w:vertAlign w:val="superscript"/>
              </w:rPr>
              <w:t>↓</w:t>
            </w:r>
          </w:p>
          <w:p w:rsidR="00A660BD" w:rsidRDefault="00A660BD" w:rsidP="00F64559">
            <w:pPr>
              <w:pStyle w:val="NoSpacing"/>
              <w:rPr>
                <w:rFonts w:cs="Calibri"/>
                <w:sz w:val="20"/>
                <w:szCs w:val="20"/>
              </w:rPr>
            </w:pPr>
            <w:r>
              <w:rPr>
                <w:rFonts w:cs="Calibri"/>
                <w:sz w:val="20"/>
                <w:szCs w:val="20"/>
              </w:rPr>
              <w:t>+1</w:t>
            </w:r>
          </w:p>
          <w:p w:rsidR="00A660BD" w:rsidRDefault="00A660BD" w:rsidP="00F64559">
            <w:pPr>
              <w:pStyle w:val="NoSpacing"/>
              <w:rPr>
                <w:rFonts w:cs="Calibri"/>
                <w:sz w:val="20"/>
                <w:szCs w:val="20"/>
              </w:rPr>
            </w:pPr>
            <w:r>
              <w:rPr>
                <w:rFonts w:cs="Calibri"/>
                <w:sz w:val="20"/>
                <w:szCs w:val="20"/>
              </w:rPr>
              <w:t>+0.26</w:t>
            </w:r>
          </w:p>
          <w:p w:rsidR="00A660BD" w:rsidRPr="00276492" w:rsidRDefault="00A660BD" w:rsidP="00F64559">
            <w:pPr>
              <w:pStyle w:val="NoSpacing"/>
              <w:rPr>
                <w:rFonts w:cs="Calibri"/>
                <w:sz w:val="20"/>
                <w:szCs w:val="20"/>
              </w:rPr>
            </w:pPr>
            <w:r>
              <w:rPr>
                <w:rFonts w:cs="Calibri"/>
                <w:sz w:val="20"/>
                <w:szCs w:val="20"/>
              </w:rPr>
              <w:t>+0.22</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 xml:space="preserve">Few </w:t>
            </w:r>
            <w:r w:rsidRPr="00276492">
              <w:rPr>
                <w:rFonts w:cs="Calibri"/>
                <w:sz w:val="20"/>
                <w:szCs w:val="20"/>
                <w:lang w:val="en-US"/>
              </w:rPr>
              <w:t>hypoglycemic</w:t>
            </w:r>
            <w:r w:rsidRPr="00276492">
              <w:rPr>
                <w:rFonts w:cs="Calibri"/>
                <w:sz w:val="20"/>
                <w:szCs w:val="20"/>
              </w:rPr>
              <w:t xml:space="preserve"> events  </w:t>
            </w:r>
          </w:p>
        </w:tc>
      </w:tr>
      <w:tr w:rsidR="00A660BD" w:rsidRPr="00276492" w:rsidTr="00F64559">
        <w:trPr>
          <w:cnfStyle w:val="000000100000" w:firstRow="0" w:lastRow="0" w:firstColumn="0" w:lastColumn="0" w:oddVBand="0" w:evenVBand="0" w:oddHBand="1" w:evenHBand="0" w:firstRowFirstColumn="0" w:firstRowLastColumn="0" w:lastRowFirstColumn="0" w:lastRowLastColumn="0"/>
          <w:trHeight w:val="10"/>
        </w:trPr>
        <w:tc>
          <w:tcPr>
            <w:tcW w:w="0" w:type="auto"/>
          </w:tcPr>
          <w:p w:rsidR="00A660BD" w:rsidRPr="00276492" w:rsidRDefault="00A660BD" w:rsidP="00F64559">
            <w:pPr>
              <w:pStyle w:val="NoSpacing"/>
              <w:rPr>
                <w:rFonts w:cs="Calibri"/>
                <w:sz w:val="20"/>
                <w:szCs w:val="20"/>
              </w:rPr>
            </w:pPr>
            <w:r w:rsidRPr="00276492">
              <w:rPr>
                <w:rFonts w:cs="Calibri"/>
                <w:sz w:val="20"/>
                <w:szCs w:val="20"/>
              </w:rPr>
              <w:t>Natesan et al.</w:t>
            </w:r>
            <w:r w:rsidRPr="00C608A2">
              <w:rPr>
                <w:rFonts w:cs="Calibri"/>
                <w:sz w:val="20"/>
                <w:szCs w:val="20"/>
              </w:rPr>
              <w:fldChar w:fldCharType="begin" w:fldLock="1"/>
            </w:r>
            <w:r w:rsidRPr="00276492">
              <w:rPr>
                <w:rFonts w:cs="Calibri"/>
                <w:sz w:val="20"/>
                <w:szCs w:val="20"/>
              </w:rPr>
              <w:instrText>ADDIN CSL_CITATION { "citationItems" : [ { "id" : "ITEM-1", "itemData" : { "DOI" : "10.1136/bmjdrc-2015-000126", "ISSN" : "2052-4897", "author" : [ { "dropping-particle" : "", "family" : "Natesan", "given" : "Alamelu", "non-dropping-particle" : "", "parse-names" : false, "suffix" : "" }, { "dropping-particle" : "", "family" : "Nimbal", "given" : "Vani C", "non-dropping-particle" : "", "parse-names" : false, "suffix" : "" }, { "dropping-particle" : "", "family" : "Ivey", "given" : "Susan L", "non-dropping-particle" : "", "parse-names" : false, "suffix" : "" }, { "dropping-particle" : "", "family" : "Wang", "given" : "Elsie J", "non-dropping-particle" : "", "parse-names" : false, "suffix" : "" }, { "dropping-particle" : "", "family" : "Madsen", "given" : "Kristine A", "non-dropping-particle" : "", "parse-names" : false, "suffix" : "" }, { "dropping-particle" : "", "family" : "Palaniappan", "given" : "Latha P", "non-dropping-particle" : "", "parse-names" : false, "suffix" : "" } ], "container-title" : "BMJ Open Diabetes Research &amp; Care", "id" : "ITEM-1", "issue" : "1", "issued" : { "date-parts" : [ [ "2015" ] ] }, "page" : "e000126", "title" : "Engaging South Asian women with type 2 diabetes in a culturally relevant exercise intervention: a randomized controlled trial", "type" : "article-journal", "volume" : "3" }, "uris" : [ "http://www.mendeley.com/documents/?uuid=544813b2-f8a7-4f46-9c5b-bb0a49ac7d5c" ] } ], "mendeley" : { "formattedCitation" : "&lt;sup&gt;16&lt;/sup&gt;", "plainTextFormattedCitation" : "16", "previouslyFormattedCitation" : "&lt;sup&gt;16&lt;/sup&gt;" }, "properties" : { "noteIndex" : 0 }, "schema" : "https://github.com/citation-style-language/schema/raw/master/csl-citation.json" }</w:instrText>
            </w:r>
            <w:r w:rsidRPr="00C608A2">
              <w:rPr>
                <w:rFonts w:cs="Calibri"/>
                <w:sz w:val="20"/>
                <w:szCs w:val="20"/>
              </w:rPr>
              <w:fldChar w:fldCharType="separate"/>
            </w:r>
            <w:r w:rsidRPr="00276492">
              <w:rPr>
                <w:rFonts w:cs="Calibri"/>
                <w:noProof/>
                <w:sz w:val="20"/>
                <w:szCs w:val="20"/>
                <w:vertAlign w:val="superscript"/>
              </w:rPr>
              <w:t>16</w:t>
            </w:r>
            <w:r w:rsidRPr="00C608A2">
              <w:rPr>
                <w:rFonts w:cs="Calibri"/>
                <w:sz w:val="20"/>
                <w:szCs w:val="20"/>
              </w:rPr>
              <w:fldChar w:fldCharType="end"/>
            </w:r>
          </w:p>
          <w:p w:rsidR="00A660BD" w:rsidRPr="00276492" w:rsidRDefault="00A660BD" w:rsidP="00F64559">
            <w:pPr>
              <w:pStyle w:val="NoSpacing"/>
              <w:rPr>
                <w:rFonts w:cs="Calibri"/>
                <w:sz w:val="20"/>
                <w:szCs w:val="20"/>
              </w:rPr>
            </w:pPr>
            <w:r w:rsidRPr="00276492">
              <w:rPr>
                <w:rFonts w:cs="Calibri"/>
                <w:sz w:val="20"/>
                <w:szCs w:val="20"/>
              </w:rPr>
              <w:t xml:space="preserve"> CRT,USA</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28 (1 Pakistani, 1 Bangladeshi, 26 Indians), 18-85 y/o with T2DM for approximately 7.5 yrs Comorbidity: no</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8 wk Supervised CE: Bollywood &amp; weight lifting for 60 mins, x2/wk, intensity: NR</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Usual care</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 xml:space="preserve">0,8 </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HBA1c</w:t>
            </w:r>
            <w:r w:rsidRPr="00276492">
              <w:rPr>
                <w:rFonts w:cs="Calibri"/>
                <w:sz w:val="20"/>
                <w:szCs w:val="20"/>
                <w:vertAlign w:val="superscript"/>
              </w:rPr>
              <w:t xml:space="preserve"> </w:t>
            </w:r>
          </w:p>
          <w:p w:rsidR="00A660BD" w:rsidRPr="00276492" w:rsidRDefault="00A660BD" w:rsidP="00F64559">
            <w:pPr>
              <w:pStyle w:val="NoSpacing"/>
              <w:rPr>
                <w:rFonts w:cs="Calibri"/>
                <w:sz w:val="20"/>
                <w:szCs w:val="20"/>
              </w:rPr>
            </w:pPr>
            <w:r w:rsidRPr="00276492">
              <w:rPr>
                <w:rFonts w:cs="Calibri"/>
                <w:sz w:val="20"/>
                <w:szCs w:val="20"/>
              </w:rPr>
              <w:t>Weight</w:t>
            </w:r>
          </w:p>
          <w:p w:rsidR="00A660BD" w:rsidRPr="00276492" w:rsidRDefault="00A660BD" w:rsidP="00F64559">
            <w:pPr>
              <w:pStyle w:val="NoSpacing"/>
              <w:rPr>
                <w:rFonts w:cs="Calibri"/>
                <w:sz w:val="20"/>
                <w:szCs w:val="20"/>
              </w:rPr>
            </w:pPr>
            <w:r w:rsidRPr="00276492">
              <w:rPr>
                <w:rFonts w:cs="Calibri"/>
                <w:sz w:val="20"/>
                <w:szCs w:val="20"/>
              </w:rPr>
              <w:t xml:space="preserve">BMI </w:t>
            </w:r>
          </w:p>
        </w:tc>
        <w:tc>
          <w:tcPr>
            <w:tcW w:w="0" w:type="auto"/>
          </w:tcPr>
          <w:p w:rsidR="00A660BD" w:rsidRDefault="00A660BD" w:rsidP="00F64559">
            <w:pPr>
              <w:pStyle w:val="NoSpacing"/>
              <w:rPr>
                <w:rFonts w:cs="Calibri"/>
                <w:sz w:val="20"/>
                <w:szCs w:val="20"/>
              </w:rPr>
            </w:pPr>
            <w:r>
              <w:rPr>
                <w:rFonts w:cs="Calibri"/>
                <w:sz w:val="20"/>
                <w:szCs w:val="20"/>
              </w:rPr>
              <w:t>-0.18**</w:t>
            </w:r>
          </w:p>
          <w:p w:rsidR="00A660BD" w:rsidRDefault="00A660BD" w:rsidP="00F64559">
            <w:pPr>
              <w:pStyle w:val="NoSpacing"/>
              <w:rPr>
                <w:rFonts w:cs="Calibri"/>
                <w:sz w:val="20"/>
                <w:szCs w:val="20"/>
              </w:rPr>
            </w:pPr>
            <w:r>
              <w:rPr>
                <w:rFonts w:cs="Calibri"/>
                <w:sz w:val="20"/>
                <w:szCs w:val="20"/>
              </w:rPr>
              <w:t>-0.26</w:t>
            </w:r>
          </w:p>
          <w:p w:rsidR="00A660BD" w:rsidRPr="00276492" w:rsidRDefault="00A660BD" w:rsidP="00F64559">
            <w:pPr>
              <w:pStyle w:val="NoSpacing"/>
              <w:rPr>
                <w:rFonts w:cs="Calibri"/>
                <w:sz w:val="20"/>
                <w:szCs w:val="20"/>
              </w:rPr>
            </w:pPr>
            <w:r>
              <w:rPr>
                <w:rFonts w:cs="Calibri"/>
                <w:sz w:val="20"/>
                <w:szCs w:val="20"/>
              </w:rPr>
              <w:t>-0.11</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 xml:space="preserve"> NR</w:t>
            </w:r>
          </w:p>
        </w:tc>
      </w:tr>
      <w:tr w:rsidR="00A660BD" w:rsidRPr="00276492" w:rsidTr="00F64559">
        <w:trPr>
          <w:trHeight w:val="10"/>
        </w:trPr>
        <w:tc>
          <w:tcPr>
            <w:tcW w:w="0" w:type="auto"/>
          </w:tcPr>
          <w:p w:rsidR="00A660BD" w:rsidRPr="00276492" w:rsidRDefault="00A660BD" w:rsidP="00F64559">
            <w:pPr>
              <w:pStyle w:val="NoSpacing"/>
              <w:rPr>
                <w:rFonts w:cs="Calibri"/>
                <w:sz w:val="20"/>
                <w:szCs w:val="20"/>
              </w:rPr>
            </w:pPr>
            <w:r w:rsidRPr="00276492">
              <w:rPr>
                <w:rFonts w:cs="Calibri"/>
                <w:sz w:val="20"/>
                <w:szCs w:val="20"/>
              </w:rPr>
              <w:t>Paul &amp; Mary</w:t>
            </w:r>
            <w:r w:rsidRPr="00C608A2">
              <w:rPr>
                <w:rFonts w:cs="Calibri"/>
                <w:sz w:val="20"/>
                <w:szCs w:val="20"/>
              </w:rPr>
              <w:fldChar w:fldCharType="begin" w:fldLock="1"/>
            </w:r>
            <w:r w:rsidRPr="00276492">
              <w:rPr>
                <w:rFonts w:cs="Calibri"/>
                <w:sz w:val="20"/>
                <w:szCs w:val="20"/>
              </w:rPr>
              <w:instrText>ADDIN CSL_CITATION { "citationItems" : [ { "id" : "ITEM-1", "itemData" : { "author" : [ { "dropping-particle" : "", "family" : "Paul", "given" : "J", "non-dropping-particle" : "", "parse-names" : false, "suffix" : "" }, { "dropping-particle" : "", "family" : "Mary", "given" : "M A", "non-dropping-particle" : "", "parse-names" : false, "suffix" : "" } ], "container-title" : "International Journal of Pharma and Bio Sciences", "id" : "ITEM-1", "issue" : "1", "issued" : { "date-parts" : [ [ "2014" ] ] }, "page" : "B934-b952", "title" : "A comparative study on the effectiveness of combined aerobic and resistance training to improve quality of life in type II diabetes", "type" : "article-journal", "volume" : "5" }, "uris" : [ "http://www.mendeley.com/documents/?uuid=9ab45652-2c59-4a08-98a3-cf717a27ab3f" ] } ], "mendeley" : { "formattedCitation" : "&lt;sup&gt;17&lt;/sup&gt;", "plainTextFormattedCitation" : "17", "previouslyFormattedCitation" : "&lt;sup&gt;17&lt;/sup&gt;" }, "properties" : { "noteIndex" : 0 }, "schema" : "https://github.com/citation-style-language/schema/raw/master/csl-citation.json" }</w:instrText>
            </w:r>
            <w:r w:rsidRPr="00C608A2">
              <w:rPr>
                <w:rFonts w:cs="Calibri"/>
                <w:sz w:val="20"/>
                <w:szCs w:val="20"/>
              </w:rPr>
              <w:fldChar w:fldCharType="separate"/>
            </w:r>
            <w:r w:rsidRPr="00276492">
              <w:rPr>
                <w:rFonts w:cs="Calibri"/>
                <w:noProof/>
                <w:sz w:val="20"/>
                <w:szCs w:val="20"/>
                <w:vertAlign w:val="superscript"/>
              </w:rPr>
              <w:t>17</w:t>
            </w:r>
            <w:r w:rsidRPr="00C608A2">
              <w:rPr>
                <w:rFonts w:cs="Calibri"/>
                <w:sz w:val="20"/>
                <w:szCs w:val="20"/>
              </w:rPr>
              <w:fldChar w:fldCharType="end"/>
            </w:r>
          </w:p>
          <w:p w:rsidR="00A660BD" w:rsidRPr="00276492" w:rsidRDefault="00A660BD" w:rsidP="00F64559">
            <w:pPr>
              <w:pStyle w:val="NoSpacing"/>
              <w:rPr>
                <w:rFonts w:cs="Calibri"/>
                <w:sz w:val="20"/>
                <w:szCs w:val="20"/>
              </w:rPr>
            </w:pPr>
          </w:p>
          <w:p w:rsidR="00A660BD" w:rsidRPr="00276492" w:rsidRDefault="00A660BD" w:rsidP="00F64559">
            <w:pPr>
              <w:pStyle w:val="NoSpacing"/>
              <w:rPr>
                <w:rFonts w:cs="Calibri"/>
                <w:sz w:val="20"/>
                <w:szCs w:val="20"/>
              </w:rPr>
            </w:pPr>
            <w:r w:rsidRPr="00276492">
              <w:rPr>
                <w:rFonts w:cs="Calibri"/>
                <w:sz w:val="20"/>
                <w:szCs w:val="20"/>
              </w:rPr>
              <w:t>CRT, India</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30 Indians, 16 M, 14 F, 45-64 y/o, with T2DM for &gt; 5 yrs. Comorbidity: no</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10 wk supervised, CE: (different AE &amp; RE: swiss-ball) for 60 mins, x3/wk</w:t>
            </w:r>
          </w:p>
          <w:p w:rsidR="00A660BD" w:rsidRPr="00276492" w:rsidRDefault="00A660BD" w:rsidP="00F64559">
            <w:pPr>
              <w:pStyle w:val="NoSpacing"/>
              <w:rPr>
                <w:rFonts w:cs="Calibri"/>
                <w:sz w:val="20"/>
                <w:szCs w:val="20"/>
              </w:rPr>
            </w:pPr>
            <w:r w:rsidRPr="00276492">
              <w:rPr>
                <w:rFonts w:cs="Calibri"/>
                <w:sz w:val="20"/>
                <w:szCs w:val="20"/>
              </w:rPr>
              <w:t xml:space="preserve">Intensity: NR </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 xml:space="preserve">Supervised, 10 w, AE: (different AE, 1 hour, 3/w, </w:t>
            </w:r>
          </w:p>
          <w:p w:rsidR="00A660BD" w:rsidRPr="00276492" w:rsidRDefault="00A660BD" w:rsidP="00F64559">
            <w:pPr>
              <w:pStyle w:val="NoSpacing"/>
              <w:rPr>
                <w:rFonts w:cs="Calibri"/>
                <w:sz w:val="20"/>
                <w:szCs w:val="20"/>
              </w:rPr>
            </w:pPr>
            <w:r w:rsidRPr="00276492">
              <w:rPr>
                <w:rFonts w:cs="Calibri"/>
                <w:sz w:val="20"/>
                <w:szCs w:val="20"/>
              </w:rPr>
              <w:t xml:space="preserve">[intensity: NR] </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0,10</w:t>
            </w:r>
          </w:p>
        </w:tc>
        <w:tc>
          <w:tcPr>
            <w:tcW w:w="0" w:type="auto"/>
          </w:tcPr>
          <w:p w:rsidR="00A660BD" w:rsidRDefault="00A660BD" w:rsidP="00F64559">
            <w:pPr>
              <w:pStyle w:val="NoSpacing"/>
              <w:rPr>
                <w:rFonts w:cs="Calibri"/>
                <w:sz w:val="20"/>
                <w:szCs w:val="20"/>
              </w:rPr>
            </w:pPr>
            <w:r w:rsidRPr="00276492">
              <w:rPr>
                <w:rFonts w:cs="Calibri"/>
                <w:b/>
                <w:bCs/>
                <w:sz w:val="20"/>
                <w:szCs w:val="20"/>
              </w:rPr>
              <w:t xml:space="preserve">CE: </w:t>
            </w:r>
            <w:r w:rsidRPr="00276492">
              <w:rPr>
                <w:rFonts w:cs="Calibri"/>
                <w:sz w:val="20"/>
                <w:szCs w:val="20"/>
              </w:rPr>
              <w:t>FBS</w:t>
            </w:r>
            <w:r>
              <w:rPr>
                <w:rFonts w:cs="Calibri"/>
                <w:sz w:val="20"/>
                <w:szCs w:val="20"/>
              </w:rPr>
              <w:t xml:space="preserve"> (mg/dl)</w:t>
            </w:r>
          </w:p>
          <w:p w:rsidR="00A660BD" w:rsidRPr="00276492" w:rsidRDefault="00A660BD" w:rsidP="00F64559">
            <w:pPr>
              <w:pStyle w:val="NoSpacing"/>
              <w:rPr>
                <w:rFonts w:cs="Calibri"/>
                <w:sz w:val="20"/>
                <w:szCs w:val="20"/>
              </w:rPr>
            </w:pPr>
          </w:p>
          <w:p w:rsidR="00A660BD" w:rsidRPr="003815F0" w:rsidRDefault="00A660BD" w:rsidP="00F64559">
            <w:pPr>
              <w:pStyle w:val="NoSpacing"/>
              <w:rPr>
                <w:rFonts w:cs="Calibri"/>
                <w:sz w:val="18"/>
                <w:szCs w:val="18"/>
              </w:rPr>
            </w:pPr>
            <w:r w:rsidRPr="00276492">
              <w:rPr>
                <w:rFonts w:cs="Calibri"/>
                <w:sz w:val="20"/>
                <w:szCs w:val="20"/>
              </w:rPr>
              <w:t>SF-36</w:t>
            </w:r>
            <w:r>
              <w:rPr>
                <w:rFonts w:cs="Calibri"/>
                <w:sz w:val="20"/>
                <w:szCs w:val="20"/>
              </w:rPr>
              <w:t xml:space="preserve"> </w:t>
            </w:r>
            <w:r w:rsidRPr="00125987">
              <w:rPr>
                <w:rFonts w:cs="Calibri"/>
                <w:sz w:val="18"/>
                <w:szCs w:val="18"/>
              </w:rPr>
              <w:t>(physical health problems, limitations due to physical health, limitations due to</w:t>
            </w:r>
            <w:r>
              <w:rPr>
                <w:rFonts w:cs="Calibri"/>
                <w:sz w:val="18"/>
                <w:szCs w:val="18"/>
              </w:rPr>
              <w:t xml:space="preserve"> </w:t>
            </w:r>
            <w:r w:rsidRPr="00125987">
              <w:rPr>
                <w:rFonts w:cs="Calibri"/>
                <w:sz w:val="18"/>
                <w:szCs w:val="18"/>
              </w:rPr>
              <w:t xml:space="preserve">emotional problem, Energy&amp; </w:t>
            </w:r>
            <w:r w:rsidRPr="003815F0">
              <w:rPr>
                <w:rFonts w:cs="Calibri"/>
                <w:sz w:val="18"/>
                <w:szCs w:val="18"/>
              </w:rPr>
              <w:t>fatigue</w:t>
            </w:r>
            <w:r w:rsidRPr="00125987">
              <w:rPr>
                <w:rFonts w:cs="Calibri"/>
                <w:sz w:val="18"/>
                <w:szCs w:val="18"/>
              </w:rPr>
              <w:t xml:space="preserve">, emotional </w:t>
            </w:r>
            <w:r w:rsidRPr="003815F0">
              <w:rPr>
                <w:rFonts w:cs="Calibri"/>
                <w:sz w:val="18"/>
                <w:szCs w:val="18"/>
              </w:rPr>
              <w:t>wellbeing, social functions, pain, general health).</w:t>
            </w:r>
          </w:p>
          <w:p w:rsidR="00A660BD" w:rsidRDefault="00A660BD" w:rsidP="00F64559">
            <w:pPr>
              <w:pStyle w:val="NoSpacing"/>
              <w:rPr>
                <w:rFonts w:cs="Calibri"/>
                <w:sz w:val="20"/>
                <w:szCs w:val="20"/>
              </w:rPr>
            </w:pPr>
          </w:p>
          <w:p w:rsidR="00A660BD" w:rsidRPr="00276492" w:rsidRDefault="00A660BD" w:rsidP="00F64559">
            <w:pPr>
              <w:pStyle w:val="NoSpacing"/>
              <w:rPr>
                <w:rFonts w:cs="Calibri"/>
                <w:sz w:val="20"/>
                <w:szCs w:val="20"/>
              </w:rPr>
            </w:pPr>
          </w:p>
          <w:p w:rsidR="00A660BD" w:rsidRDefault="00A660BD" w:rsidP="00F64559">
            <w:pPr>
              <w:pStyle w:val="NoSpacing"/>
              <w:rPr>
                <w:rFonts w:cs="Calibri"/>
                <w:sz w:val="20"/>
                <w:szCs w:val="20"/>
              </w:rPr>
            </w:pPr>
            <w:r w:rsidRPr="00276492">
              <w:rPr>
                <w:rFonts w:cs="Calibri"/>
                <w:b/>
                <w:bCs/>
                <w:sz w:val="20"/>
                <w:szCs w:val="20"/>
              </w:rPr>
              <w:t>AE:</w:t>
            </w:r>
            <w:r w:rsidRPr="00276492">
              <w:rPr>
                <w:rFonts w:cs="Calibri"/>
                <w:sz w:val="20"/>
                <w:szCs w:val="20"/>
              </w:rPr>
              <w:t xml:space="preserve"> FBS</w:t>
            </w:r>
            <w:r>
              <w:rPr>
                <w:rFonts w:cs="Calibri"/>
                <w:sz w:val="20"/>
                <w:szCs w:val="20"/>
              </w:rPr>
              <w:t xml:space="preserve"> (mg/dl)</w:t>
            </w:r>
            <w:r w:rsidRPr="00276492">
              <w:rPr>
                <w:rFonts w:cs="Calibri"/>
                <w:sz w:val="20"/>
                <w:szCs w:val="20"/>
              </w:rPr>
              <w:t xml:space="preserve"> </w:t>
            </w:r>
          </w:p>
          <w:p w:rsidR="00A660BD" w:rsidRPr="00276492" w:rsidRDefault="00A660BD" w:rsidP="00F64559">
            <w:pPr>
              <w:pStyle w:val="NoSpacing"/>
              <w:rPr>
                <w:rFonts w:cs="Calibri"/>
                <w:sz w:val="20"/>
                <w:szCs w:val="20"/>
              </w:rPr>
            </w:pPr>
          </w:p>
          <w:p w:rsidR="00A660BD" w:rsidRPr="00276492" w:rsidRDefault="00A660BD" w:rsidP="00F64559">
            <w:pPr>
              <w:pStyle w:val="NoSpacing"/>
              <w:rPr>
                <w:rFonts w:cs="Calibri"/>
                <w:sz w:val="20"/>
                <w:szCs w:val="20"/>
              </w:rPr>
            </w:pPr>
            <w:r w:rsidRPr="00276492">
              <w:rPr>
                <w:rFonts w:cs="Calibri"/>
                <w:sz w:val="20"/>
                <w:szCs w:val="20"/>
              </w:rPr>
              <w:t>SF-36</w:t>
            </w:r>
            <w:r>
              <w:rPr>
                <w:rFonts w:cs="Calibri"/>
                <w:sz w:val="20"/>
                <w:szCs w:val="20"/>
              </w:rPr>
              <w:t xml:space="preserve"> </w:t>
            </w:r>
            <w:r w:rsidRPr="003815F0">
              <w:rPr>
                <w:rFonts w:cs="Calibri"/>
                <w:sz w:val="18"/>
                <w:szCs w:val="18"/>
              </w:rPr>
              <w:t>(physical health problems, limitations due to physical health, limitations due to emotional problem, Energy&amp; fatigue, emotional wellbeing, social functions, pain, general health)</w:t>
            </w:r>
            <w:r w:rsidRPr="00276492" w:rsidDel="00216B63">
              <w:rPr>
                <w:rFonts w:cs="Calibri"/>
                <w:sz w:val="20"/>
                <w:szCs w:val="20"/>
                <w:vertAlign w:val="superscript"/>
              </w:rPr>
              <w:t xml:space="preserve"> </w:t>
            </w:r>
          </w:p>
        </w:tc>
        <w:tc>
          <w:tcPr>
            <w:tcW w:w="0" w:type="auto"/>
          </w:tcPr>
          <w:p w:rsidR="00A660BD" w:rsidRDefault="00A660BD" w:rsidP="00F64559">
            <w:pPr>
              <w:pStyle w:val="NoSpacing"/>
              <w:rPr>
                <w:rFonts w:cs="Calibri"/>
                <w:sz w:val="20"/>
                <w:szCs w:val="20"/>
              </w:rPr>
            </w:pPr>
            <w:r>
              <w:rPr>
                <w:rFonts w:cs="Calibri"/>
                <w:sz w:val="20"/>
                <w:szCs w:val="20"/>
              </w:rPr>
              <w:t>-36.4**</w:t>
            </w:r>
          </w:p>
          <w:p w:rsidR="00A660BD" w:rsidRDefault="00A660BD" w:rsidP="00F64559">
            <w:pPr>
              <w:pStyle w:val="NoSpacing"/>
              <w:rPr>
                <w:rFonts w:cs="Calibri"/>
                <w:sz w:val="20"/>
                <w:szCs w:val="20"/>
              </w:rPr>
            </w:pPr>
          </w:p>
          <w:p w:rsidR="00A660BD" w:rsidRDefault="00A660BD" w:rsidP="00F64559">
            <w:pPr>
              <w:pStyle w:val="NoSpacing"/>
              <w:rPr>
                <w:rFonts w:cs="Calibri"/>
                <w:sz w:val="20"/>
                <w:szCs w:val="20"/>
              </w:rPr>
            </w:pPr>
            <w:r>
              <w:rPr>
                <w:rFonts w:cs="Calibri"/>
                <w:sz w:val="20"/>
                <w:szCs w:val="20"/>
              </w:rPr>
              <w:t>(+23.82*,+65.33*,+72.67*, +21.46*,+20.33*, +12.5*, +16.94*, +29.33*)</w:t>
            </w:r>
          </w:p>
          <w:p w:rsidR="00A660BD" w:rsidRDefault="00A660BD" w:rsidP="00F64559">
            <w:pPr>
              <w:pStyle w:val="NoSpacing"/>
              <w:rPr>
                <w:rFonts w:cs="Calibri"/>
                <w:sz w:val="20"/>
                <w:szCs w:val="20"/>
              </w:rPr>
            </w:pPr>
          </w:p>
          <w:p w:rsidR="00A660BD" w:rsidRDefault="00A660BD" w:rsidP="00F64559">
            <w:pPr>
              <w:pStyle w:val="NoSpacing"/>
              <w:rPr>
                <w:rFonts w:cs="Calibri"/>
                <w:sz w:val="20"/>
                <w:szCs w:val="20"/>
              </w:rPr>
            </w:pPr>
          </w:p>
          <w:p w:rsidR="00A660BD" w:rsidRDefault="00A660BD" w:rsidP="00F64559">
            <w:pPr>
              <w:pStyle w:val="NoSpacing"/>
              <w:rPr>
                <w:rFonts w:cs="Calibri"/>
                <w:sz w:val="20"/>
                <w:szCs w:val="20"/>
              </w:rPr>
            </w:pPr>
          </w:p>
          <w:p w:rsidR="00A660BD" w:rsidRDefault="00A660BD" w:rsidP="00F64559">
            <w:pPr>
              <w:pStyle w:val="NoSpacing"/>
              <w:rPr>
                <w:rFonts w:cs="Calibri"/>
                <w:sz w:val="20"/>
                <w:szCs w:val="20"/>
              </w:rPr>
            </w:pPr>
          </w:p>
          <w:p w:rsidR="00A660BD" w:rsidRDefault="00A660BD" w:rsidP="00F64559">
            <w:pPr>
              <w:pStyle w:val="NoSpacing"/>
              <w:rPr>
                <w:rFonts w:cs="Calibri"/>
                <w:sz w:val="20"/>
                <w:szCs w:val="20"/>
              </w:rPr>
            </w:pPr>
          </w:p>
          <w:p w:rsidR="00A660BD" w:rsidRDefault="00A660BD" w:rsidP="00F64559">
            <w:pPr>
              <w:pStyle w:val="NoSpacing"/>
              <w:rPr>
                <w:rFonts w:cs="Calibri"/>
                <w:sz w:val="20"/>
                <w:szCs w:val="20"/>
              </w:rPr>
            </w:pPr>
            <w:r>
              <w:rPr>
                <w:rFonts w:cs="Calibri"/>
                <w:sz w:val="20"/>
                <w:szCs w:val="20"/>
              </w:rPr>
              <w:t>-24*</w:t>
            </w:r>
          </w:p>
          <w:p w:rsidR="00A660BD" w:rsidRDefault="00A660BD" w:rsidP="00F64559">
            <w:pPr>
              <w:pStyle w:val="NoSpacing"/>
              <w:rPr>
                <w:rFonts w:cs="Calibri"/>
                <w:sz w:val="20"/>
                <w:szCs w:val="20"/>
              </w:rPr>
            </w:pPr>
          </w:p>
          <w:p w:rsidR="00A660BD" w:rsidRDefault="00A660BD" w:rsidP="00F64559">
            <w:pPr>
              <w:pStyle w:val="NoSpacing"/>
              <w:rPr>
                <w:rFonts w:cs="Calibri"/>
                <w:sz w:val="20"/>
                <w:szCs w:val="20"/>
              </w:rPr>
            </w:pPr>
            <w:r>
              <w:rPr>
                <w:rFonts w:cs="Calibri"/>
                <w:sz w:val="20"/>
                <w:szCs w:val="20"/>
              </w:rPr>
              <w:t>(+9.02*,+42*, 49.33*,+5.1*, +7.93*, +4.03, +6.84*, +6.87*)</w:t>
            </w:r>
          </w:p>
          <w:p w:rsidR="00A660BD" w:rsidRPr="00276492" w:rsidRDefault="00A660BD" w:rsidP="00F64559">
            <w:pPr>
              <w:pStyle w:val="NoSpacing"/>
              <w:rPr>
                <w:rFonts w:cs="Calibri"/>
                <w:sz w:val="20"/>
                <w:szCs w:val="20"/>
              </w:rPr>
            </w:pPr>
          </w:p>
        </w:tc>
        <w:tc>
          <w:tcPr>
            <w:tcW w:w="0" w:type="auto"/>
          </w:tcPr>
          <w:p w:rsidR="00A660BD" w:rsidRPr="00276492" w:rsidRDefault="00A660BD" w:rsidP="00F64559">
            <w:pPr>
              <w:pStyle w:val="NoSpacing"/>
              <w:rPr>
                <w:rFonts w:cs="Calibri"/>
                <w:sz w:val="20"/>
                <w:szCs w:val="20"/>
              </w:rPr>
            </w:pPr>
            <w:r w:rsidRPr="00276492">
              <w:rPr>
                <w:rFonts w:cs="Calibri"/>
                <w:sz w:val="20"/>
                <w:szCs w:val="20"/>
              </w:rPr>
              <w:t>NR</w:t>
            </w:r>
          </w:p>
        </w:tc>
      </w:tr>
      <w:tr w:rsidR="00A660BD" w:rsidRPr="00276492" w:rsidTr="00F64559">
        <w:trPr>
          <w:cnfStyle w:val="000000100000" w:firstRow="0" w:lastRow="0" w:firstColumn="0" w:lastColumn="0" w:oddVBand="0" w:evenVBand="0" w:oddHBand="1" w:evenHBand="0" w:firstRowFirstColumn="0" w:firstRowLastColumn="0" w:lastRowFirstColumn="0" w:lastRowLastColumn="0"/>
          <w:trHeight w:val="10"/>
        </w:trPr>
        <w:tc>
          <w:tcPr>
            <w:tcW w:w="0" w:type="auto"/>
          </w:tcPr>
          <w:p w:rsidR="00A660BD" w:rsidRPr="00276492" w:rsidRDefault="00A660BD" w:rsidP="00F64559">
            <w:pPr>
              <w:pStyle w:val="NoSpacing"/>
              <w:rPr>
                <w:rFonts w:cs="Calibri"/>
                <w:sz w:val="20"/>
                <w:szCs w:val="20"/>
              </w:rPr>
            </w:pPr>
            <w:r w:rsidRPr="00276492">
              <w:rPr>
                <w:rFonts w:cs="Calibri"/>
                <w:sz w:val="20"/>
                <w:szCs w:val="20"/>
              </w:rPr>
              <w:t>Subramanian et al.</w:t>
            </w:r>
            <w:r w:rsidRPr="00C608A2">
              <w:rPr>
                <w:rFonts w:cs="Calibri"/>
                <w:sz w:val="20"/>
                <w:szCs w:val="20"/>
              </w:rPr>
              <w:fldChar w:fldCharType="begin" w:fldLock="1"/>
            </w:r>
            <w:r w:rsidRPr="00276492">
              <w:rPr>
                <w:rFonts w:cs="Calibri"/>
                <w:sz w:val="20"/>
                <w:szCs w:val="20"/>
              </w:rPr>
              <w:instrText>ADDIN CSL_CITATION { "citationItems" : [ { "id" : "ITEM-1", "itemData" : { "ISSN" : "09758585", "abstract" : "Diabetes mellitus is the most prevalent non communicable disease in Indian population. In the next 15 to 20 years India is expected to be the diabetic capital of the world. Type 2 diabetes mellitus caused predominantly by insulin resistance is the major contributor to the total diabetic percentage. Increase in obesity also increases the risk of type 2 diabetes mellitus. This research study evaluates the impact of combined resisted and aerobic exercises in bringing down the levels of HbA1C and also waist circumference. This helps in improving the glycemic control of patients with Diabetes mellitus and their quality of life.", "author" : [ { "dropping-particle" : "", "family" : "Subramanian", "given" : "Ss.", "non-dropping-particle" : "", "parse-names" : false, "suffix" : "" }, { "dropping-particle" : "", "family" : "Mathangi", "given" : "R.", "non-dropping-particle" : "", "parse-names" : false, "suffix" : "" }, { "dropping-particle" : "", "family" : "Ramachandran", "given" : "K.", "non-dropping-particle" : "", "parse-names" : false, "suffix" : "" }, { "dropping-particle" : "", "family" : "Elumalai", "given" : "M.", "non-dropping-particle" : "", "parse-names" : false, "suffix" : "" } ], "container-title" : "Research Journal of Pharmaceutical, Biological and Chemical Sciences", "id" : "ITEM-1", "issue" : "6", "issued" : { "date-parts" : [ [ "2014" ] ] }, "page" : "800-804", "title" : "Impact of combined resisted and aerobic exercises on obesity and glycemic control on type 2 diabetic mellitus", "type" : "article-journal", "volume" : "5" }, "uris" : [ "http://www.mendeley.com/documents/?uuid=2557b89e-60cc-4806-9ce4-2714fb84bc40" ] } ], "mendeley" : { "formattedCitation" : "&lt;sup&gt;18&lt;/sup&gt;", "plainTextFormattedCitation" : "18", "previouslyFormattedCitation" : "&lt;sup&gt;18&lt;/sup&gt;" }, "properties" : { "noteIndex" : 0 }, "schema" : "https://github.com/citation-style-language/schema/raw/master/csl-citation.json" }</w:instrText>
            </w:r>
            <w:r w:rsidRPr="00C608A2">
              <w:rPr>
                <w:rFonts w:cs="Calibri"/>
                <w:sz w:val="20"/>
                <w:szCs w:val="20"/>
              </w:rPr>
              <w:fldChar w:fldCharType="separate"/>
            </w:r>
            <w:r w:rsidRPr="00276492">
              <w:rPr>
                <w:rFonts w:cs="Calibri"/>
                <w:noProof/>
                <w:sz w:val="20"/>
                <w:szCs w:val="20"/>
                <w:vertAlign w:val="superscript"/>
              </w:rPr>
              <w:t>18</w:t>
            </w:r>
            <w:r w:rsidRPr="00C608A2">
              <w:rPr>
                <w:rFonts w:cs="Calibri"/>
                <w:sz w:val="20"/>
                <w:szCs w:val="20"/>
              </w:rPr>
              <w:fldChar w:fldCharType="end"/>
            </w:r>
          </w:p>
          <w:p w:rsidR="00A660BD" w:rsidRPr="00276492" w:rsidRDefault="00A660BD" w:rsidP="00F64559">
            <w:pPr>
              <w:pStyle w:val="NoSpacing"/>
              <w:rPr>
                <w:rFonts w:cs="Calibri"/>
                <w:sz w:val="20"/>
                <w:szCs w:val="20"/>
              </w:rPr>
            </w:pPr>
          </w:p>
          <w:p w:rsidR="00A660BD" w:rsidRPr="00276492" w:rsidRDefault="00A660BD" w:rsidP="00F64559">
            <w:pPr>
              <w:pStyle w:val="NoSpacing"/>
              <w:rPr>
                <w:rFonts w:cs="Calibri"/>
                <w:sz w:val="20"/>
                <w:szCs w:val="20"/>
              </w:rPr>
            </w:pPr>
            <w:r w:rsidRPr="00276492">
              <w:rPr>
                <w:rFonts w:cs="Calibri"/>
                <w:sz w:val="20"/>
                <w:szCs w:val="20"/>
              </w:rPr>
              <w:t>CRT,India</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 xml:space="preserve">100 Indians, 30-60 y/o, with T2DM, [duration: NR]. Comorbidity: obesity </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24 wk supervised CE: (AE: x3/wk + RE:2/w) [duration: NR], intensity: per guidelines of ACSM and ADA</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Usual care</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0,24</w:t>
            </w:r>
          </w:p>
        </w:tc>
        <w:tc>
          <w:tcPr>
            <w:tcW w:w="0" w:type="auto"/>
          </w:tcPr>
          <w:p w:rsidR="00A660BD" w:rsidRPr="00276492" w:rsidRDefault="00A660BD" w:rsidP="00F64559">
            <w:pPr>
              <w:pStyle w:val="NoSpacing"/>
              <w:rPr>
                <w:rFonts w:cs="Calibri"/>
                <w:sz w:val="20"/>
                <w:szCs w:val="20"/>
              </w:rPr>
            </w:pPr>
            <w:r w:rsidRPr="00276492">
              <w:rPr>
                <w:rFonts w:cs="Calibri"/>
                <w:sz w:val="20"/>
                <w:szCs w:val="20"/>
              </w:rPr>
              <w:br/>
            </w:r>
            <w:r w:rsidRPr="00276492">
              <w:rPr>
                <w:rFonts w:cs="Calibri"/>
                <w:b/>
                <w:bCs/>
                <w:sz w:val="20"/>
                <w:szCs w:val="20"/>
              </w:rPr>
              <w:t>I:</w:t>
            </w:r>
            <w:r w:rsidRPr="00276492">
              <w:rPr>
                <w:rFonts w:cs="Calibri"/>
                <w:sz w:val="20"/>
                <w:szCs w:val="20"/>
              </w:rPr>
              <w:t>HbA1c</w:t>
            </w:r>
            <w:r>
              <w:rPr>
                <w:rFonts w:cs="Calibri"/>
                <w:sz w:val="20"/>
                <w:szCs w:val="20"/>
              </w:rPr>
              <w:t>(%)</w:t>
            </w:r>
          </w:p>
          <w:p w:rsidR="00A660BD" w:rsidRPr="00276492" w:rsidRDefault="00A660BD" w:rsidP="00F64559">
            <w:pPr>
              <w:pStyle w:val="NoSpacing"/>
              <w:rPr>
                <w:rFonts w:cs="Calibri"/>
                <w:sz w:val="20"/>
                <w:szCs w:val="20"/>
              </w:rPr>
            </w:pPr>
            <w:r w:rsidRPr="00276492">
              <w:rPr>
                <w:rFonts w:cs="Calibri"/>
                <w:sz w:val="20"/>
                <w:szCs w:val="20"/>
              </w:rPr>
              <w:t>WC</w:t>
            </w:r>
            <w:r>
              <w:rPr>
                <w:rFonts w:cs="Calibri"/>
                <w:sz w:val="20"/>
                <w:szCs w:val="20"/>
              </w:rPr>
              <w:t xml:space="preserve"> (cm)</w:t>
            </w:r>
            <w:r w:rsidRPr="00276492">
              <w:rPr>
                <w:rFonts w:cs="Calibri"/>
                <w:sz w:val="20"/>
                <w:szCs w:val="20"/>
              </w:rPr>
              <w:br/>
            </w:r>
            <w:r w:rsidRPr="00276492">
              <w:rPr>
                <w:rFonts w:cs="Calibri"/>
                <w:b/>
                <w:bCs/>
                <w:sz w:val="20"/>
                <w:szCs w:val="20"/>
              </w:rPr>
              <w:t>C:</w:t>
            </w:r>
            <w:r w:rsidRPr="00276492">
              <w:rPr>
                <w:rFonts w:cs="Calibri"/>
                <w:sz w:val="20"/>
                <w:szCs w:val="20"/>
              </w:rPr>
              <w:t xml:space="preserve"> HbA1c</w:t>
            </w:r>
            <w:r>
              <w:rPr>
                <w:rFonts w:cs="Calibri"/>
                <w:sz w:val="20"/>
                <w:szCs w:val="20"/>
              </w:rPr>
              <w:t xml:space="preserve"> (%)</w:t>
            </w:r>
          </w:p>
          <w:p w:rsidR="00A660BD" w:rsidRPr="00276492" w:rsidRDefault="00A660BD" w:rsidP="00F64559">
            <w:pPr>
              <w:pStyle w:val="NoSpacing"/>
              <w:rPr>
                <w:rFonts w:cs="Calibri"/>
                <w:sz w:val="20"/>
                <w:szCs w:val="20"/>
                <w:vertAlign w:val="superscript"/>
              </w:rPr>
            </w:pPr>
            <w:r w:rsidRPr="00276492">
              <w:rPr>
                <w:rFonts w:cs="Calibri"/>
                <w:sz w:val="20"/>
                <w:szCs w:val="20"/>
              </w:rPr>
              <w:t>WC</w:t>
            </w:r>
            <w:r>
              <w:rPr>
                <w:rFonts w:cs="Calibri"/>
                <w:sz w:val="20"/>
                <w:szCs w:val="20"/>
              </w:rPr>
              <w:t xml:space="preserve"> (cm)</w:t>
            </w:r>
            <w:r w:rsidRPr="00276492" w:rsidDel="00134F8F">
              <w:rPr>
                <w:rFonts w:cs="Calibri"/>
                <w:sz w:val="20"/>
                <w:szCs w:val="20"/>
              </w:rPr>
              <w:t xml:space="preserve"> </w:t>
            </w:r>
          </w:p>
          <w:p w:rsidR="00A660BD" w:rsidRPr="00276492" w:rsidRDefault="00A660BD" w:rsidP="00F64559">
            <w:pPr>
              <w:pStyle w:val="NoSpacing"/>
              <w:rPr>
                <w:rFonts w:cs="Calibri"/>
                <w:sz w:val="20"/>
                <w:szCs w:val="20"/>
              </w:rPr>
            </w:pPr>
          </w:p>
        </w:tc>
        <w:tc>
          <w:tcPr>
            <w:tcW w:w="0" w:type="auto"/>
          </w:tcPr>
          <w:p w:rsidR="00A660BD" w:rsidRDefault="00A660BD" w:rsidP="00F64559">
            <w:pPr>
              <w:pStyle w:val="NoSpacing"/>
              <w:rPr>
                <w:rFonts w:cs="Calibri"/>
                <w:sz w:val="20"/>
                <w:szCs w:val="20"/>
              </w:rPr>
            </w:pPr>
            <w:r w:rsidRPr="00276492">
              <w:rPr>
                <w:rFonts w:cs="Calibri"/>
                <w:sz w:val="20"/>
                <w:szCs w:val="20"/>
              </w:rPr>
              <w:t>¥</w:t>
            </w:r>
          </w:p>
          <w:p w:rsidR="00A660BD" w:rsidRDefault="00A660BD" w:rsidP="00F64559">
            <w:pPr>
              <w:pStyle w:val="NoSpacing"/>
              <w:rPr>
                <w:rFonts w:cs="Calibri"/>
                <w:sz w:val="20"/>
                <w:szCs w:val="20"/>
              </w:rPr>
            </w:pPr>
            <w:r>
              <w:rPr>
                <w:rFonts w:cs="Calibri"/>
                <w:sz w:val="20"/>
                <w:szCs w:val="20"/>
              </w:rPr>
              <w:t>-1.23*</w:t>
            </w:r>
          </w:p>
          <w:p w:rsidR="00A660BD" w:rsidRDefault="00A660BD" w:rsidP="00F64559">
            <w:pPr>
              <w:pStyle w:val="NoSpacing"/>
              <w:rPr>
                <w:rFonts w:cs="Calibri"/>
                <w:sz w:val="20"/>
                <w:szCs w:val="20"/>
              </w:rPr>
            </w:pPr>
            <w:r>
              <w:rPr>
                <w:rFonts w:cs="Calibri"/>
                <w:sz w:val="20"/>
                <w:szCs w:val="20"/>
              </w:rPr>
              <w:t>7,98*</w:t>
            </w:r>
          </w:p>
          <w:p w:rsidR="00A660BD" w:rsidRDefault="00A660BD" w:rsidP="00F64559">
            <w:pPr>
              <w:pStyle w:val="NoSpacing"/>
              <w:rPr>
                <w:rFonts w:cs="Calibri"/>
                <w:sz w:val="20"/>
                <w:szCs w:val="20"/>
                <w:vertAlign w:val="superscript"/>
              </w:rPr>
            </w:pPr>
            <w:r>
              <w:rPr>
                <w:rFonts w:cs="Calibri"/>
                <w:sz w:val="20"/>
                <w:szCs w:val="20"/>
              </w:rPr>
              <w:t>+0.63</w:t>
            </w:r>
            <w:r w:rsidRPr="00276492">
              <w:rPr>
                <w:rFonts w:cs="Calibri"/>
                <w:sz w:val="20"/>
                <w:szCs w:val="20"/>
                <w:vertAlign w:val="superscript"/>
              </w:rPr>
              <w:t>↓</w:t>
            </w:r>
          </w:p>
          <w:p w:rsidR="00A660BD" w:rsidRPr="00134F8F" w:rsidRDefault="00A660BD" w:rsidP="00F64559">
            <w:pPr>
              <w:pStyle w:val="NoSpacing"/>
              <w:rPr>
                <w:rFonts w:cs="Calibri"/>
                <w:sz w:val="20"/>
                <w:szCs w:val="20"/>
              </w:rPr>
            </w:pPr>
            <w:r w:rsidRPr="00134F8F">
              <w:rPr>
                <w:rFonts w:cs="Calibri"/>
                <w:sz w:val="20"/>
                <w:szCs w:val="20"/>
              </w:rPr>
              <w:t>+5.46</w:t>
            </w:r>
            <w:r w:rsidRPr="00276492">
              <w:rPr>
                <w:rFonts w:cs="Calibri"/>
                <w:sz w:val="20"/>
                <w:szCs w:val="20"/>
                <w:vertAlign w:val="superscript"/>
              </w:rPr>
              <w:t>↓</w:t>
            </w:r>
          </w:p>
          <w:p w:rsidR="00A660BD" w:rsidRDefault="00A660BD" w:rsidP="00F64559">
            <w:pPr>
              <w:pStyle w:val="NoSpacing"/>
              <w:rPr>
                <w:rFonts w:cs="Calibri"/>
                <w:sz w:val="20"/>
                <w:szCs w:val="20"/>
              </w:rPr>
            </w:pPr>
          </w:p>
          <w:p w:rsidR="00A660BD" w:rsidRPr="00276492" w:rsidRDefault="00A660BD" w:rsidP="00F64559">
            <w:pPr>
              <w:pStyle w:val="NoSpacing"/>
              <w:rPr>
                <w:rFonts w:cs="Calibri"/>
                <w:sz w:val="20"/>
                <w:szCs w:val="20"/>
              </w:rPr>
            </w:pPr>
          </w:p>
        </w:tc>
        <w:tc>
          <w:tcPr>
            <w:tcW w:w="0" w:type="auto"/>
          </w:tcPr>
          <w:p w:rsidR="00A660BD" w:rsidRPr="00276492" w:rsidRDefault="00A660BD" w:rsidP="00F64559">
            <w:pPr>
              <w:pStyle w:val="NoSpacing"/>
              <w:rPr>
                <w:rFonts w:cs="Calibri"/>
                <w:sz w:val="20"/>
                <w:szCs w:val="20"/>
              </w:rPr>
            </w:pPr>
            <w:r w:rsidRPr="00276492">
              <w:rPr>
                <w:rFonts w:cs="Calibri"/>
                <w:sz w:val="20"/>
                <w:szCs w:val="20"/>
              </w:rPr>
              <w:t>NR</w:t>
            </w:r>
          </w:p>
        </w:tc>
      </w:tr>
      <w:tr w:rsidR="00A660BD" w:rsidRPr="00276492" w:rsidTr="00F64559">
        <w:trPr>
          <w:trHeight w:val="10"/>
        </w:trPr>
        <w:tc>
          <w:tcPr>
            <w:tcW w:w="0" w:type="auto"/>
          </w:tcPr>
          <w:p w:rsidR="00A660BD" w:rsidRPr="00276492" w:rsidRDefault="00A660BD" w:rsidP="00F64559">
            <w:pPr>
              <w:pStyle w:val="NoSpacing"/>
              <w:rPr>
                <w:rFonts w:cs="Calibri"/>
                <w:sz w:val="20"/>
                <w:szCs w:val="20"/>
              </w:rPr>
            </w:pPr>
            <w:r w:rsidRPr="00276492">
              <w:rPr>
                <w:rFonts w:cs="Calibri"/>
                <w:sz w:val="20"/>
                <w:szCs w:val="20"/>
              </w:rPr>
              <w:t>Majeed et al.</w:t>
            </w:r>
            <w:r w:rsidRPr="00C608A2">
              <w:rPr>
                <w:rFonts w:cs="Calibri"/>
                <w:sz w:val="20"/>
                <w:szCs w:val="20"/>
              </w:rPr>
              <w:fldChar w:fldCharType="begin" w:fldLock="1"/>
            </w:r>
            <w:r w:rsidRPr="00276492">
              <w:rPr>
                <w:rFonts w:cs="Calibri"/>
                <w:sz w:val="20"/>
                <w:szCs w:val="20"/>
              </w:rPr>
              <w:instrText>ADDIN CSL_CITATION { "citationItems" : [ { "id" : "ITEM-1", "itemData" : { "DOI" : "10.5463/dcid.v24i2.206", "ISSN" : "2211-5242", "author" : [ { "dropping-particle" : "", "family" : "Majeed", "given" : "K", "non-dropping-particle" : "", "parse-names" : false, "suffix" : "" }, { "dropping-particle" : "", "family" : "Nizar", "given" : "A", "non-dropping-particle" : "", "parse-names" : false, "suffix" : "" }, { "dropping-particle" : "", "family" : "Nishad", "given" : "A", "non-dropping-particle" : "", "parse-names" : false, "suffix" : "" } ], "container-title" : "Disability, CBR &amp; Inclusive Development", "id" : "ITEM-1", "issue" : "2", "issued" : { "date-parts" : [ [ "2013", "7", "28" ] ] }, "page" : "79", "title" : "Effects of Multisensory Training on Balance and Gait in Persons with Type 2 Diabetes: A Randomised Controlled Trial", "type" : "article-journal", "volume" : "24" }, "uris" : [ "http://www.mendeley.com/documents/?uuid=e24afc17-aa02-3f08-9e3f-a3981c03e318" ] } ], "mendeley" : { "formattedCitation" : "&lt;sup&gt;38&lt;/sup&gt;", "plainTextFormattedCitation" : "38", "previouslyFormattedCitation" : "&lt;sup&gt;38&lt;/sup&gt;" }, "properties" : { "noteIndex" : 0 }, "schema" : "https://github.com/citation-style-language/schema/raw/master/csl-citation.json" }</w:instrText>
            </w:r>
            <w:r w:rsidRPr="00C608A2">
              <w:rPr>
                <w:rFonts w:cs="Calibri"/>
                <w:sz w:val="20"/>
                <w:szCs w:val="20"/>
              </w:rPr>
              <w:fldChar w:fldCharType="separate"/>
            </w:r>
            <w:r w:rsidRPr="00276492">
              <w:rPr>
                <w:rFonts w:cs="Calibri"/>
                <w:noProof/>
                <w:sz w:val="20"/>
                <w:szCs w:val="20"/>
                <w:vertAlign w:val="superscript"/>
              </w:rPr>
              <w:t>38</w:t>
            </w:r>
            <w:r w:rsidRPr="00C608A2">
              <w:rPr>
                <w:rFonts w:cs="Calibri"/>
                <w:sz w:val="20"/>
                <w:szCs w:val="20"/>
              </w:rPr>
              <w:fldChar w:fldCharType="end"/>
            </w:r>
            <w:r w:rsidRPr="00276492">
              <w:rPr>
                <w:rFonts w:cs="Calibri"/>
                <w:sz w:val="20"/>
                <w:szCs w:val="20"/>
              </w:rPr>
              <w:t xml:space="preserve"> </w:t>
            </w:r>
          </w:p>
          <w:p w:rsidR="00A660BD" w:rsidRPr="00276492" w:rsidRDefault="00A660BD" w:rsidP="00F64559">
            <w:pPr>
              <w:pStyle w:val="NoSpacing"/>
              <w:rPr>
                <w:rFonts w:cs="Calibri"/>
                <w:sz w:val="20"/>
                <w:szCs w:val="20"/>
              </w:rPr>
            </w:pPr>
          </w:p>
          <w:p w:rsidR="00A660BD" w:rsidRPr="00276492" w:rsidRDefault="00A660BD" w:rsidP="00F64559">
            <w:pPr>
              <w:pStyle w:val="NoSpacing"/>
              <w:rPr>
                <w:rFonts w:cs="Calibri"/>
                <w:sz w:val="20"/>
                <w:szCs w:val="20"/>
              </w:rPr>
            </w:pPr>
            <w:r w:rsidRPr="00276492">
              <w:rPr>
                <w:rFonts w:cs="Calibri"/>
                <w:sz w:val="20"/>
                <w:szCs w:val="20"/>
              </w:rPr>
              <w:t>CRT, India</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32 Indians, 55-75 y/o with T2DM for [duration: NR]. Comorbidity: peripheral neuropathy</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6 wk Supervised balance Exercise for 30min, x3/wk, [intensity: NR]</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 xml:space="preserve">Usual care + education </w:t>
            </w:r>
          </w:p>
        </w:tc>
        <w:tc>
          <w:tcPr>
            <w:tcW w:w="0" w:type="auto"/>
          </w:tcPr>
          <w:p w:rsidR="00A660BD" w:rsidRPr="00276492" w:rsidRDefault="00A660BD" w:rsidP="00F64559">
            <w:pPr>
              <w:pStyle w:val="NoSpacing"/>
              <w:rPr>
                <w:rFonts w:cs="Calibri"/>
                <w:sz w:val="20"/>
                <w:szCs w:val="20"/>
              </w:rPr>
            </w:pPr>
            <w:r w:rsidRPr="00276492">
              <w:rPr>
                <w:rFonts w:cs="Calibri"/>
                <w:sz w:val="20"/>
                <w:szCs w:val="20"/>
              </w:rPr>
              <w:t>0,6</w:t>
            </w:r>
          </w:p>
        </w:tc>
        <w:tc>
          <w:tcPr>
            <w:tcW w:w="0" w:type="auto"/>
          </w:tcPr>
          <w:p w:rsidR="00A660BD" w:rsidRDefault="00A660BD" w:rsidP="00F64559">
            <w:pPr>
              <w:pStyle w:val="NoSpacing"/>
              <w:rPr>
                <w:rFonts w:cs="Calibri"/>
                <w:b/>
                <w:sz w:val="20"/>
                <w:szCs w:val="20"/>
              </w:rPr>
            </w:pPr>
          </w:p>
          <w:p w:rsidR="00A660BD" w:rsidRPr="00276492" w:rsidRDefault="00A660BD" w:rsidP="00F64559">
            <w:pPr>
              <w:pStyle w:val="NoSpacing"/>
              <w:rPr>
                <w:rFonts w:cs="Calibri"/>
                <w:sz w:val="20"/>
                <w:szCs w:val="20"/>
              </w:rPr>
            </w:pPr>
            <w:r w:rsidRPr="00276492">
              <w:rPr>
                <w:rFonts w:cs="Calibri"/>
                <w:b/>
                <w:sz w:val="20"/>
                <w:szCs w:val="20"/>
              </w:rPr>
              <w:t>I:</w:t>
            </w:r>
            <w:r w:rsidRPr="00276492">
              <w:rPr>
                <w:rFonts w:cs="Calibri"/>
                <w:sz w:val="20"/>
                <w:szCs w:val="20"/>
              </w:rPr>
              <w:t xml:space="preserve"> Timed-up &amp; go</w:t>
            </w:r>
            <w:r>
              <w:rPr>
                <w:rFonts w:cs="Calibri"/>
                <w:sz w:val="20"/>
                <w:szCs w:val="20"/>
              </w:rPr>
              <w:t xml:space="preserve"> (s)</w:t>
            </w:r>
          </w:p>
          <w:p w:rsidR="00A660BD" w:rsidRPr="00276492" w:rsidRDefault="00A660BD" w:rsidP="00F64559">
            <w:pPr>
              <w:pStyle w:val="NoSpacing"/>
              <w:rPr>
                <w:rFonts w:cs="Calibri"/>
                <w:sz w:val="20"/>
                <w:szCs w:val="20"/>
                <w:vertAlign w:val="superscript"/>
              </w:rPr>
            </w:pPr>
            <w:r w:rsidRPr="00276492">
              <w:rPr>
                <w:rFonts w:eastAsia="Calibri" w:cs="Calibri"/>
                <w:bCs/>
                <w:sz w:val="20"/>
                <w:szCs w:val="20"/>
              </w:rPr>
              <w:t>6-</w:t>
            </w:r>
            <w:r w:rsidRPr="00276492">
              <w:rPr>
                <w:rFonts w:eastAsia="Calibri" w:cs="Calibri"/>
                <w:sz w:val="20"/>
                <w:szCs w:val="20"/>
              </w:rPr>
              <w:t>M-W</w:t>
            </w:r>
            <w:r>
              <w:rPr>
                <w:rFonts w:eastAsia="Calibri" w:cs="Calibri"/>
                <w:sz w:val="20"/>
                <w:szCs w:val="20"/>
              </w:rPr>
              <w:t xml:space="preserve"> (m)</w:t>
            </w:r>
          </w:p>
          <w:p w:rsidR="00A660BD" w:rsidRPr="00276492" w:rsidRDefault="00A660BD" w:rsidP="00F64559">
            <w:pPr>
              <w:pStyle w:val="NoSpacing"/>
              <w:rPr>
                <w:rFonts w:cs="Calibri"/>
                <w:b/>
                <w:bCs/>
                <w:sz w:val="20"/>
                <w:szCs w:val="20"/>
              </w:rPr>
            </w:pPr>
            <w:r w:rsidRPr="00276492">
              <w:rPr>
                <w:rFonts w:cs="Calibri"/>
                <w:b/>
                <w:bCs/>
                <w:sz w:val="20"/>
                <w:szCs w:val="20"/>
              </w:rPr>
              <w:t>C:</w:t>
            </w:r>
            <w:r>
              <w:rPr>
                <w:rFonts w:cs="Calibri"/>
                <w:b/>
                <w:bCs/>
                <w:sz w:val="20"/>
                <w:szCs w:val="20"/>
              </w:rPr>
              <w:t xml:space="preserve"> </w:t>
            </w:r>
            <w:r w:rsidRPr="003815F0">
              <w:rPr>
                <w:rFonts w:cs="Calibri"/>
                <w:sz w:val="20"/>
                <w:szCs w:val="20"/>
              </w:rPr>
              <w:t>no significant change</w:t>
            </w:r>
          </w:p>
        </w:tc>
        <w:tc>
          <w:tcPr>
            <w:tcW w:w="0" w:type="auto"/>
          </w:tcPr>
          <w:p w:rsidR="00A660BD" w:rsidRPr="00276492" w:rsidRDefault="00A660BD" w:rsidP="00F64559">
            <w:pPr>
              <w:pStyle w:val="NoSpacing"/>
              <w:rPr>
                <w:rFonts w:cs="Calibri"/>
                <w:sz w:val="20"/>
                <w:szCs w:val="20"/>
              </w:rPr>
            </w:pPr>
            <w:r w:rsidRPr="00276492">
              <w:rPr>
                <w:rFonts w:cs="Calibri"/>
                <w:b/>
                <w:sz w:val="20"/>
                <w:szCs w:val="20"/>
              </w:rPr>
              <w:t>¥</w:t>
            </w:r>
          </w:p>
          <w:p w:rsidR="00A660BD" w:rsidRDefault="00A660BD" w:rsidP="00F64559">
            <w:pPr>
              <w:pStyle w:val="NoSpacing"/>
              <w:rPr>
                <w:rFonts w:cs="Calibri"/>
                <w:sz w:val="20"/>
                <w:szCs w:val="20"/>
              </w:rPr>
            </w:pPr>
            <w:r>
              <w:rPr>
                <w:rFonts w:cs="Calibri"/>
                <w:sz w:val="20"/>
                <w:szCs w:val="20"/>
              </w:rPr>
              <w:t>-2.075*</w:t>
            </w:r>
          </w:p>
          <w:p w:rsidR="00A660BD" w:rsidRDefault="00A660BD" w:rsidP="00F64559">
            <w:pPr>
              <w:pStyle w:val="NoSpacing"/>
              <w:rPr>
                <w:rFonts w:cs="Calibri"/>
                <w:sz w:val="20"/>
                <w:szCs w:val="20"/>
              </w:rPr>
            </w:pPr>
            <w:r>
              <w:rPr>
                <w:rFonts w:cs="Calibri"/>
                <w:sz w:val="20"/>
                <w:szCs w:val="20"/>
              </w:rPr>
              <w:t>+1.34</w:t>
            </w:r>
          </w:p>
          <w:p w:rsidR="00A660BD" w:rsidRPr="00276492" w:rsidRDefault="00A660BD" w:rsidP="00F64559">
            <w:pPr>
              <w:pStyle w:val="NoSpacing"/>
              <w:rPr>
                <w:rFonts w:cs="Calibri"/>
                <w:sz w:val="20"/>
                <w:szCs w:val="20"/>
              </w:rPr>
            </w:pPr>
          </w:p>
        </w:tc>
        <w:tc>
          <w:tcPr>
            <w:tcW w:w="0" w:type="auto"/>
          </w:tcPr>
          <w:p w:rsidR="00A660BD" w:rsidRPr="00276492" w:rsidRDefault="00A660BD" w:rsidP="00F64559">
            <w:pPr>
              <w:pStyle w:val="NoSpacing"/>
              <w:rPr>
                <w:rFonts w:cs="Calibri"/>
                <w:sz w:val="20"/>
                <w:szCs w:val="20"/>
              </w:rPr>
            </w:pPr>
            <w:r w:rsidRPr="00276492">
              <w:rPr>
                <w:rFonts w:cs="Calibri"/>
                <w:sz w:val="20"/>
                <w:szCs w:val="20"/>
              </w:rPr>
              <w:t>NR</w:t>
            </w:r>
          </w:p>
        </w:tc>
      </w:tr>
    </w:tbl>
    <w:p w:rsidR="00A660BD" w:rsidRDefault="00A660BD" w:rsidP="00A660BD">
      <w:pPr>
        <w:pStyle w:val="Footnotes"/>
        <w:rPr>
          <w:sz w:val="20"/>
          <w:szCs w:val="20"/>
        </w:rPr>
      </w:pPr>
      <w:r w:rsidRPr="001C016D">
        <w:rPr>
          <w:rFonts w:eastAsia="Calibri"/>
          <w:b/>
          <w:bCs/>
          <w:sz w:val="20"/>
          <w:szCs w:val="20"/>
        </w:rPr>
        <w:t xml:space="preserve">Abbreviations: </w:t>
      </w:r>
      <w:r w:rsidRPr="001C016D">
        <w:rPr>
          <w:b/>
          <w:bCs/>
          <w:sz w:val="20"/>
          <w:szCs w:val="20"/>
        </w:rPr>
        <w:t>€</w:t>
      </w:r>
      <w:r w:rsidRPr="001C016D">
        <w:rPr>
          <w:sz w:val="20"/>
          <w:szCs w:val="20"/>
        </w:rPr>
        <w:t xml:space="preserve">: published in more than one article; </w:t>
      </w:r>
      <w:r w:rsidRPr="001C016D">
        <w:rPr>
          <w:b/>
          <w:sz w:val="20"/>
          <w:szCs w:val="20"/>
        </w:rPr>
        <w:t>M</w:t>
      </w:r>
      <w:r w:rsidRPr="001C016D">
        <w:rPr>
          <w:sz w:val="20"/>
          <w:szCs w:val="20"/>
        </w:rPr>
        <w:t xml:space="preserve">: male; </w:t>
      </w:r>
      <w:r w:rsidRPr="001C016D">
        <w:rPr>
          <w:b/>
          <w:sz w:val="20"/>
          <w:szCs w:val="20"/>
        </w:rPr>
        <w:t>F</w:t>
      </w:r>
      <w:r w:rsidRPr="001C016D">
        <w:rPr>
          <w:sz w:val="20"/>
          <w:szCs w:val="20"/>
        </w:rPr>
        <w:t xml:space="preserve">: female; </w:t>
      </w:r>
      <w:r w:rsidRPr="001C016D">
        <w:rPr>
          <w:b/>
          <w:sz w:val="20"/>
          <w:szCs w:val="20"/>
        </w:rPr>
        <w:t>wk</w:t>
      </w:r>
      <w:r w:rsidRPr="001C016D">
        <w:rPr>
          <w:sz w:val="20"/>
          <w:szCs w:val="20"/>
        </w:rPr>
        <w:t xml:space="preserve">: week; </w:t>
      </w:r>
      <w:r w:rsidRPr="001C016D">
        <w:rPr>
          <w:b/>
          <w:sz w:val="20"/>
          <w:szCs w:val="20"/>
        </w:rPr>
        <w:t>NR</w:t>
      </w:r>
      <w:r w:rsidRPr="001C016D">
        <w:rPr>
          <w:sz w:val="20"/>
          <w:szCs w:val="20"/>
        </w:rPr>
        <w:t xml:space="preserve">: not reported; </w:t>
      </w:r>
      <w:r w:rsidRPr="001C016D">
        <w:rPr>
          <w:b/>
          <w:sz w:val="20"/>
          <w:szCs w:val="20"/>
        </w:rPr>
        <w:t>AE</w:t>
      </w:r>
      <w:r w:rsidRPr="001C016D">
        <w:rPr>
          <w:sz w:val="20"/>
          <w:szCs w:val="20"/>
        </w:rPr>
        <w:t xml:space="preserve">: aerobic exercise; </w:t>
      </w:r>
      <w:r w:rsidRPr="001C016D">
        <w:rPr>
          <w:b/>
          <w:sz w:val="20"/>
          <w:szCs w:val="20"/>
        </w:rPr>
        <w:t>RE</w:t>
      </w:r>
      <w:r w:rsidRPr="001C016D">
        <w:rPr>
          <w:sz w:val="20"/>
          <w:szCs w:val="20"/>
        </w:rPr>
        <w:t xml:space="preserve">: resistance exercise; </w:t>
      </w:r>
      <w:r w:rsidRPr="001C016D">
        <w:rPr>
          <w:b/>
          <w:sz w:val="20"/>
          <w:szCs w:val="20"/>
        </w:rPr>
        <w:t>CE</w:t>
      </w:r>
      <w:r w:rsidRPr="001C016D">
        <w:rPr>
          <w:sz w:val="20"/>
          <w:szCs w:val="20"/>
        </w:rPr>
        <w:t xml:space="preserve">: combined exercise; </w:t>
      </w:r>
      <w:r>
        <w:rPr>
          <w:b/>
          <w:sz w:val="20"/>
          <w:szCs w:val="20"/>
        </w:rPr>
        <w:t>*</w:t>
      </w:r>
      <w:r w:rsidRPr="001C016D">
        <w:rPr>
          <w:sz w:val="20"/>
          <w:szCs w:val="20"/>
        </w:rPr>
        <w:t xml:space="preserve">:  significant improvement compared to baseline, </w:t>
      </w:r>
      <w:r>
        <w:rPr>
          <w:b/>
          <w:sz w:val="20"/>
          <w:szCs w:val="20"/>
        </w:rPr>
        <w:t>**</w:t>
      </w:r>
      <w:r w:rsidRPr="001C016D">
        <w:rPr>
          <w:sz w:val="20"/>
          <w:szCs w:val="20"/>
        </w:rPr>
        <w:t xml:space="preserve">: significant improvement compared to a control; </w:t>
      </w:r>
      <w:r w:rsidRPr="001C016D">
        <w:rPr>
          <w:b/>
          <w:sz w:val="20"/>
          <w:szCs w:val="20"/>
        </w:rPr>
        <w:t>↓</w:t>
      </w:r>
      <w:r w:rsidRPr="001C016D">
        <w:rPr>
          <w:sz w:val="20"/>
          <w:szCs w:val="20"/>
        </w:rPr>
        <w:t>: deteriorated significantly compared to baseline</w:t>
      </w:r>
      <w:r w:rsidRPr="001C016D">
        <w:rPr>
          <w:b/>
          <w:sz w:val="20"/>
          <w:szCs w:val="20"/>
        </w:rPr>
        <w:t>; ¥</w:t>
      </w:r>
      <w:r w:rsidRPr="001C016D">
        <w:rPr>
          <w:sz w:val="20"/>
          <w:szCs w:val="20"/>
        </w:rPr>
        <w:t xml:space="preserve">: no between-group analysis reported; </w:t>
      </w:r>
      <w:r w:rsidRPr="001C016D">
        <w:rPr>
          <w:b/>
          <w:sz w:val="20"/>
          <w:szCs w:val="20"/>
        </w:rPr>
        <w:t>I</w:t>
      </w:r>
      <w:r w:rsidRPr="001C016D">
        <w:rPr>
          <w:sz w:val="20"/>
          <w:szCs w:val="20"/>
        </w:rPr>
        <w:t>: intervention group</w:t>
      </w:r>
      <w:r w:rsidRPr="001C016D">
        <w:rPr>
          <w:b/>
          <w:sz w:val="20"/>
          <w:szCs w:val="20"/>
        </w:rPr>
        <w:t>; C</w:t>
      </w:r>
      <w:r w:rsidRPr="001C016D">
        <w:rPr>
          <w:sz w:val="20"/>
          <w:szCs w:val="20"/>
        </w:rPr>
        <w:t xml:space="preserve">: control group; yrs: years; </w:t>
      </w:r>
      <w:r w:rsidRPr="001C016D">
        <w:rPr>
          <w:b/>
          <w:bCs/>
          <w:sz w:val="20"/>
          <w:szCs w:val="20"/>
        </w:rPr>
        <w:t>DBP</w:t>
      </w:r>
      <w:r w:rsidRPr="001C016D">
        <w:rPr>
          <w:sz w:val="20"/>
          <w:szCs w:val="20"/>
        </w:rPr>
        <w:t xml:space="preserve">: diastolic blood pressure, </w:t>
      </w:r>
      <w:r w:rsidRPr="001C016D">
        <w:rPr>
          <w:b/>
          <w:bCs/>
          <w:sz w:val="20"/>
          <w:szCs w:val="20"/>
        </w:rPr>
        <w:t>SBP:</w:t>
      </w:r>
      <w:r w:rsidRPr="001C016D">
        <w:rPr>
          <w:sz w:val="20"/>
          <w:szCs w:val="20"/>
        </w:rPr>
        <w:t xml:space="preserve"> systolic blood pressure </w:t>
      </w:r>
      <w:r w:rsidRPr="001C016D">
        <w:rPr>
          <w:b/>
          <w:sz w:val="20"/>
          <w:szCs w:val="20"/>
        </w:rPr>
        <w:t>QoL</w:t>
      </w:r>
      <w:r w:rsidRPr="001C016D">
        <w:rPr>
          <w:sz w:val="20"/>
          <w:szCs w:val="20"/>
        </w:rPr>
        <w:t xml:space="preserve">: quality of life; </w:t>
      </w:r>
      <w:r w:rsidRPr="001C016D">
        <w:rPr>
          <w:b/>
          <w:bCs/>
          <w:sz w:val="20"/>
          <w:szCs w:val="20"/>
        </w:rPr>
        <w:t>ADDQol:</w:t>
      </w:r>
      <w:r w:rsidRPr="001C016D">
        <w:rPr>
          <w:sz w:val="20"/>
          <w:szCs w:val="20"/>
        </w:rPr>
        <w:t xml:space="preserve"> The Audit of Diabetes-Dependent Quality of Life  </w:t>
      </w:r>
      <w:r w:rsidRPr="001C016D">
        <w:rPr>
          <w:b/>
          <w:sz w:val="20"/>
          <w:szCs w:val="20"/>
        </w:rPr>
        <w:t>6-M-W</w:t>
      </w:r>
      <w:r w:rsidRPr="001C016D">
        <w:rPr>
          <w:sz w:val="20"/>
          <w:szCs w:val="20"/>
        </w:rPr>
        <w:t xml:space="preserve">: 6 Minutes-walk </w:t>
      </w:r>
      <w:r w:rsidRPr="001C016D">
        <w:rPr>
          <w:b/>
          <w:bCs/>
          <w:sz w:val="20"/>
          <w:szCs w:val="20"/>
        </w:rPr>
        <w:t>HDL</w:t>
      </w:r>
      <w:r w:rsidRPr="001C016D">
        <w:rPr>
          <w:sz w:val="20"/>
          <w:szCs w:val="20"/>
        </w:rPr>
        <w:t xml:space="preserve">: High-density lipoprotein; </w:t>
      </w:r>
      <w:r w:rsidRPr="001C016D">
        <w:rPr>
          <w:b/>
          <w:sz w:val="20"/>
          <w:szCs w:val="20"/>
        </w:rPr>
        <w:t>LDL</w:t>
      </w:r>
      <w:r w:rsidRPr="001C016D">
        <w:rPr>
          <w:sz w:val="20"/>
          <w:szCs w:val="20"/>
        </w:rPr>
        <w:t xml:space="preserve">: low-density lipoprotein; </w:t>
      </w:r>
      <w:r w:rsidRPr="001C016D">
        <w:rPr>
          <w:b/>
          <w:sz w:val="20"/>
          <w:szCs w:val="20"/>
        </w:rPr>
        <w:t>T-cholesterol</w:t>
      </w:r>
      <w:r w:rsidRPr="001C016D">
        <w:rPr>
          <w:sz w:val="20"/>
          <w:szCs w:val="20"/>
        </w:rPr>
        <w:t xml:space="preserve">: Total-cholesterol; </w:t>
      </w:r>
      <w:r w:rsidRPr="001C016D">
        <w:rPr>
          <w:b/>
          <w:sz w:val="20"/>
          <w:szCs w:val="20"/>
        </w:rPr>
        <w:t>GWBS</w:t>
      </w:r>
      <w:r w:rsidRPr="001C016D">
        <w:rPr>
          <w:sz w:val="20"/>
          <w:szCs w:val="20"/>
        </w:rPr>
        <w:t xml:space="preserve">: General health-wellbeing scale; </w:t>
      </w:r>
      <w:r w:rsidRPr="001C016D">
        <w:rPr>
          <w:b/>
          <w:sz w:val="20"/>
          <w:szCs w:val="20"/>
        </w:rPr>
        <w:t>BBS</w:t>
      </w:r>
      <w:r w:rsidRPr="001C016D">
        <w:rPr>
          <w:sz w:val="20"/>
          <w:szCs w:val="20"/>
        </w:rPr>
        <w:t xml:space="preserve">: Berg Balance scoring Scale; </w:t>
      </w:r>
      <w:r w:rsidRPr="001C016D">
        <w:rPr>
          <w:b/>
          <w:sz w:val="20"/>
          <w:szCs w:val="20"/>
        </w:rPr>
        <w:t>yrs:</w:t>
      </w:r>
      <w:r w:rsidRPr="001C016D">
        <w:rPr>
          <w:sz w:val="20"/>
          <w:szCs w:val="20"/>
        </w:rPr>
        <w:t xml:space="preserve"> years; </w:t>
      </w:r>
      <w:r w:rsidRPr="001C016D">
        <w:rPr>
          <w:b/>
          <w:sz w:val="20"/>
          <w:szCs w:val="20"/>
        </w:rPr>
        <w:t>y/o:</w:t>
      </w:r>
      <w:r w:rsidRPr="001C016D">
        <w:rPr>
          <w:sz w:val="20"/>
          <w:szCs w:val="20"/>
        </w:rPr>
        <w:t xml:space="preserve"> years old; </w:t>
      </w:r>
      <w:r w:rsidRPr="001C016D">
        <w:rPr>
          <w:b/>
          <w:color w:val="000000"/>
          <w:sz w:val="20"/>
          <w:szCs w:val="20"/>
          <w:shd w:val="clear" w:color="auto" w:fill="FFFFFF"/>
        </w:rPr>
        <w:t xml:space="preserve">ACSM: </w:t>
      </w:r>
      <w:r w:rsidRPr="001C016D">
        <w:rPr>
          <w:color w:val="000000"/>
          <w:sz w:val="20"/>
          <w:szCs w:val="20"/>
          <w:shd w:val="clear" w:color="auto" w:fill="FFFFFF"/>
        </w:rPr>
        <w:t xml:space="preserve">American College of Sports Medicine; </w:t>
      </w:r>
      <w:r w:rsidRPr="001C016D">
        <w:rPr>
          <w:b/>
          <w:color w:val="000000"/>
          <w:sz w:val="20"/>
          <w:szCs w:val="20"/>
          <w:shd w:val="clear" w:color="auto" w:fill="FFFFFF"/>
        </w:rPr>
        <w:t>T</w:t>
      </w:r>
      <w:r w:rsidRPr="001C016D">
        <w:rPr>
          <w:b/>
          <w:sz w:val="20"/>
          <w:szCs w:val="20"/>
        </w:rPr>
        <w:t>MMG:</w:t>
      </w:r>
      <w:r w:rsidRPr="001C016D">
        <w:rPr>
          <w:sz w:val="20"/>
          <w:szCs w:val="20"/>
        </w:rPr>
        <w:t xml:space="preserve"> targeting Main muscle groups; </w:t>
      </w:r>
      <w:r w:rsidRPr="001C016D">
        <w:rPr>
          <w:b/>
          <w:sz w:val="20"/>
          <w:szCs w:val="20"/>
        </w:rPr>
        <w:t>1-RM:</w:t>
      </w:r>
      <w:r w:rsidRPr="001C016D">
        <w:rPr>
          <w:sz w:val="20"/>
          <w:szCs w:val="20"/>
        </w:rPr>
        <w:t xml:space="preserve"> one-repetition maximum; </w:t>
      </w:r>
      <w:r w:rsidRPr="001C016D">
        <w:rPr>
          <w:b/>
          <w:bCs/>
          <w:sz w:val="20"/>
          <w:szCs w:val="20"/>
        </w:rPr>
        <w:t>RPE:</w:t>
      </w:r>
      <w:r w:rsidRPr="001C016D">
        <w:rPr>
          <w:sz w:val="20"/>
          <w:szCs w:val="20"/>
        </w:rPr>
        <w:t xml:space="preserve"> the Rating Perceived Exertion Scale, </w:t>
      </w:r>
      <w:r w:rsidRPr="001C016D">
        <w:rPr>
          <w:b/>
          <w:bCs/>
          <w:sz w:val="20"/>
          <w:szCs w:val="20"/>
        </w:rPr>
        <w:t>min:</w:t>
      </w:r>
      <w:r w:rsidRPr="001C016D">
        <w:rPr>
          <w:sz w:val="20"/>
          <w:szCs w:val="20"/>
        </w:rPr>
        <w:t xml:space="preserve"> minute</w:t>
      </w:r>
      <w:r>
        <w:rPr>
          <w:sz w:val="20"/>
          <w:szCs w:val="20"/>
        </w:rPr>
        <w:t xml:space="preserve">. </w:t>
      </w:r>
    </w:p>
    <w:p w:rsidR="00A660BD" w:rsidRPr="003815F0" w:rsidRDefault="00A660BD" w:rsidP="00A660BD">
      <w:pPr>
        <w:pStyle w:val="Footnotes"/>
        <w:ind w:firstLine="0"/>
        <w:rPr>
          <w:b/>
          <w:bCs/>
          <w:sz w:val="20"/>
          <w:szCs w:val="20"/>
        </w:rPr>
      </w:pPr>
      <w:r>
        <w:rPr>
          <w:rFonts w:eastAsia="Calibri"/>
          <w:b/>
          <w:bCs/>
          <w:sz w:val="20"/>
          <w:szCs w:val="20"/>
        </w:rPr>
        <w:t>Numbers represent change from baseline to post intervention in the exercise groups</w:t>
      </w:r>
      <w:r>
        <w:t xml:space="preserve"> </w:t>
      </w:r>
      <w:r w:rsidRPr="003815F0">
        <w:rPr>
          <w:b/>
          <w:bCs/>
          <w:sz w:val="20"/>
          <w:szCs w:val="20"/>
        </w:rPr>
        <w:t>unless stated otherwise</w:t>
      </w:r>
    </w:p>
    <w:p w:rsidR="00A660BD" w:rsidRPr="001C016D" w:rsidRDefault="00A660BD" w:rsidP="00A660BD">
      <w:pPr>
        <w:pStyle w:val="Footnotes"/>
        <w:rPr>
          <w:sz w:val="20"/>
          <w:szCs w:val="20"/>
        </w:rPr>
      </w:pPr>
      <w:r>
        <w:t>.</w:t>
      </w:r>
    </w:p>
    <w:p w:rsidR="00A660BD" w:rsidRDefault="00A660BD" w:rsidP="00A660BD">
      <w:pPr>
        <w:pStyle w:val="Footnotes"/>
      </w:pPr>
    </w:p>
    <w:p w:rsidR="00FE4713" w:rsidRDefault="00FE4713" w:rsidP="0080308E">
      <w:pPr>
        <w:pStyle w:val="Figurecaption"/>
        <w:rPr>
          <w:lang w:val="en-US"/>
        </w:rPr>
      </w:pPr>
    </w:p>
    <w:p w:rsidR="00A660BD" w:rsidRDefault="00A660BD" w:rsidP="00A660BD">
      <w:pPr>
        <w:rPr>
          <w:lang w:val="en-US"/>
        </w:rPr>
      </w:pPr>
    </w:p>
    <w:p w:rsidR="00A660BD" w:rsidRDefault="00A660BD" w:rsidP="00A660BD">
      <w:pPr>
        <w:rPr>
          <w:lang w:val="en-US"/>
        </w:rPr>
      </w:pPr>
    </w:p>
    <w:p w:rsidR="00A660BD" w:rsidRDefault="00A660BD" w:rsidP="00A660BD">
      <w:pPr>
        <w:rPr>
          <w:lang w:val="en-US"/>
        </w:rPr>
      </w:pPr>
    </w:p>
    <w:p w:rsidR="00A660BD" w:rsidRDefault="00A660BD" w:rsidP="00A660BD">
      <w:pPr>
        <w:rPr>
          <w:lang w:val="en-US"/>
        </w:rPr>
      </w:pPr>
    </w:p>
    <w:p w:rsidR="00A660BD" w:rsidRDefault="00A660BD" w:rsidP="00A660BD">
      <w:pPr>
        <w:rPr>
          <w:lang w:val="en-US"/>
        </w:rPr>
      </w:pPr>
    </w:p>
    <w:p w:rsidR="00A660BD" w:rsidRDefault="00A660BD" w:rsidP="00A660BD">
      <w:pPr>
        <w:rPr>
          <w:lang w:val="en-US"/>
        </w:rPr>
      </w:pPr>
    </w:p>
    <w:p w:rsidR="00A660BD" w:rsidRDefault="00A660BD" w:rsidP="00A660BD">
      <w:pPr>
        <w:rPr>
          <w:lang w:val="en-US"/>
        </w:rPr>
      </w:pPr>
    </w:p>
    <w:p w:rsidR="00A660BD" w:rsidRDefault="00A660BD" w:rsidP="00A660BD">
      <w:pPr>
        <w:rPr>
          <w:lang w:val="en-US"/>
        </w:rPr>
      </w:pPr>
    </w:p>
    <w:p w:rsidR="00A660BD" w:rsidRDefault="00A660BD" w:rsidP="00A660BD">
      <w:pPr>
        <w:rPr>
          <w:lang w:val="en-US"/>
        </w:rPr>
      </w:pPr>
    </w:p>
    <w:p w:rsidR="00A660BD" w:rsidRDefault="00A660BD" w:rsidP="00A660BD">
      <w:pPr>
        <w:rPr>
          <w:lang w:val="en-US"/>
        </w:rPr>
      </w:pPr>
    </w:p>
    <w:p w:rsidR="00A660BD" w:rsidRDefault="00A660BD" w:rsidP="00A660BD">
      <w:pPr>
        <w:pStyle w:val="Tabletitle"/>
      </w:pPr>
      <w:r>
        <w:t xml:space="preserve">Table 2. </w:t>
      </w:r>
      <w:r>
        <w:rPr>
          <w:lang w:val="en-US"/>
        </w:rPr>
        <w:t>PEDro scores</w:t>
      </w:r>
    </w:p>
    <w:tbl>
      <w:tblPr>
        <w:tblStyle w:val="LightList"/>
        <w:tblW w:w="15309" w:type="dxa"/>
        <w:tblInd w:w="-459" w:type="dxa"/>
        <w:tblLook w:val="04A0" w:firstRow="1" w:lastRow="0" w:firstColumn="1" w:lastColumn="0" w:noHBand="0" w:noVBand="1"/>
      </w:tblPr>
      <w:tblGrid>
        <w:gridCol w:w="1938"/>
        <w:gridCol w:w="1039"/>
        <w:gridCol w:w="1134"/>
        <w:gridCol w:w="1134"/>
        <w:gridCol w:w="1559"/>
        <w:gridCol w:w="1128"/>
        <w:gridCol w:w="999"/>
        <w:gridCol w:w="992"/>
        <w:gridCol w:w="992"/>
        <w:gridCol w:w="1134"/>
        <w:gridCol w:w="1134"/>
        <w:gridCol w:w="1134"/>
        <w:gridCol w:w="992"/>
      </w:tblGrid>
      <w:tr w:rsidR="00A660BD" w:rsidRPr="00691E21" w:rsidTr="00F64559">
        <w:trPr>
          <w:cnfStyle w:val="100000000000" w:firstRow="1" w:lastRow="0" w:firstColumn="0" w:lastColumn="0" w:oddVBand="0" w:evenVBand="0" w:oddHBand="0" w:evenHBand="0" w:firstRowFirstColumn="0" w:firstRowLastColumn="0" w:lastRowFirstColumn="0" w:lastRowLastColumn="0"/>
          <w:trHeight w:val="57"/>
        </w:trPr>
        <w:tc>
          <w:tcPr>
            <w:cnfStyle w:val="001000000000" w:firstRow="0" w:lastRow="0" w:firstColumn="1" w:lastColumn="0" w:oddVBand="0" w:evenVBand="0" w:oddHBand="0" w:evenHBand="0" w:firstRowFirstColumn="0" w:firstRowLastColumn="0" w:lastRowFirstColumn="0" w:lastRowLastColumn="0"/>
            <w:tcW w:w="1938" w:type="dxa"/>
            <w:shd w:val="clear" w:color="auto" w:fill="F2F2F2" w:themeFill="background1" w:themeFillShade="F2"/>
          </w:tcPr>
          <w:p w:rsidR="00A660BD" w:rsidRPr="00691E21" w:rsidRDefault="00A660BD" w:rsidP="00F64559">
            <w:pPr>
              <w:spacing w:line="276" w:lineRule="auto"/>
              <w:rPr>
                <w:rFonts w:cs="Calibri"/>
                <w:bCs w:val="0"/>
                <w:color w:val="auto"/>
                <w:sz w:val="20"/>
                <w:szCs w:val="20"/>
              </w:rPr>
            </w:pPr>
            <w:r w:rsidRPr="00691E21">
              <w:rPr>
                <w:rFonts w:cs="Calibri"/>
                <w:color w:val="auto"/>
                <w:sz w:val="20"/>
                <w:szCs w:val="20"/>
              </w:rPr>
              <w:t>Author</w:t>
            </w:r>
          </w:p>
        </w:tc>
        <w:tc>
          <w:tcPr>
            <w:tcW w:w="1039" w:type="dxa"/>
            <w:shd w:val="clear" w:color="auto" w:fill="F2F2F2" w:themeFill="background1" w:themeFillShade="F2"/>
          </w:tcPr>
          <w:p w:rsidR="00A660BD" w:rsidRPr="00691E21" w:rsidRDefault="00A660BD" w:rsidP="00F64559">
            <w:pPr>
              <w:spacing w:line="276" w:lineRule="auto"/>
              <w:cnfStyle w:val="100000000000" w:firstRow="1" w:lastRow="0" w:firstColumn="0" w:lastColumn="0" w:oddVBand="0" w:evenVBand="0" w:oddHBand="0" w:evenHBand="0" w:firstRowFirstColumn="0" w:firstRowLastColumn="0" w:lastRowFirstColumn="0" w:lastRowLastColumn="0"/>
              <w:rPr>
                <w:rFonts w:cs="Calibri"/>
                <w:bCs w:val="0"/>
                <w:color w:val="auto"/>
                <w:sz w:val="20"/>
                <w:szCs w:val="20"/>
              </w:rPr>
            </w:pPr>
            <w:r w:rsidRPr="00691E21">
              <w:rPr>
                <w:rFonts w:cs="Calibri"/>
                <w:color w:val="auto"/>
                <w:sz w:val="20"/>
                <w:szCs w:val="20"/>
              </w:rPr>
              <w:t>Eligibility</w:t>
            </w:r>
          </w:p>
          <w:p w:rsidR="00A660BD" w:rsidRPr="00691E21" w:rsidRDefault="00A660BD" w:rsidP="00F64559">
            <w:pPr>
              <w:spacing w:line="276" w:lineRule="auto"/>
              <w:cnfStyle w:val="100000000000" w:firstRow="1" w:lastRow="0" w:firstColumn="0" w:lastColumn="0" w:oddVBand="0" w:evenVBand="0" w:oddHBand="0" w:evenHBand="0" w:firstRowFirstColumn="0" w:firstRowLastColumn="0" w:lastRowFirstColumn="0" w:lastRowLastColumn="0"/>
              <w:rPr>
                <w:rFonts w:cs="Calibri"/>
                <w:bCs w:val="0"/>
                <w:color w:val="auto"/>
                <w:sz w:val="20"/>
                <w:szCs w:val="20"/>
              </w:rPr>
            </w:pPr>
            <w:r w:rsidRPr="00691E21">
              <w:rPr>
                <w:rFonts w:cs="Calibri"/>
                <w:color w:val="auto"/>
                <w:sz w:val="20"/>
                <w:szCs w:val="20"/>
              </w:rPr>
              <w:t>Criteria</w:t>
            </w:r>
          </w:p>
        </w:tc>
        <w:tc>
          <w:tcPr>
            <w:tcW w:w="1134" w:type="dxa"/>
            <w:shd w:val="clear" w:color="auto" w:fill="F2F2F2" w:themeFill="background1" w:themeFillShade="F2"/>
          </w:tcPr>
          <w:p w:rsidR="00A660BD" w:rsidRPr="00691E21" w:rsidRDefault="00A660BD" w:rsidP="00F64559">
            <w:pPr>
              <w:spacing w:line="276" w:lineRule="auto"/>
              <w:cnfStyle w:val="100000000000" w:firstRow="1" w:lastRow="0" w:firstColumn="0" w:lastColumn="0" w:oddVBand="0" w:evenVBand="0" w:oddHBand="0" w:evenHBand="0" w:firstRowFirstColumn="0" w:firstRowLastColumn="0" w:lastRowFirstColumn="0" w:lastRowLastColumn="0"/>
              <w:rPr>
                <w:rFonts w:cs="Calibri"/>
                <w:bCs w:val="0"/>
                <w:color w:val="auto"/>
                <w:sz w:val="20"/>
                <w:szCs w:val="20"/>
              </w:rPr>
            </w:pPr>
            <w:r w:rsidRPr="00691E21">
              <w:rPr>
                <w:rFonts w:cs="Calibri"/>
                <w:color w:val="auto"/>
                <w:sz w:val="20"/>
                <w:szCs w:val="20"/>
              </w:rPr>
              <w:t>Random Allocation</w:t>
            </w:r>
          </w:p>
        </w:tc>
        <w:tc>
          <w:tcPr>
            <w:tcW w:w="1134" w:type="dxa"/>
            <w:shd w:val="clear" w:color="auto" w:fill="F2F2F2" w:themeFill="background1" w:themeFillShade="F2"/>
          </w:tcPr>
          <w:p w:rsidR="00A660BD" w:rsidRPr="00691E21" w:rsidRDefault="00A660BD" w:rsidP="00F64559">
            <w:pPr>
              <w:spacing w:line="276" w:lineRule="auto"/>
              <w:cnfStyle w:val="100000000000" w:firstRow="1" w:lastRow="0" w:firstColumn="0" w:lastColumn="0" w:oddVBand="0" w:evenVBand="0" w:oddHBand="0" w:evenHBand="0" w:firstRowFirstColumn="0" w:firstRowLastColumn="0" w:lastRowFirstColumn="0" w:lastRowLastColumn="0"/>
              <w:rPr>
                <w:rFonts w:cs="Calibri"/>
                <w:bCs w:val="0"/>
                <w:color w:val="auto"/>
                <w:sz w:val="20"/>
                <w:szCs w:val="20"/>
              </w:rPr>
            </w:pPr>
            <w:r w:rsidRPr="00691E21">
              <w:rPr>
                <w:rFonts w:cs="Calibri"/>
                <w:color w:val="auto"/>
                <w:sz w:val="20"/>
                <w:szCs w:val="20"/>
              </w:rPr>
              <w:t>Concealed Allocation</w:t>
            </w:r>
          </w:p>
        </w:tc>
        <w:tc>
          <w:tcPr>
            <w:tcW w:w="1559" w:type="dxa"/>
            <w:shd w:val="clear" w:color="auto" w:fill="F2F2F2" w:themeFill="background1" w:themeFillShade="F2"/>
          </w:tcPr>
          <w:p w:rsidR="00A660BD" w:rsidRPr="00691E21" w:rsidRDefault="00A660BD" w:rsidP="00F64559">
            <w:pPr>
              <w:pStyle w:val="NoSpacing"/>
              <w:spacing w:line="276" w:lineRule="auto"/>
              <w:cnfStyle w:val="100000000000" w:firstRow="1" w:lastRow="0" w:firstColumn="0" w:lastColumn="0" w:oddVBand="0" w:evenVBand="0" w:oddHBand="0" w:evenHBand="0" w:firstRowFirstColumn="0" w:firstRowLastColumn="0" w:lastRowFirstColumn="0" w:lastRowLastColumn="0"/>
              <w:rPr>
                <w:rFonts w:cs="Calibri"/>
                <w:bCs w:val="0"/>
                <w:color w:val="auto"/>
                <w:sz w:val="20"/>
                <w:szCs w:val="20"/>
              </w:rPr>
            </w:pPr>
            <w:r w:rsidRPr="00691E21">
              <w:rPr>
                <w:rFonts w:cs="Calibri"/>
                <w:color w:val="auto"/>
                <w:sz w:val="20"/>
                <w:szCs w:val="20"/>
              </w:rPr>
              <w:t>Baseline Comparability</w:t>
            </w:r>
          </w:p>
        </w:tc>
        <w:tc>
          <w:tcPr>
            <w:tcW w:w="1128" w:type="dxa"/>
            <w:shd w:val="clear" w:color="auto" w:fill="F2F2F2" w:themeFill="background1" w:themeFillShade="F2"/>
          </w:tcPr>
          <w:p w:rsidR="00A660BD" w:rsidRPr="00691E21" w:rsidRDefault="00A660BD" w:rsidP="00F64559">
            <w:pPr>
              <w:spacing w:line="276" w:lineRule="auto"/>
              <w:cnfStyle w:val="100000000000" w:firstRow="1" w:lastRow="0" w:firstColumn="0" w:lastColumn="0" w:oddVBand="0" w:evenVBand="0" w:oddHBand="0" w:evenHBand="0" w:firstRowFirstColumn="0" w:firstRowLastColumn="0" w:lastRowFirstColumn="0" w:lastRowLastColumn="0"/>
              <w:rPr>
                <w:rFonts w:cs="Calibri"/>
                <w:bCs w:val="0"/>
                <w:color w:val="auto"/>
                <w:sz w:val="20"/>
                <w:szCs w:val="20"/>
              </w:rPr>
            </w:pPr>
            <w:r w:rsidRPr="00691E21">
              <w:rPr>
                <w:rFonts w:cs="Calibri"/>
                <w:color w:val="auto"/>
                <w:sz w:val="20"/>
                <w:szCs w:val="20"/>
              </w:rPr>
              <w:t>Participant Blinding</w:t>
            </w:r>
          </w:p>
        </w:tc>
        <w:tc>
          <w:tcPr>
            <w:tcW w:w="999" w:type="dxa"/>
            <w:shd w:val="clear" w:color="auto" w:fill="F2F2F2" w:themeFill="background1" w:themeFillShade="F2"/>
          </w:tcPr>
          <w:p w:rsidR="00A660BD" w:rsidRPr="00691E21" w:rsidRDefault="00A660BD" w:rsidP="00F64559">
            <w:pPr>
              <w:spacing w:line="276" w:lineRule="auto"/>
              <w:cnfStyle w:val="100000000000" w:firstRow="1" w:lastRow="0" w:firstColumn="0" w:lastColumn="0" w:oddVBand="0" w:evenVBand="0" w:oddHBand="0" w:evenHBand="0" w:firstRowFirstColumn="0" w:firstRowLastColumn="0" w:lastRowFirstColumn="0" w:lastRowLastColumn="0"/>
              <w:rPr>
                <w:rFonts w:cs="Calibri"/>
                <w:bCs w:val="0"/>
                <w:color w:val="auto"/>
                <w:sz w:val="20"/>
                <w:szCs w:val="20"/>
              </w:rPr>
            </w:pPr>
            <w:r w:rsidRPr="00691E21">
              <w:rPr>
                <w:rFonts w:cs="Calibri"/>
                <w:color w:val="auto"/>
                <w:sz w:val="20"/>
                <w:szCs w:val="20"/>
              </w:rPr>
              <w:t>Therapist</w:t>
            </w:r>
          </w:p>
          <w:p w:rsidR="00A660BD" w:rsidRPr="00691E21" w:rsidRDefault="00A660BD" w:rsidP="00F64559">
            <w:pPr>
              <w:spacing w:line="276" w:lineRule="auto"/>
              <w:cnfStyle w:val="100000000000" w:firstRow="1" w:lastRow="0" w:firstColumn="0" w:lastColumn="0" w:oddVBand="0" w:evenVBand="0" w:oddHBand="0" w:evenHBand="0" w:firstRowFirstColumn="0" w:firstRowLastColumn="0" w:lastRowFirstColumn="0" w:lastRowLastColumn="0"/>
              <w:rPr>
                <w:rFonts w:cs="Calibri"/>
                <w:bCs w:val="0"/>
                <w:color w:val="auto"/>
                <w:sz w:val="20"/>
                <w:szCs w:val="20"/>
              </w:rPr>
            </w:pPr>
            <w:r w:rsidRPr="00691E21">
              <w:rPr>
                <w:rFonts w:cs="Calibri"/>
                <w:color w:val="auto"/>
                <w:sz w:val="20"/>
                <w:szCs w:val="20"/>
              </w:rPr>
              <w:t>Blinding</w:t>
            </w:r>
          </w:p>
        </w:tc>
        <w:tc>
          <w:tcPr>
            <w:tcW w:w="992" w:type="dxa"/>
            <w:shd w:val="clear" w:color="auto" w:fill="F2F2F2" w:themeFill="background1" w:themeFillShade="F2"/>
          </w:tcPr>
          <w:p w:rsidR="00A660BD" w:rsidRPr="00691E21" w:rsidRDefault="00A660BD" w:rsidP="00F64559">
            <w:pPr>
              <w:spacing w:line="276" w:lineRule="auto"/>
              <w:cnfStyle w:val="100000000000" w:firstRow="1" w:lastRow="0" w:firstColumn="0" w:lastColumn="0" w:oddVBand="0" w:evenVBand="0" w:oddHBand="0" w:evenHBand="0" w:firstRowFirstColumn="0" w:firstRowLastColumn="0" w:lastRowFirstColumn="0" w:lastRowLastColumn="0"/>
              <w:rPr>
                <w:rFonts w:cs="Calibri"/>
                <w:bCs w:val="0"/>
                <w:color w:val="auto"/>
                <w:sz w:val="20"/>
                <w:szCs w:val="20"/>
              </w:rPr>
            </w:pPr>
            <w:r w:rsidRPr="00691E21">
              <w:rPr>
                <w:rFonts w:cs="Calibri"/>
                <w:color w:val="auto"/>
                <w:sz w:val="20"/>
                <w:szCs w:val="20"/>
              </w:rPr>
              <w:t>Assessor</w:t>
            </w:r>
          </w:p>
          <w:p w:rsidR="00A660BD" w:rsidRPr="00691E21" w:rsidRDefault="00A660BD" w:rsidP="00F64559">
            <w:pPr>
              <w:spacing w:line="276" w:lineRule="auto"/>
              <w:cnfStyle w:val="100000000000" w:firstRow="1" w:lastRow="0" w:firstColumn="0" w:lastColumn="0" w:oddVBand="0" w:evenVBand="0" w:oddHBand="0" w:evenHBand="0" w:firstRowFirstColumn="0" w:firstRowLastColumn="0" w:lastRowFirstColumn="0" w:lastRowLastColumn="0"/>
              <w:rPr>
                <w:rFonts w:cs="Calibri"/>
                <w:bCs w:val="0"/>
                <w:color w:val="auto"/>
                <w:sz w:val="20"/>
                <w:szCs w:val="20"/>
              </w:rPr>
            </w:pPr>
            <w:r w:rsidRPr="00691E21">
              <w:rPr>
                <w:rFonts w:cs="Calibri"/>
                <w:color w:val="auto"/>
                <w:sz w:val="20"/>
                <w:szCs w:val="20"/>
              </w:rPr>
              <w:t>Blinding</w:t>
            </w:r>
          </w:p>
        </w:tc>
        <w:tc>
          <w:tcPr>
            <w:tcW w:w="992" w:type="dxa"/>
            <w:shd w:val="clear" w:color="auto" w:fill="F2F2F2" w:themeFill="background1" w:themeFillShade="F2"/>
          </w:tcPr>
          <w:p w:rsidR="00A660BD" w:rsidRPr="00691E21" w:rsidRDefault="00A660BD" w:rsidP="00F64559">
            <w:pPr>
              <w:spacing w:line="276" w:lineRule="auto"/>
              <w:cnfStyle w:val="100000000000" w:firstRow="1" w:lastRow="0" w:firstColumn="0" w:lastColumn="0" w:oddVBand="0" w:evenVBand="0" w:oddHBand="0" w:evenHBand="0" w:firstRowFirstColumn="0" w:firstRowLastColumn="0" w:lastRowFirstColumn="0" w:lastRowLastColumn="0"/>
              <w:rPr>
                <w:rFonts w:cs="Calibri"/>
                <w:bCs w:val="0"/>
                <w:color w:val="auto"/>
                <w:sz w:val="20"/>
                <w:szCs w:val="20"/>
              </w:rPr>
            </w:pPr>
            <w:r w:rsidRPr="00691E21">
              <w:rPr>
                <w:rFonts w:cs="Calibri"/>
                <w:color w:val="auto"/>
                <w:sz w:val="20"/>
                <w:szCs w:val="20"/>
              </w:rPr>
              <w:t>&lt; 15% Dropout</w:t>
            </w:r>
          </w:p>
        </w:tc>
        <w:tc>
          <w:tcPr>
            <w:tcW w:w="1134" w:type="dxa"/>
            <w:shd w:val="clear" w:color="auto" w:fill="F2F2F2" w:themeFill="background1" w:themeFillShade="F2"/>
          </w:tcPr>
          <w:p w:rsidR="00A660BD" w:rsidRPr="00691E21" w:rsidRDefault="00A660BD" w:rsidP="00F64559">
            <w:pPr>
              <w:spacing w:line="276" w:lineRule="auto"/>
              <w:cnfStyle w:val="100000000000" w:firstRow="1" w:lastRow="0" w:firstColumn="0" w:lastColumn="0" w:oddVBand="0" w:evenVBand="0" w:oddHBand="0" w:evenHBand="0" w:firstRowFirstColumn="0" w:firstRowLastColumn="0" w:lastRowFirstColumn="0" w:lastRowLastColumn="0"/>
              <w:rPr>
                <w:rFonts w:cs="Calibri"/>
                <w:bCs w:val="0"/>
                <w:color w:val="auto"/>
                <w:sz w:val="20"/>
                <w:szCs w:val="20"/>
              </w:rPr>
            </w:pPr>
            <w:r w:rsidRPr="00691E21">
              <w:rPr>
                <w:rFonts w:cs="Calibri"/>
                <w:color w:val="auto"/>
                <w:sz w:val="20"/>
                <w:szCs w:val="20"/>
              </w:rPr>
              <w:t>Intention to Treat</w:t>
            </w:r>
          </w:p>
        </w:tc>
        <w:tc>
          <w:tcPr>
            <w:tcW w:w="1134" w:type="dxa"/>
            <w:shd w:val="clear" w:color="auto" w:fill="F2F2F2" w:themeFill="background1" w:themeFillShade="F2"/>
          </w:tcPr>
          <w:p w:rsidR="00A660BD" w:rsidRPr="00691E21" w:rsidRDefault="00A660BD" w:rsidP="00F64559">
            <w:pPr>
              <w:spacing w:line="276" w:lineRule="auto"/>
              <w:cnfStyle w:val="100000000000" w:firstRow="1" w:lastRow="0" w:firstColumn="0" w:lastColumn="0" w:oddVBand="0" w:evenVBand="0" w:oddHBand="0" w:evenHBand="0" w:firstRowFirstColumn="0" w:firstRowLastColumn="0" w:lastRowFirstColumn="0" w:lastRowLastColumn="0"/>
              <w:rPr>
                <w:rFonts w:cs="Calibri"/>
                <w:bCs w:val="0"/>
                <w:color w:val="auto"/>
                <w:sz w:val="20"/>
                <w:szCs w:val="20"/>
              </w:rPr>
            </w:pPr>
            <w:r w:rsidRPr="00691E21">
              <w:rPr>
                <w:rFonts w:cs="Calibri"/>
                <w:color w:val="auto"/>
                <w:sz w:val="20"/>
                <w:szCs w:val="20"/>
              </w:rPr>
              <w:t>Between-Group Difference</w:t>
            </w:r>
          </w:p>
        </w:tc>
        <w:tc>
          <w:tcPr>
            <w:tcW w:w="1134" w:type="dxa"/>
            <w:shd w:val="clear" w:color="auto" w:fill="F2F2F2" w:themeFill="background1" w:themeFillShade="F2"/>
          </w:tcPr>
          <w:p w:rsidR="00A660BD" w:rsidRPr="00691E21" w:rsidRDefault="00A660BD" w:rsidP="00F64559">
            <w:pPr>
              <w:spacing w:line="276" w:lineRule="auto"/>
              <w:cnfStyle w:val="100000000000" w:firstRow="1" w:lastRow="0" w:firstColumn="0" w:lastColumn="0" w:oddVBand="0" w:evenVBand="0" w:oddHBand="0" w:evenHBand="0" w:firstRowFirstColumn="0" w:firstRowLastColumn="0" w:lastRowFirstColumn="0" w:lastRowLastColumn="0"/>
              <w:rPr>
                <w:rFonts w:cs="Calibri"/>
                <w:bCs w:val="0"/>
                <w:color w:val="auto"/>
                <w:sz w:val="20"/>
                <w:szCs w:val="20"/>
              </w:rPr>
            </w:pPr>
            <w:r w:rsidRPr="00691E21">
              <w:rPr>
                <w:rFonts w:cs="Calibri"/>
                <w:color w:val="auto"/>
                <w:sz w:val="20"/>
                <w:szCs w:val="20"/>
              </w:rPr>
              <w:t>Point Estimate and Variability</w:t>
            </w:r>
          </w:p>
        </w:tc>
        <w:tc>
          <w:tcPr>
            <w:tcW w:w="992" w:type="dxa"/>
            <w:shd w:val="clear" w:color="auto" w:fill="F2F2F2" w:themeFill="background1" w:themeFillShade="F2"/>
          </w:tcPr>
          <w:p w:rsidR="00A660BD" w:rsidRPr="00691E21" w:rsidRDefault="00A660BD" w:rsidP="00F64559">
            <w:pPr>
              <w:spacing w:line="276" w:lineRule="auto"/>
              <w:cnfStyle w:val="100000000000" w:firstRow="1" w:lastRow="0" w:firstColumn="0" w:lastColumn="0" w:oddVBand="0" w:evenVBand="0" w:oddHBand="0" w:evenHBand="0" w:firstRowFirstColumn="0" w:firstRowLastColumn="0" w:lastRowFirstColumn="0" w:lastRowLastColumn="0"/>
              <w:rPr>
                <w:rFonts w:cs="Calibri"/>
                <w:bCs w:val="0"/>
                <w:color w:val="auto"/>
                <w:sz w:val="20"/>
                <w:szCs w:val="20"/>
              </w:rPr>
            </w:pPr>
            <w:r w:rsidRPr="00691E21">
              <w:rPr>
                <w:rFonts w:cs="Calibri"/>
                <w:color w:val="auto"/>
                <w:sz w:val="20"/>
                <w:szCs w:val="20"/>
              </w:rPr>
              <w:t>Total</w:t>
            </w:r>
          </w:p>
          <w:p w:rsidR="00A660BD" w:rsidRPr="00691E21" w:rsidRDefault="00A660BD" w:rsidP="00F64559">
            <w:pPr>
              <w:spacing w:line="276" w:lineRule="auto"/>
              <w:cnfStyle w:val="100000000000" w:firstRow="1" w:lastRow="0" w:firstColumn="0" w:lastColumn="0" w:oddVBand="0" w:evenVBand="0" w:oddHBand="0" w:evenHBand="0" w:firstRowFirstColumn="0" w:firstRowLastColumn="0" w:lastRowFirstColumn="0" w:lastRowLastColumn="0"/>
              <w:rPr>
                <w:rFonts w:cs="Calibri"/>
                <w:bCs w:val="0"/>
                <w:color w:val="auto"/>
                <w:sz w:val="20"/>
                <w:szCs w:val="20"/>
              </w:rPr>
            </w:pPr>
            <w:r w:rsidRPr="00691E21">
              <w:rPr>
                <w:rFonts w:cs="Calibri"/>
                <w:color w:val="auto"/>
                <w:sz w:val="20"/>
                <w:szCs w:val="20"/>
              </w:rPr>
              <w:t>(out of 10)</w:t>
            </w:r>
          </w:p>
        </w:tc>
      </w:tr>
      <w:tr w:rsidR="00A660BD" w:rsidRPr="00691E21" w:rsidTr="00F64559">
        <w:trPr>
          <w:cnfStyle w:val="000000100000" w:firstRow="0" w:lastRow="0" w:firstColumn="0" w:lastColumn="0" w:oddVBand="0" w:evenVBand="0" w:oddHBand="1" w:evenHBand="0" w:firstRowFirstColumn="0" w:firstRowLastColumn="0" w:lastRowFirstColumn="0" w:lastRowLastColumn="0"/>
          <w:trHeight w:val="57"/>
        </w:trPr>
        <w:tc>
          <w:tcPr>
            <w:cnfStyle w:val="001000000000" w:firstRow="0" w:lastRow="0" w:firstColumn="1" w:lastColumn="0" w:oddVBand="0" w:evenVBand="0" w:oddHBand="0" w:evenHBand="0" w:firstRowFirstColumn="0" w:firstRowLastColumn="0" w:lastRowFirstColumn="0" w:lastRowLastColumn="0"/>
            <w:tcW w:w="1938" w:type="dxa"/>
          </w:tcPr>
          <w:p w:rsidR="00A660BD" w:rsidRPr="00EC4E08" w:rsidRDefault="00A660BD" w:rsidP="00F64559">
            <w:pPr>
              <w:spacing w:line="276" w:lineRule="auto"/>
              <w:rPr>
                <w:rFonts w:cs="Calibri"/>
                <w:b w:val="0"/>
                <w:bCs w:val="0"/>
                <w:sz w:val="20"/>
                <w:szCs w:val="20"/>
              </w:rPr>
            </w:pPr>
            <w:r w:rsidRPr="00EC4E08">
              <w:rPr>
                <w:rFonts w:cs="Calibri"/>
                <w:b w:val="0"/>
                <w:sz w:val="20"/>
                <w:szCs w:val="20"/>
              </w:rPr>
              <w:t>Natesan et al.</w:t>
            </w:r>
            <w:r w:rsidRPr="00EC4E08">
              <w:rPr>
                <w:rFonts w:cs="Calibri"/>
                <w:sz w:val="20"/>
                <w:szCs w:val="20"/>
              </w:rPr>
              <w:fldChar w:fldCharType="begin" w:fldLock="1"/>
            </w:r>
            <w:r w:rsidRPr="00EC4E08">
              <w:rPr>
                <w:rFonts w:cs="Calibri"/>
                <w:b w:val="0"/>
                <w:sz w:val="20"/>
                <w:szCs w:val="20"/>
              </w:rPr>
              <w:instrText>ADDIN CSL_CITATION { "citationItems" : [ { "id" : "ITEM-1", "itemData" : { "DOI" : "10.1136/bmjdrc-2015-000126", "ISSN" : "2052-4897", "author" : [ { "dropping-particle" : "", "family" : "Natesan", "given" : "Alamelu", "non-dropping-particle" : "", "parse-names" : false, "suffix" : "" }, { "dropping-particle" : "", "family" : "Nimbal", "given" : "Vani C", "non-dropping-particle" : "", "parse-names" : false, "suffix" : "" }, { "dropping-particle" : "", "family" : "Ivey", "given" : "Susan L", "non-dropping-particle" : "", "parse-names" : false, "suffix" : "" }, { "dropping-particle" : "", "family" : "Wang", "given" : "Elsie J", "non-dropping-particle" : "", "parse-names" : false, "suffix" : "" }, { "dropping-particle" : "", "family" : "Madsen", "given" : "Kristine A", "non-dropping-particle" : "", "parse-names" : false, "suffix" : "" }, { "dropping-particle" : "", "family" : "Palaniappan", "given" : "Latha P", "non-dropping-particle" : "", "parse-names" : false, "suffix" : "" } ], "container-title" : "BMJ Open Diabetes Research &amp; Care", "id" : "ITEM-1", "issue" : "1", "issued" : { "date-parts" : [ [ "2015" ] ] }, "page" : "e000126", "title" : "Engaging South Asian women with type 2 diabetes in a culturally relevant exercise intervention: a randomized controlled trial", "type" : "article-journal", "volume" : "3" }, "uris" : [ "http://www.mendeley.com/documents/?uuid=eb25afd2-9049-4fad-a7eb-f9e40375bd69" ] } ], "mendeley" : { "formattedCitation" : "&lt;sup&gt;16&lt;/sup&gt;", "plainTextFormattedCitation" : "16", "previouslyFormattedCitation" : "[16]" }, "properties" : { "noteIndex" : 0 }, "schema" : "https://github.com/citation-style-language/schema/raw/master/csl-citation.json" }</w:instrText>
            </w:r>
            <w:r w:rsidRPr="00EC4E08">
              <w:rPr>
                <w:rFonts w:cs="Calibri"/>
                <w:sz w:val="20"/>
                <w:szCs w:val="20"/>
              </w:rPr>
              <w:fldChar w:fldCharType="separate"/>
            </w:r>
            <w:r w:rsidRPr="00EC4E08">
              <w:rPr>
                <w:rFonts w:cs="Calibri"/>
                <w:b w:val="0"/>
                <w:noProof/>
                <w:sz w:val="20"/>
                <w:szCs w:val="20"/>
                <w:vertAlign w:val="superscript"/>
              </w:rPr>
              <w:t>16</w:t>
            </w:r>
            <w:r w:rsidRPr="00EC4E08">
              <w:rPr>
                <w:rFonts w:cs="Calibri"/>
                <w:sz w:val="20"/>
                <w:szCs w:val="20"/>
              </w:rPr>
              <w:fldChar w:fldCharType="end"/>
            </w:r>
          </w:p>
        </w:tc>
        <w:tc>
          <w:tcPr>
            <w:tcW w:w="1039"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1</w:t>
            </w:r>
          </w:p>
        </w:tc>
        <w:tc>
          <w:tcPr>
            <w:tcW w:w="1134"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1</w:t>
            </w:r>
          </w:p>
        </w:tc>
        <w:tc>
          <w:tcPr>
            <w:tcW w:w="1134"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1</w:t>
            </w:r>
          </w:p>
        </w:tc>
        <w:tc>
          <w:tcPr>
            <w:tcW w:w="1559"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1</w:t>
            </w:r>
          </w:p>
        </w:tc>
        <w:tc>
          <w:tcPr>
            <w:tcW w:w="1128"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0</w:t>
            </w:r>
          </w:p>
        </w:tc>
        <w:tc>
          <w:tcPr>
            <w:tcW w:w="999"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0</w:t>
            </w:r>
          </w:p>
        </w:tc>
        <w:tc>
          <w:tcPr>
            <w:tcW w:w="992"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0</w:t>
            </w:r>
          </w:p>
        </w:tc>
        <w:tc>
          <w:tcPr>
            <w:tcW w:w="992"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0</w:t>
            </w:r>
          </w:p>
        </w:tc>
        <w:tc>
          <w:tcPr>
            <w:tcW w:w="1134"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1</w:t>
            </w:r>
          </w:p>
        </w:tc>
        <w:tc>
          <w:tcPr>
            <w:tcW w:w="1134"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1</w:t>
            </w:r>
          </w:p>
        </w:tc>
        <w:tc>
          <w:tcPr>
            <w:tcW w:w="1134"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1</w:t>
            </w:r>
          </w:p>
        </w:tc>
        <w:tc>
          <w:tcPr>
            <w:tcW w:w="992"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6</w:t>
            </w:r>
          </w:p>
        </w:tc>
      </w:tr>
      <w:tr w:rsidR="00A660BD" w:rsidRPr="00691E21" w:rsidTr="00F64559">
        <w:trPr>
          <w:trHeight w:val="57"/>
        </w:trPr>
        <w:tc>
          <w:tcPr>
            <w:cnfStyle w:val="001000000000" w:firstRow="0" w:lastRow="0" w:firstColumn="1" w:lastColumn="0" w:oddVBand="0" w:evenVBand="0" w:oddHBand="0" w:evenHBand="0" w:firstRowFirstColumn="0" w:firstRowLastColumn="0" w:lastRowFirstColumn="0" w:lastRowLastColumn="0"/>
            <w:tcW w:w="1938" w:type="dxa"/>
          </w:tcPr>
          <w:p w:rsidR="00A660BD" w:rsidRPr="00EC4E08" w:rsidRDefault="00A660BD" w:rsidP="00F64559">
            <w:pPr>
              <w:spacing w:line="276" w:lineRule="auto"/>
              <w:rPr>
                <w:rFonts w:cs="Calibri"/>
                <w:b w:val="0"/>
                <w:bCs w:val="0"/>
                <w:sz w:val="20"/>
                <w:szCs w:val="20"/>
              </w:rPr>
            </w:pPr>
            <w:r w:rsidRPr="00EC4E08">
              <w:rPr>
                <w:rFonts w:cs="Calibri"/>
                <w:b w:val="0"/>
                <w:sz w:val="20"/>
                <w:szCs w:val="20"/>
              </w:rPr>
              <w:t>Paul &amp; Mary</w:t>
            </w:r>
            <w:r w:rsidRPr="00EC4E08">
              <w:rPr>
                <w:rFonts w:cs="Calibri"/>
                <w:sz w:val="20"/>
                <w:szCs w:val="20"/>
              </w:rPr>
              <w:fldChar w:fldCharType="begin" w:fldLock="1"/>
            </w:r>
            <w:r w:rsidRPr="00EC4E08">
              <w:rPr>
                <w:rFonts w:cs="Calibri"/>
                <w:b w:val="0"/>
                <w:sz w:val="20"/>
                <w:szCs w:val="20"/>
              </w:rPr>
              <w:instrText>ADDIN CSL_CITATION { "citationItems" : [ { "id" : "ITEM-1", "itemData" : { "author" : [ { "dropping-particle" : "", "family" : "Paul", "given" : "J", "non-dropping-particle" : "", "parse-names" : false, "suffix" : "" }, { "dropping-particle" : "", "family" : "Mary", "given" : "M A", "non-dropping-particle" : "", "parse-names" : false, "suffix" : "" } ], "container-title" : "International Journal of Pharma and Bio Sciences", "id" : "ITEM-1", "issue" : "1", "issued" : { "date-parts" : [ [ "2014" ] ] }, "page" : "B934-b952", "title" : "A comparative study on the effectiveness of combined aerobic and resistance training to improve quality of life in type II diabetes", "type" : "article-journal", "volume" : "5" }, "uris" : [ "http://www.mendeley.com/documents/?uuid=9ab45652-2c59-4a08-98a3-cf717a27ab3f" ] } ], "mendeley" : { "formattedCitation" : "&lt;sup&gt;17&lt;/sup&gt;", "plainTextFormattedCitation" : "17", "previouslyFormattedCitation" : "[17]" }, "properties" : { "noteIndex" : 0 }, "schema" : "https://github.com/citation-style-language/schema/raw/master/csl-citation.json" }</w:instrText>
            </w:r>
            <w:r w:rsidRPr="00EC4E08">
              <w:rPr>
                <w:rFonts w:cs="Calibri"/>
                <w:sz w:val="20"/>
                <w:szCs w:val="20"/>
              </w:rPr>
              <w:fldChar w:fldCharType="separate"/>
            </w:r>
            <w:r w:rsidRPr="00EC4E08">
              <w:rPr>
                <w:rFonts w:cs="Calibri"/>
                <w:b w:val="0"/>
                <w:noProof/>
                <w:sz w:val="20"/>
                <w:szCs w:val="20"/>
                <w:vertAlign w:val="superscript"/>
              </w:rPr>
              <w:t>17</w:t>
            </w:r>
            <w:r w:rsidRPr="00EC4E08">
              <w:rPr>
                <w:rFonts w:cs="Calibri"/>
                <w:sz w:val="20"/>
                <w:szCs w:val="20"/>
              </w:rPr>
              <w:fldChar w:fldCharType="end"/>
            </w:r>
          </w:p>
        </w:tc>
        <w:tc>
          <w:tcPr>
            <w:tcW w:w="1039"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1</w:t>
            </w:r>
          </w:p>
        </w:tc>
        <w:tc>
          <w:tcPr>
            <w:tcW w:w="1134"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1</w:t>
            </w:r>
          </w:p>
        </w:tc>
        <w:tc>
          <w:tcPr>
            <w:tcW w:w="1134"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0</w:t>
            </w:r>
          </w:p>
        </w:tc>
        <w:tc>
          <w:tcPr>
            <w:tcW w:w="1559"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1</w:t>
            </w:r>
          </w:p>
        </w:tc>
        <w:tc>
          <w:tcPr>
            <w:tcW w:w="1128"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0</w:t>
            </w:r>
          </w:p>
        </w:tc>
        <w:tc>
          <w:tcPr>
            <w:tcW w:w="999"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0</w:t>
            </w:r>
          </w:p>
        </w:tc>
        <w:tc>
          <w:tcPr>
            <w:tcW w:w="992"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0</w:t>
            </w:r>
          </w:p>
        </w:tc>
        <w:tc>
          <w:tcPr>
            <w:tcW w:w="992"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0</w:t>
            </w:r>
          </w:p>
        </w:tc>
        <w:tc>
          <w:tcPr>
            <w:tcW w:w="1134"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0</w:t>
            </w:r>
          </w:p>
        </w:tc>
        <w:tc>
          <w:tcPr>
            <w:tcW w:w="1134"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1</w:t>
            </w:r>
          </w:p>
        </w:tc>
        <w:tc>
          <w:tcPr>
            <w:tcW w:w="1134"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1</w:t>
            </w:r>
          </w:p>
        </w:tc>
        <w:tc>
          <w:tcPr>
            <w:tcW w:w="992"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4</w:t>
            </w:r>
          </w:p>
        </w:tc>
      </w:tr>
      <w:tr w:rsidR="00A660BD" w:rsidRPr="00691E21" w:rsidTr="00F64559">
        <w:trPr>
          <w:cnfStyle w:val="000000100000" w:firstRow="0" w:lastRow="0" w:firstColumn="0" w:lastColumn="0" w:oddVBand="0" w:evenVBand="0" w:oddHBand="1" w:evenHBand="0" w:firstRowFirstColumn="0" w:firstRowLastColumn="0" w:lastRowFirstColumn="0" w:lastRowLastColumn="0"/>
          <w:trHeight w:val="57"/>
        </w:trPr>
        <w:tc>
          <w:tcPr>
            <w:cnfStyle w:val="001000000000" w:firstRow="0" w:lastRow="0" w:firstColumn="1" w:lastColumn="0" w:oddVBand="0" w:evenVBand="0" w:oddHBand="0" w:evenHBand="0" w:firstRowFirstColumn="0" w:firstRowLastColumn="0" w:lastRowFirstColumn="0" w:lastRowLastColumn="0"/>
            <w:tcW w:w="1938" w:type="dxa"/>
          </w:tcPr>
          <w:p w:rsidR="00A660BD" w:rsidRPr="00EC4E08" w:rsidRDefault="00A660BD" w:rsidP="00F64559">
            <w:pPr>
              <w:spacing w:line="276" w:lineRule="auto"/>
              <w:rPr>
                <w:rFonts w:cs="Calibri"/>
                <w:b w:val="0"/>
                <w:bCs w:val="0"/>
                <w:sz w:val="20"/>
                <w:szCs w:val="20"/>
              </w:rPr>
            </w:pPr>
            <w:r w:rsidRPr="00EC4E08">
              <w:rPr>
                <w:rFonts w:cs="Calibri"/>
                <w:b w:val="0"/>
                <w:sz w:val="20"/>
                <w:szCs w:val="20"/>
              </w:rPr>
              <w:t xml:space="preserve">Subramanian et al </w:t>
            </w:r>
            <w:r w:rsidRPr="00EC4E08">
              <w:rPr>
                <w:rFonts w:cs="Calibri"/>
                <w:sz w:val="20"/>
                <w:szCs w:val="20"/>
              </w:rPr>
              <w:fldChar w:fldCharType="begin" w:fldLock="1"/>
            </w:r>
            <w:r w:rsidRPr="00EC4E08">
              <w:rPr>
                <w:rFonts w:cs="Calibri"/>
                <w:b w:val="0"/>
                <w:sz w:val="20"/>
                <w:szCs w:val="20"/>
              </w:rPr>
              <w:instrText>ADDIN CSL_CITATION { "citationItems" : [ { "id" : "ITEM-1", "itemData" : { "ISSN" : "09758585", "abstract" : "Diabetes mellitus is the most prevalent non communicable disease in Indian population. In the next 15 to 20 years India is expected to be the diabetic capital of the world. Type 2 diabetes mellitus caused predominantly by insulin resistance is the major contributor to the total diabetic percentage. Increase in obesity also increases the risk of type 2 diabetes mellitus. This research study evaluates the impact of combined resisted and aerobic exercises in bringing down the levels of HbA1C and also waist circumference. This helps in improving the glycemic control of patients with Diabetes mellitus and their quality of life.", "author" : [ { "dropping-particle" : "", "family" : "Subramanian", "given" : "Ss.", "non-dropping-particle" : "", "parse-names" : false, "suffix" : "" }, { "dropping-particle" : "", "family" : "Mathangi", "given" : "R.", "non-dropping-particle" : "", "parse-names" : false, "suffix" : "" }, { "dropping-particle" : "", "family" : "Ramachandran", "given" : "K.", "non-dropping-particle" : "", "parse-names" : false, "suffix" : "" }, { "dropping-particle" : "", "family" : "Elumalai", "given" : "M.", "non-dropping-particle" : "", "parse-names" : false, "suffix" : "" } ], "container-title" : "Research Journal of Pharmaceutical, Biological and Chemical Sciences", "id" : "ITEM-1", "issue" : "6", "issued" : { "date-parts" : [ [ "2014" ] ] }, "page" : "800-804", "title" : "Impact of combined resisted and aerobic exercises on obesity and glycemic control on type 2 diabetic mellitus", "type" : "article-journal", "volume" : "5" }, "uris" : [ "http://www.mendeley.com/documents/?uuid=2557b89e-60cc-4806-9ce4-2714fb84bc40" ] } ], "mendeley" : { "formattedCitation" : "&lt;sup&gt;18&lt;/sup&gt;", "plainTextFormattedCitation" : "18", "previouslyFormattedCitation" : "[18]" }, "properties" : { "noteIndex" : 0 }, "schema" : "https://github.com/citation-style-language/schema/raw/master/csl-citation.json" }</w:instrText>
            </w:r>
            <w:r w:rsidRPr="00EC4E08">
              <w:rPr>
                <w:rFonts w:cs="Calibri"/>
                <w:sz w:val="20"/>
                <w:szCs w:val="20"/>
              </w:rPr>
              <w:fldChar w:fldCharType="separate"/>
            </w:r>
            <w:r w:rsidRPr="00EC4E08">
              <w:rPr>
                <w:rFonts w:cs="Calibri"/>
                <w:b w:val="0"/>
                <w:noProof/>
                <w:sz w:val="20"/>
                <w:szCs w:val="20"/>
                <w:vertAlign w:val="superscript"/>
              </w:rPr>
              <w:t>18</w:t>
            </w:r>
            <w:r w:rsidRPr="00EC4E08">
              <w:rPr>
                <w:rFonts w:cs="Calibri"/>
                <w:sz w:val="20"/>
                <w:szCs w:val="20"/>
              </w:rPr>
              <w:fldChar w:fldCharType="end"/>
            </w:r>
          </w:p>
        </w:tc>
        <w:tc>
          <w:tcPr>
            <w:tcW w:w="1039"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1</w:t>
            </w:r>
          </w:p>
        </w:tc>
        <w:tc>
          <w:tcPr>
            <w:tcW w:w="1134"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1</w:t>
            </w:r>
          </w:p>
        </w:tc>
        <w:tc>
          <w:tcPr>
            <w:tcW w:w="1134"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0</w:t>
            </w:r>
          </w:p>
        </w:tc>
        <w:tc>
          <w:tcPr>
            <w:tcW w:w="1559"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0</w:t>
            </w:r>
          </w:p>
        </w:tc>
        <w:tc>
          <w:tcPr>
            <w:tcW w:w="1128"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0</w:t>
            </w:r>
          </w:p>
        </w:tc>
        <w:tc>
          <w:tcPr>
            <w:tcW w:w="999"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0</w:t>
            </w:r>
          </w:p>
        </w:tc>
        <w:tc>
          <w:tcPr>
            <w:tcW w:w="992"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0</w:t>
            </w:r>
          </w:p>
        </w:tc>
        <w:tc>
          <w:tcPr>
            <w:tcW w:w="992"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0</w:t>
            </w:r>
          </w:p>
        </w:tc>
        <w:tc>
          <w:tcPr>
            <w:tcW w:w="1134"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0</w:t>
            </w:r>
          </w:p>
        </w:tc>
        <w:tc>
          <w:tcPr>
            <w:tcW w:w="1134"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0</w:t>
            </w:r>
          </w:p>
        </w:tc>
        <w:tc>
          <w:tcPr>
            <w:tcW w:w="1134"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1</w:t>
            </w:r>
          </w:p>
        </w:tc>
        <w:tc>
          <w:tcPr>
            <w:tcW w:w="992"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2</w:t>
            </w:r>
          </w:p>
        </w:tc>
      </w:tr>
      <w:tr w:rsidR="00A660BD" w:rsidRPr="00691E21" w:rsidTr="00F64559">
        <w:trPr>
          <w:trHeight w:val="57"/>
        </w:trPr>
        <w:tc>
          <w:tcPr>
            <w:cnfStyle w:val="001000000000" w:firstRow="0" w:lastRow="0" w:firstColumn="1" w:lastColumn="0" w:oddVBand="0" w:evenVBand="0" w:oddHBand="0" w:evenHBand="0" w:firstRowFirstColumn="0" w:firstRowLastColumn="0" w:lastRowFirstColumn="0" w:lastRowLastColumn="0"/>
            <w:tcW w:w="1938" w:type="dxa"/>
          </w:tcPr>
          <w:p w:rsidR="00A660BD" w:rsidRPr="00EC4E08" w:rsidRDefault="00A660BD" w:rsidP="00F64559">
            <w:pPr>
              <w:spacing w:line="276" w:lineRule="auto"/>
              <w:rPr>
                <w:rFonts w:cs="Calibri"/>
                <w:b w:val="0"/>
                <w:bCs w:val="0"/>
                <w:sz w:val="20"/>
                <w:szCs w:val="20"/>
              </w:rPr>
            </w:pPr>
            <w:r w:rsidRPr="00EC4E08">
              <w:rPr>
                <w:rFonts w:cs="Calibri"/>
                <w:b w:val="0"/>
                <w:sz w:val="20"/>
                <w:szCs w:val="20"/>
              </w:rPr>
              <w:t>Bashyal et al.</w:t>
            </w:r>
            <w:r w:rsidRPr="00EC4E08">
              <w:rPr>
                <w:rFonts w:cs="Calibri"/>
                <w:sz w:val="20"/>
                <w:szCs w:val="20"/>
              </w:rPr>
              <w:fldChar w:fldCharType="begin" w:fldLock="1"/>
            </w:r>
            <w:r w:rsidRPr="00EC4E08">
              <w:rPr>
                <w:rFonts w:cs="Calibri"/>
                <w:b w:val="0"/>
                <w:sz w:val="20"/>
                <w:szCs w:val="20"/>
              </w:rPr>
              <w:instrText>ADDIN CSL_CITATION { "citationItems" : [ { "id" : "ITEM-1", "itemData" : { "DOI" : "10.5455/ijtrr.000000155", "ISSN" : "2278-0343", "author" : [ { "dropping-particle" : "", "family" : "Bashyal", "given" : "Arjun", "non-dropping-particle" : "", "parse-names" : false, "suffix" : "" }, { "dropping-particle" : "", "family" : "sen", "given" : "siddhartha", "non-dropping-particle" : "", "parse-names" : false, "suffix" : "" }, { "dropping-particle" : "", "family" : "Islam", "given" : "Najeeb", "non-dropping-particle" : "", "parse-names" : false, "suffix" : "" } ], "container-title" : "International Journal of Therapies and Rehabilitation Research", "id" : "ITEM-1", "issue" : "4", "issued" : { "date-parts" : [ [ "2016" ] ] }, "page" : "130", "title" : "EFFECTIVENESS OF PHYSIOBALL EXERCISES ON GLUCOSE LEVEL, CARDIOVASCULAR FITNESS and QUALITY OF LIFE IN PATIENTS WITH TYPE 2 DIABETES MELLITUS", "type" : "article-journal", "volume" : "5" }, "uris" : [ "http://www.mendeley.com/documents/?uuid=877a7644-d2dc-41d1-a8b3-db5633e7c5b8" ] } ], "mendeley" : { "formattedCitation" : "&lt;sup&gt;19&lt;/sup&gt;", "plainTextFormattedCitation" : "19", "previouslyFormattedCitation" : "[19]" }, "properties" : { "noteIndex" : 0 }, "schema" : "https://github.com/citation-style-language/schema/raw/master/csl-citation.json" }</w:instrText>
            </w:r>
            <w:r w:rsidRPr="00EC4E08">
              <w:rPr>
                <w:rFonts w:cs="Calibri"/>
                <w:sz w:val="20"/>
                <w:szCs w:val="20"/>
              </w:rPr>
              <w:fldChar w:fldCharType="separate"/>
            </w:r>
            <w:r w:rsidRPr="00EC4E08">
              <w:rPr>
                <w:rFonts w:cs="Calibri"/>
                <w:b w:val="0"/>
                <w:noProof/>
                <w:sz w:val="20"/>
                <w:szCs w:val="20"/>
                <w:vertAlign w:val="superscript"/>
              </w:rPr>
              <w:t>19</w:t>
            </w:r>
            <w:r w:rsidRPr="00EC4E08">
              <w:rPr>
                <w:rFonts w:cs="Calibri"/>
                <w:sz w:val="20"/>
                <w:szCs w:val="20"/>
              </w:rPr>
              <w:fldChar w:fldCharType="end"/>
            </w:r>
          </w:p>
        </w:tc>
        <w:tc>
          <w:tcPr>
            <w:tcW w:w="1039"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 xml:space="preserve">0 </w:t>
            </w:r>
          </w:p>
        </w:tc>
        <w:tc>
          <w:tcPr>
            <w:tcW w:w="1134"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1</w:t>
            </w:r>
          </w:p>
        </w:tc>
        <w:tc>
          <w:tcPr>
            <w:tcW w:w="1134"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0</w:t>
            </w:r>
          </w:p>
        </w:tc>
        <w:tc>
          <w:tcPr>
            <w:tcW w:w="1559"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1</w:t>
            </w:r>
          </w:p>
        </w:tc>
        <w:tc>
          <w:tcPr>
            <w:tcW w:w="1128"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0</w:t>
            </w:r>
          </w:p>
        </w:tc>
        <w:tc>
          <w:tcPr>
            <w:tcW w:w="999"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0</w:t>
            </w:r>
          </w:p>
        </w:tc>
        <w:tc>
          <w:tcPr>
            <w:tcW w:w="992"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0</w:t>
            </w:r>
          </w:p>
        </w:tc>
        <w:tc>
          <w:tcPr>
            <w:tcW w:w="992"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0</w:t>
            </w:r>
          </w:p>
        </w:tc>
        <w:tc>
          <w:tcPr>
            <w:tcW w:w="1134"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0</w:t>
            </w:r>
          </w:p>
        </w:tc>
        <w:tc>
          <w:tcPr>
            <w:tcW w:w="1134"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1</w:t>
            </w:r>
          </w:p>
        </w:tc>
        <w:tc>
          <w:tcPr>
            <w:tcW w:w="1134"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1</w:t>
            </w:r>
          </w:p>
        </w:tc>
        <w:tc>
          <w:tcPr>
            <w:tcW w:w="992"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4</w:t>
            </w:r>
          </w:p>
        </w:tc>
      </w:tr>
      <w:tr w:rsidR="00A660BD" w:rsidRPr="00691E21" w:rsidTr="00F64559">
        <w:trPr>
          <w:cnfStyle w:val="000000100000" w:firstRow="0" w:lastRow="0" w:firstColumn="0" w:lastColumn="0" w:oddVBand="0" w:evenVBand="0" w:oddHBand="1" w:evenHBand="0" w:firstRowFirstColumn="0" w:firstRowLastColumn="0" w:lastRowFirstColumn="0" w:lastRowLastColumn="0"/>
          <w:trHeight w:val="57"/>
        </w:trPr>
        <w:tc>
          <w:tcPr>
            <w:cnfStyle w:val="001000000000" w:firstRow="0" w:lastRow="0" w:firstColumn="1" w:lastColumn="0" w:oddVBand="0" w:evenVBand="0" w:oddHBand="0" w:evenHBand="0" w:firstRowFirstColumn="0" w:firstRowLastColumn="0" w:lastRowFirstColumn="0" w:lastRowLastColumn="0"/>
            <w:tcW w:w="1938" w:type="dxa"/>
          </w:tcPr>
          <w:p w:rsidR="00A660BD" w:rsidRPr="00EC4E08" w:rsidRDefault="00A660BD" w:rsidP="00F64559">
            <w:pPr>
              <w:spacing w:line="276" w:lineRule="auto"/>
              <w:rPr>
                <w:rFonts w:cs="Calibri"/>
                <w:b w:val="0"/>
                <w:bCs w:val="0"/>
                <w:sz w:val="20"/>
                <w:szCs w:val="20"/>
              </w:rPr>
            </w:pPr>
            <w:r w:rsidRPr="00EC4E08">
              <w:rPr>
                <w:rFonts w:cs="Calibri"/>
                <w:b w:val="0"/>
                <w:noProof/>
                <w:sz w:val="20"/>
                <w:szCs w:val="20"/>
              </w:rPr>
              <w:t>Hariharasudha &amp; Varunkumar</w:t>
            </w:r>
            <w:r w:rsidRPr="00EC4E08">
              <w:rPr>
                <w:rFonts w:cs="Calibri"/>
                <w:sz w:val="20"/>
                <w:szCs w:val="20"/>
              </w:rPr>
              <w:fldChar w:fldCharType="begin" w:fldLock="1"/>
            </w:r>
            <w:r w:rsidRPr="00EC4E08">
              <w:rPr>
                <w:rFonts w:cs="Calibri"/>
                <w:b w:val="0"/>
                <w:sz w:val="20"/>
                <w:szCs w:val="20"/>
              </w:rPr>
              <w:instrText>ADDIN CSL_CITATION { "citationItems" : [ { "id" : "ITEM-1", "itemData" : { "DOI" : "10.4103/1319-6308.146347", "ISSN" : "1319-6308", "author" : [ { "dropping-particle" : "", "family" : "Hariharasudhan", "given" : "Ravichandran", "non-dropping-particle" : "", "parse-names" : false, "suffix" : "" }, { "dropping-particle" : "", "family" : "Varunkumar", "given" : "Vivekanandan", "non-dropping-particle" : "", "parse-names" : false, "suffix" : "" } ], "container-title" : "Saudi Journal of Sports Medicine", "id" : "ITEM-1", "issue" : "1", "issued" : { "date-parts" : [ [ "2015" ] ] }, "page" : "82", "publisher" : "Medknow Publications", "title" : "Effect of Swiss ball exercise in type II diabetes mellitus", "type" : "article-journal", "volume" : "15" }, "uris" : [ "http://www.mendeley.com/documents/?uuid=82c22fca-b8c8-3596-935f-2e7b5550a54f" ] } ], "mendeley" : { "formattedCitation" : "&lt;sup&gt;20&lt;/sup&gt;", "plainTextFormattedCitation" : "20", "previouslyFormattedCitation" : "[20]" }, "properties" : { "noteIndex" : 0 }, "schema" : "https://github.com/citation-style-language/schema/raw/master/csl-citation.json" }</w:instrText>
            </w:r>
            <w:r w:rsidRPr="00EC4E08">
              <w:rPr>
                <w:rFonts w:cs="Calibri"/>
                <w:sz w:val="20"/>
                <w:szCs w:val="20"/>
              </w:rPr>
              <w:fldChar w:fldCharType="separate"/>
            </w:r>
            <w:r w:rsidRPr="00EC4E08">
              <w:rPr>
                <w:rFonts w:cs="Calibri"/>
                <w:b w:val="0"/>
                <w:noProof/>
                <w:sz w:val="20"/>
                <w:szCs w:val="20"/>
                <w:vertAlign w:val="superscript"/>
              </w:rPr>
              <w:t>20</w:t>
            </w:r>
            <w:r w:rsidRPr="00EC4E08">
              <w:rPr>
                <w:rFonts w:cs="Calibri"/>
                <w:sz w:val="20"/>
                <w:szCs w:val="20"/>
              </w:rPr>
              <w:fldChar w:fldCharType="end"/>
            </w:r>
          </w:p>
        </w:tc>
        <w:tc>
          <w:tcPr>
            <w:tcW w:w="1039"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1</w:t>
            </w:r>
          </w:p>
        </w:tc>
        <w:tc>
          <w:tcPr>
            <w:tcW w:w="1134"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1</w:t>
            </w:r>
          </w:p>
        </w:tc>
        <w:tc>
          <w:tcPr>
            <w:tcW w:w="1134"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0</w:t>
            </w:r>
          </w:p>
        </w:tc>
        <w:tc>
          <w:tcPr>
            <w:tcW w:w="1559"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0</w:t>
            </w:r>
          </w:p>
        </w:tc>
        <w:tc>
          <w:tcPr>
            <w:tcW w:w="1128"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0</w:t>
            </w:r>
          </w:p>
        </w:tc>
        <w:tc>
          <w:tcPr>
            <w:tcW w:w="999"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0</w:t>
            </w:r>
          </w:p>
        </w:tc>
        <w:tc>
          <w:tcPr>
            <w:tcW w:w="992"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0</w:t>
            </w:r>
          </w:p>
        </w:tc>
        <w:tc>
          <w:tcPr>
            <w:tcW w:w="992"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1</w:t>
            </w:r>
          </w:p>
        </w:tc>
        <w:tc>
          <w:tcPr>
            <w:tcW w:w="1134"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1</w:t>
            </w:r>
          </w:p>
        </w:tc>
        <w:tc>
          <w:tcPr>
            <w:tcW w:w="1134"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0</w:t>
            </w:r>
          </w:p>
        </w:tc>
        <w:tc>
          <w:tcPr>
            <w:tcW w:w="1134"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1</w:t>
            </w:r>
          </w:p>
        </w:tc>
        <w:tc>
          <w:tcPr>
            <w:tcW w:w="992"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4</w:t>
            </w:r>
          </w:p>
        </w:tc>
      </w:tr>
      <w:tr w:rsidR="00A660BD" w:rsidRPr="00691E21" w:rsidTr="00F64559">
        <w:trPr>
          <w:trHeight w:val="57"/>
        </w:trPr>
        <w:tc>
          <w:tcPr>
            <w:cnfStyle w:val="001000000000" w:firstRow="0" w:lastRow="0" w:firstColumn="1" w:lastColumn="0" w:oddVBand="0" w:evenVBand="0" w:oddHBand="0" w:evenHBand="0" w:firstRowFirstColumn="0" w:firstRowLastColumn="0" w:lastRowFirstColumn="0" w:lastRowLastColumn="0"/>
            <w:tcW w:w="1938" w:type="dxa"/>
          </w:tcPr>
          <w:p w:rsidR="00A660BD" w:rsidRPr="00EC4E08" w:rsidRDefault="00A660BD" w:rsidP="00F64559">
            <w:pPr>
              <w:spacing w:line="276" w:lineRule="auto"/>
              <w:rPr>
                <w:rFonts w:cs="Calibri"/>
                <w:b w:val="0"/>
                <w:bCs w:val="0"/>
                <w:sz w:val="20"/>
                <w:szCs w:val="20"/>
              </w:rPr>
            </w:pPr>
            <w:r w:rsidRPr="00EC4E08">
              <w:rPr>
                <w:rFonts w:cs="Calibri"/>
                <w:b w:val="0"/>
                <w:sz w:val="20"/>
                <w:szCs w:val="20"/>
              </w:rPr>
              <w:t>Subarmanian &amp; Venkatesan</w:t>
            </w:r>
            <w:r w:rsidRPr="00EC4E08">
              <w:rPr>
                <w:rFonts w:cs="Calibri"/>
                <w:sz w:val="20"/>
                <w:szCs w:val="20"/>
              </w:rPr>
              <w:fldChar w:fldCharType="begin" w:fldLock="1"/>
            </w:r>
            <w:r w:rsidRPr="00EC4E08">
              <w:rPr>
                <w:rFonts w:cs="Calibri"/>
                <w:b w:val="0"/>
                <w:sz w:val="20"/>
                <w:szCs w:val="20"/>
              </w:rPr>
              <w:instrText>ADDIN CSL_CITATION { "citationItems" : [ { "id" : "ITEM-1", "itemData" : { "author" : [ { "dropping-particle" : "", "family" : "Subramanian", "given" : "SS", "non-dropping-particle" : "", "parse-names" : false, "suffix" : "" }, { "dropping-particle" : "", "family" : "Venkatesan", "given" : "P", "non-dropping-particle" : "", "parse-names" : false, "suffix" : "" } ], "id" : "ITEM-1", "issue" : "3", "issued" : { "date-parts" : [ [ "2012" ] ] }, "page" : "10-13", "title" : "Stability Ball on Glycaemic Control in Type 2 Diabetes Mellitus", "type" : "article-journal", "volume" : "1" }, "uris" : [ "http://www.mendeley.com/documents/?uuid=60d604c8-a3cb-4810-94b7-9c72c36f5ba8" ] } ], "mendeley" : { "formattedCitation" : "&lt;sup&gt;21&lt;/sup&gt;", "plainTextFormattedCitation" : "21", "previouslyFormattedCitation" : "[21]" }, "properties" : { "noteIndex" : 0 }, "schema" : "https://github.com/citation-style-language/schema/raw/master/csl-citation.json" }</w:instrText>
            </w:r>
            <w:r w:rsidRPr="00EC4E08">
              <w:rPr>
                <w:rFonts w:cs="Calibri"/>
                <w:sz w:val="20"/>
                <w:szCs w:val="20"/>
              </w:rPr>
              <w:fldChar w:fldCharType="separate"/>
            </w:r>
            <w:r w:rsidRPr="00EC4E08">
              <w:rPr>
                <w:rFonts w:cs="Calibri"/>
                <w:b w:val="0"/>
                <w:noProof/>
                <w:sz w:val="20"/>
                <w:szCs w:val="20"/>
                <w:vertAlign w:val="superscript"/>
              </w:rPr>
              <w:t>21</w:t>
            </w:r>
            <w:r w:rsidRPr="00EC4E08">
              <w:rPr>
                <w:rFonts w:cs="Calibri"/>
                <w:sz w:val="20"/>
                <w:szCs w:val="20"/>
              </w:rPr>
              <w:fldChar w:fldCharType="end"/>
            </w:r>
          </w:p>
        </w:tc>
        <w:tc>
          <w:tcPr>
            <w:tcW w:w="1039"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1</w:t>
            </w:r>
          </w:p>
        </w:tc>
        <w:tc>
          <w:tcPr>
            <w:tcW w:w="1134"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1</w:t>
            </w:r>
          </w:p>
        </w:tc>
        <w:tc>
          <w:tcPr>
            <w:tcW w:w="1134"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0</w:t>
            </w:r>
          </w:p>
        </w:tc>
        <w:tc>
          <w:tcPr>
            <w:tcW w:w="1559"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0</w:t>
            </w:r>
          </w:p>
        </w:tc>
        <w:tc>
          <w:tcPr>
            <w:tcW w:w="1128"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0</w:t>
            </w:r>
          </w:p>
        </w:tc>
        <w:tc>
          <w:tcPr>
            <w:tcW w:w="999"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0</w:t>
            </w:r>
          </w:p>
        </w:tc>
        <w:tc>
          <w:tcPr>
            <w:tcW w:w="992"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0</w:t>
            </w:r>
          </w:p>
        </w:tc>
        <w:tc>
          <w:tcPr>
            <w:tcW w:w="992"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1</w:t>
            </w:r>
          </w:p>
        </w:tc>
        <w:tc>
          <w:tcPr>
            <w:tcW w:w="1134"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0</w:t>
            </w:r>
          </w:p>
        </w:tc>
        <w:tc>
          <w:tcPr>
            <w:tcW w:w="1134"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0</w:t>
            </w:r>
          </w:p>
        </w:tc>
        <w:tc>
          <w:tcPr>
            <w:tcW w:w="1134"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1</w:t>
            </w:r>
          </w:p>
        </w:tc>
        <w:tc>
          <w:tcPr>
            <w:tcW w:w="992"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3</w:t>
            </w:r>
          </w:p>
        </w:tc>
      </w:tr>
      <w:tr w:rsidR="00A660BD" w:rsidRPr="00691E21" w:rsidTr="00F64559">
        <w:trPr>
          <w:cnfStyle w:val="000000100000" w:firstRow="0" w:lastRow="0" w:firstColumn="0" w:lastColumn="0" w:oddVBand="0" w:evenVBand="0" w:oddHBand="1" w:evenHBand="0" w:firstRowFirstColumn="0" w:firstRowLastColumn="0" w:lastRowFirstColumn="0" w:lastRowLastColumn="0"/>
          <w:trHeight w:val="57"/>
        </w:trPr>
        <w:tc>
          <w:tcPr>
            <w:cnfStyle w:val="001000000000" w:firstRow="0" w:lastRow="0" w:firstColumn="1" w:lastColumn="0" w:oddVBand="0" w:evenVBand="0" w:oddHBand="0" w:evenHBand="0" w:firstRowFirstColumn="0" w:firstRowLastColumn="0" w:lastRowFirstColumn="0" w:lastRowLastColumn="0"/>
            <w:tcW w:w="1938" w:type="dxa"/>
          </w:tcPr>
          <w:p w:rsidR="00A660BD" w:rsidRPr="00EC4E08" w:rsidRDefault="00A660BD" w:rsidP="00F64559">
            <w:pPr>
              <w:spacing w:line="276" w:lineRule="auto"/>
              <w:rPr>
                <w:rFonts w:cs="Calibri"/>
                <w:b w:val="0"/>
                <w:bCs w:val="0"/>
                <w:sz w:val="20"/>
                <w:szCs w:val="20"/>
              </w:rPr>
            </w:pPr>
            <w:r w:rsidRPr="00EC4E08">
              <w:rPr>
                <w:rFonts w:cs="Calibri"/>
                <w:b w:val="0"/>
                <w:sz w:val="20"/>
                <w:szCs w:val="20"/>
              </w:rPr>
              <w:t>Hameed et al.</w:t>
            </w:r>
            <w:r w:rsidRPr="00EC4E08">
              <w:rPr>
                <w:rFonts w:cs="Calibri"/>
                <w:sz w:val="20"/>
                <w:szCs w:val="20"/>
              </w:rPr>
              <w:fldChar w:fldCharType="begin" w:fldLock="1"/>
            </w:r>
            <w:r w:rsidRPr="00EC4E08">
              <w:rPr>
                <w:rFonts w:cs="Calibri"/>
                <w:b w:val="0"/>
                <w:sz w:val="20"/>
                <w:szCs w:val="20"/>
              </w:rPr>
              <w:instrText>ADDIN CSL_CITATION { "citationItems" : [ { "id" : "ITEM-1", "itemData" : { "DOI" : "10.4103/1947-2714.99507", "ISSN" : "22501541", "PMID" : "22912941", "abstract" : "Previous studies in diverse ethnic groups have reported that progressive resistance training is effective for glycemic control. However, it is unknown whether this form of exercise therapy leads to clinically meaningful changes in metabolic, cardiovascular and anthropometric parameters in Asian Indians.", "author" : [ { "dropping-particle" : "", "family" : "Hameed", "given" : "Unaise Abdul", "non-dropping-particle" : "", "parse-names" : false, "suffix" : "" }, { "dropping-particle" : "", "family" : "Manzar", "given" : "Dilshad", "non-dropping-particle" : "", "parse-names" : false, "suffix" : "" }, { "dropping-particle" : "", "family" : "Raza", "given" : "Shahid", "non-dropping-particle" : "", "parse-names" : false, "suffix" : "" }, { "dropping-particle" : "", "family" : "Shareef", "given" : "Mohd Yakub", "non-dropping-particle" : "", "parse-names" : false, "suffix" : "" }, { "dropping-particle" : "", "family" : "Hussain", "given" : "Mohd Ejaz", "non-dropping-particle" : "", "parse-names" : false, "suffix" : "" } ], "container-title" : "North American Journal of Medical Sciences", "id" : "ITEM-1", "issue" : "8", "issued" : { "date-parts" : [ [ "2012" ] ] }, "page" : "336-343", "title" : "Resistance training leads to clinically meaningful improvements in control of glycemia and muscular strength in untrained middle-aged patients with type 2 diabetes mellitus", "type" : "article-journal", "volume" : "4" }, "uris" : [ "http://www.mendeley.com/documents/?uuid=750676ae-ebdf-4a48-9fa3-6cac1439c759" ] } ], "mendeley" : { "formattedCitation" : "&lt;sup&gt;22&lt;/sup&gt;", "plainTextFormattedCitation" : "22", "previouslyFormattedCitation" : "[22]" }, "properties" : { "noteIndex" : 0 }, "schema" : "https://github.com/citation-style-language/schema/raw/master/csl-citation.json" }</w:instrText>
            </w:r>
            <w:r w:rsidRPr="00EC4E08">
              <w:rPr>
                <w:rFonts w:cs="Calibri"/>
                <w:sz w:val="20"/>
                <w:szCs w:val="20"/>
              </w:rPr>
              <w:fldChar w:fldCharType="separate"/>
            </w:r>
            <w:r w:rsidRPr="00EC4E08">
              <w:rPr>
                <w:rFonts w:cs="Calibri"/>
                <w:b w:val="0"/>
                <w:noProof/>
                <w:sz w:val="20"/>
                <w:szCs w:val="20"/>
                <w:vertAlign w:val="superscript"/>
              </w:rPr>
              <w:t>22</w:t>
            </w:r>
            <w:r w:rsidRPr="00EC4E08">
              <w:rPr>
                <w:rFonts w:cs="Calibri"/>
                <w:sz w:val="20"/>
                <w:szCs w:val="20"/>
              </w:rPr>
              <w:fldChar w:fldCharType="end"/>
            </w:r>
          </w:p>
        </w:tc>
        <w:tc>
          <w:tcPr>
            <w:tcW w:w="1039"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1</w:t>
            </w:r>
          </w:p>
        </w:tc>
        <w:tc>
          <w:tcPr>
            <w:tcW w:w="1134"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1</w:t>
            </w:r>
          </w:p>
        </w:tc>
        <w:tc>
          <w:tcPr>
            <w:tcW w:w="1134"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0</w:t>
            </w:r>
          </w:p>
        </w:tc>
        <w:tc>
          <w:tcPr>
            <w:tcW w:w="1559"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1</w:t>
            </w:r>
          </w:p>
        </w:tc>
        <w:tc>
          <w:tcPr>
            <w:tcW w:w="1128"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0</w:t>
            </w:r>
          </w:p>
        </w:tc>
        <w:tc>
          <w:tcPr>
            <w:tcW w:w="999"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0</w:t>
            </w:r>
          </w:p>
        </w:tc>
        <w:tc>
          <w:tcPr>
            <w:tcW w:w="992"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0</w:t>
            </w:r>
          </w:p>
        </w:tc>
        <w:tc>
          <w:tcPr>
            <w:tcW w:w="992"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1</w:t>
            </w:r>
          </w:p>
        </w:tc>
        <w:tc>
          <w:tcPr>
            <w:tcW w:w="1134"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1</w:t>
            </w:r>
          </w:p>
        </w:tc>
        <w:tc>
          <w:tcPr>
            <w:tcW w:w="1134"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1</w:t>
            </w:r>
          </w:p>
        </w:tc>
        <w:tc>
          <w:tcPr>
            <w:tcW w:w="1134"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1</w:t>
            </w:r>
          </w:p>
        </w:tc>
        <w:tc>
          <w:tcPr>
            <w:tcW w:w="992"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6</w:t>
            </w:r>
          </w:p>
        </w:tc>
      </w:tr>
      <w:tr w:rsidR="00A660BD" w:rsidRPr="00691E21" w:rsidTr="00F64559">
        <w:trPr>
          <w:trHeight w:val="57"/>
        </w:trPr>
        <w:tc>
          <w:tcPr>
            <w:cnfStyle w:val="001000000000" w:firstRow="0" w:lastRow="0" w:firstColumn="1" w:lastColumn="0" w:oddVBand="0" w:evenVBand="0" w:oddHBand="0" w:evenHBand="0" w:firstRowFirstColumn="0" w:firstRowLastColumn="0" w:lastRowFirstColumn="0" w:lastRowLastColumn="0"/>
            <w:tcW w:w="1938" w:type="dxa"/>
          </w:tcPr>
          <w:p w:rsidR="00A660BD" w:rsidRPr="00EC4E08" w:rsidRDefault="00A660BD" w:rsidP="00F64559">
            <w:pPr>
              <w:spacing w:line="276" w:lineRule="auto"/>
              <w:rPr>
                <w:rFonts w:cs="Calibri"/>
                <w:b w:val="0"/>
                <w:bCs w:val="0"/>
                <w:sz w:val="20"/>
                <w:szCs w:val="20"/>
              </w:rPr>
            </w:pPr>
            <w:r w:rsidRPr="00EC4E08">
              <w:rPr>
                <w:rFonts w:cs="Calibri"/>
                <w:b w:val="0"/>
                <w:bCs w:val="0"/>
                <w:sz w:val="20"/>
                <w:szCs w:val="20"/>
              </w:rPr>
              <w:t xml:space="preserve"> Arora et al.</w:t>
            </w:r>
            <w:r w:rsidRPr="00EC4E08">
              <w:rPr>
                <w:rFonts w:cs="Calibri"/>
                <w:sz w:val="20"/>
                <w:szCs w:val="20"/>
              </w:rPr>
              <w:fldChar w:fldCharType="begin" w:fldLock="1"/>
            </w:r>
            <w:r w:rsidRPr="00EC4E08">
              <w:rPr>
                <w:rFonts w:cs="Calibri"/>
                <w:b w:val="0"/>
                <w:sz w:val="20"/>
                <w:szCs w:val="20"/>
              </w:rPr>
              <w:instrText>ADDIN CSL_CITATION { "citationItems" : [ { "id" : "ITEM-1", "itemData" : { "ISSN" : "0971-5916", "PMID" : "19675378", "abstract" : "BACKGROUND &amp; OBJECTIVE: The number of diabetes in India is increasing at an alarming rate. The effects of physical activity in the form of resistance training or aerobic exercises on type 2 diabetes have not been studied in Indian population. The objective of this study was to analyse the effects of eight weeks of progressive resistance training (PRT) compared with aerobic exercise (AE) on glycaemic control, metabolic profile, cardiovascular fitness parameters and general well being in adults with type 2 diabetes. METHODS: Thirty adults (14 females and 16 males mean; age 53.8 +/- 8.8 yr) with type 2 diabetes were randomly assigned to 8 wk supervised PRT (n=10) or AE (n=10) or control group (n=10). Glycosylated haemoglobin (HbA1c), lipid profile, blood pressure, heart rate, body mass index (BMI) and general well being were measured before training (i.e. 0 wk) and after 8 wk of training period. RESULTS: Plasma glycosylated haemoglobin levels decreased significantly (P&lt;0.05) both in the PRT group (7.57 +/- 2.4% to 6.23 +/- 0.8%) and in AE group (8.11+/-0.9% to 6.66 +/- 0.9%).Total cholesterol levels decreased significantly (P&lt;0.05) by 13.3 per cent in PRT group and by 6.1 per cent in AE group. Both exercise groups showed significantly reduction in systolic blood pressure (P&lt;0.05). General well being improvement was much more in PRT (8.6%) as compared to AE group (2.7%). INTERPRETATION &amp; CONCLUSION: Our findings showed that both PRT and AE were effective in improving metabolic profile of adults with type 2 diabetes but the percentage improvement in triglycerides, total cholesterol levels and general well being with PRT was more compared to AE. Further studies on a larger sample need to be done to confirm these findings.", "author" : [ { "dropping-particle" : "", "family" : "Arora", "given" : "Ekta", "non-dropping-particle" : "", "parse-names" : false, "suffix" : "" }, { "dropping-particle" : "", "family" : "Shenoy", "given" : "Shweta", "non-dropping-particle" : "", "parse-names" : false, "suffix" : "" }, { "dropping-particle" : "", "family" : "Sandhu", "given" : "J S", "non-dropping-particle" : "", "parse-names" : false, "suffix" : "" } ], "container-title" : "The Indian journal of medical research", "id" : "ITEM-1", "issue" : "5", "issued" : { "date-parts" : [ [ "2009" ] ] }, "page" : "515-9", "title" : "Effects of resistance training on metabolic profi le of adults with type 2 diabetes.", "type" : "article-journal", "volume" : "129" }, "uris" : [ "http://www.mendeley.com/documents/?uuid=681127a7-89f2-450d-8cb1-3b879a213117" ] } ], "mendeley" : { "formattedCitation" : "&lt;sup&gt;23&lt;/sup&gt;", "plainTextFormattedCitation" : "23", "previouslyFormattedCitation" : "[23]" }, "properties" : { "noteIndex" : 0 }, "schema" : "https://github.com/citation-style-language/schema/raw/master/csl-citation.json" }</w:instrText>
            </w:r>
            <w:r w:rsidRPr="00EC4E08">
              <w:rPr>
                <w:rFonts w:cs="Calibri"/>
                <w:sz w:val="20"/>
                <w:szCs w:val="20"/>
              </w:rPr>
              <w:fldChar w:fldCharType="separate"/>
            </w:r>
            <w:r w:rsidRPr="00EC4E08">
              <w:rPr>
                <w:rFonts w:cs="Calibri"/>
                <w:b w:val="0"/>
                <w:noProof/>
                <w:sz w:val="20"/>
                <w:szCs w:val="20"/>
                <w:vertAlign w:val="superscript"/>
              </w:rPr>
              <w:t>23</w:t>
            </w:r>
            <w:r w:rsidRPr="00EC4E08">
              <w:rPr>
                <w:rFonts w:cs="Calibri"/>
                <w:sz w:val="20"/>
                <w:szCs w:val="20"/>
              </w:rPr>
              <w:fldChar w:fldCharType="end"/>
            </w:r>
          </w:p>
          <w:p w:rsidR="00A660BD" w:rsidRPr="00EC4E08" w:rsidRDefault="00A660BD" w:rsidP="00F64559">
            <w:pPr>
              <w:spacing w:line="276" w:lineRule="auto"/>
              <w:rPr>
                <w:rFonts w:cs="Calibri"/>
                <w:b w:val="0"/>
                <w:bCs w:val="0"/>
                <w:sz w:val="20"/>
                <w:szCs w:val="20"/>
              </w:rPr>
            </w:pPr>
            <w:r w:rsidRPr="00EC4E08">
              <w:rPr>
                <w:rFonts w:cs="Calibri"/>
                <w:b w:val="0"/>
                <w:sz w:val="20"/>
                <w:szCs w:val="20"/>
              </w:rPr>
              <w:t xml:space="preserve"> </w:t>
            </w:r>
            <w:r w:rsidRPr="00EC4E08">
              <w:rPr>
                <w:rFonts w:cs="Calibri"/>
                <w:b w:val="0"/>
                <w:bCs w:val="0"/>
                <w:noProof/>
                <w:sz w:val="20"/>
                <w:szCs w:val="20"/>
              </w:rPr>
              <w:t>Shenoy et al.</w:t>
            </w:r>
            <w:r w:rsidRPr="00EC4E08">
              <w:rPr>
                <w:rFonts w:cs="Calibri"/>
                <w:sz w:val="20"/>
                <w:szCs w:val="20"/>
              </w:rPr>
              <w:fldChar w:fldCharType="begin" w:fldLock="1"/>
            </w:r>
            <w:r w:rsidRPr="00EC4E08">
              <w:rPr>
                <w:rFonts w:cs="Calibri"/>
                <w:b w:val="0"/>
                <w:sz w:val="20"/>
                <w:szCs w:val="20"/>
              </w:rPr>
              <w:instrText>ADDIN CSL_CITATION { "citationItems" : [ { "id" : "ITEM-1", "itemData" : { "abstract" : "Background and objective: The Indian population faces a high risk for diabetes because of a high genetic predisposition and susceptibility to environmental insults. The objective of this study was to evaluate the effects of 16 weeks of Progressive resistance training (PRT) and Aerobic exercise (AE) on glycemic control, blood pressure, heart rate, muscle strength and control of type 2 diabetics. Materials and Methods: A total of 30 type 2 diabetics, 14 females and 16 males, aged between 40-70 years, were randomly assigned to the 16 weeks supervised PRT (n=10), or AE (n=10) or Control group (n=10). Pre-and post-outcome measures included glycosylated hemoglobin (HbA1c), fasting blood glucose (FBG), blood pressure (BP), heart rate (HR) and isometric muscle strength of the right hamstring and quadriceps muscles. Results: Plasma glycosylated hemoglobin levels decreased significantly (p=0.002) both in the PRT (7.57 \u00b1 1.4 to 5.74 \u00b1 0.8) and in AE group (8.11 \u00b1 0.9 to 6.78 \u00b1 1.3). FBG decreased by 39.9% in PRT group by14.3% in AE group and by 18.6% in the control group. PRT group exhibited significant reductions in blood pressure (p=0.002 for systolic BP, p&lt;0.001 for diastolic BP) and heart rate (p=0.007). Improvements in isometric muscle strength and balance were seen in both exercise groups. Conclusion: PRT is a more effective form of exercise training than AE for improving glycemic control, blood pressure and heart rate in type 2 diabetics.", "author" : [ { "dropping-particle" : "", "family" : "Shenoy", "given" : "Shweta", "non-dropping-particle" : "", "parse-names" : false, "suffix" : "" }, { "dropping-particle" : "", "family" : "Arora", "given" : "Ekta", "non-dropping-particle" : "", "parse-names" : false, "suffix" : "" }, { "dropping-particle" : "", "family" : "Jaspal", "given" : "Sandhu", "non-dropping-particle" : "", "parse-names" : false, "suffix" : "" } ], "container-title" : "Int J Diabetes &amp; Metabolism", "id" : "ITEM-1", "issued" : { "date-parts" : [ [ "2009" ] ] }, "page" : "27-30", "title" : "Effects of progressive resistance training and aerobic exercise on type 2 diabetics in Indian population", "type" : "article-journal", "volume" : "17" }, "uris" : [ "http://www.mendeley.com/documents/?uuid=69f751af-8803-3bad-ba2a-0164bdce973d" ] } ], "mendeley" : { "formattedCitation" : "&lt;sup&gt;24&lt;/sup&gt;", "plainTextFormattedCitation" : "24", "previouslyFormattedCitation" : "[24]" }, "properties" : { "noteIndex" : 0 }, "schema" : "https://github.com/citation-style-language/schema/raw/master/csl-citation.json" }</w:instrText>
            </w:r>
            <w:r w:rsidRPr="00EC4E08">
              <w:rPr>
                <w:rFonts w:cs="Calibri"/>
                <w:sz w:val="20"/>
                <w:szCs w:val="20"/>
              </w:rPr>
              <w:fldChar w:fldCharType="separate"/>
            </w:r>
            <w:r w:rsidRPr="00EC4E08">
              <w:rPr>
                <w:rFonts w:cs="Calibri"/>
                <w:b w:val="0"/>
                <w:noProof/>
                <w:sz w:val="20"/>
                <w:szCs w:val="20"/>
                <w:vertAlign w:val="superscript"/>
              </w:rPr>
              <w:t>24</w:t>
            </w:r>
            <w:r w:rsidRPr="00EC4E08">
              <w:rPr>
                <w:rFonts w:cs="Calibri"/>
                <w:sz w:val="20"/>
                <w:szCs w:val="20"/>
              </w:rPr>
              <w:fldChar w:fldCharType="end"/>
            </w:r>
            <w:r w:rsidRPr="00EC4E08">
              <w:rPr>
                <w:rFonts w:cs="Calibri"/>
                <w:b w:val="0"/>
                <w:sz w:val="20"/>
                <w:szCs w:val="20"/>
              </w:rPr>
              <w:t xml:space="preserve"> </w:t>
            </w:r>
          </w:p>
        </w:tc>
        <w:tc>
          <w:tcPr>
            <w:tcW w:w="1039"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1</w:t>
            </w:r>
          </w:p>
        </w:tc>
        <w:tc>
          <w:tcPr>
            <w:tcW w:w="1134"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1</w:t>
            </w:r>
          </w:p>
        </w:tc>
        <w:tc>
          <w:tcPr>
            <w:tcW w:w="1134"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0</w:t>
            </w:r>
          </w:p>
        </w:tc>
        <w:tc>
          <w:tcPr>
            <w:tcW w:w="1559"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1</w:t>
            </w:r>
          </w:p>
        </w:tc>
        <w:tc>
          <w:tcPr>
            <w:tcW w:w="1128"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0</w:t>
            </w:r>
          </w:p>
        </w:tc>
        <w:tc>
          <w:tcPr>
            <w:tcW w:w="999"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0</w:t>
            </w:r>
          </w:p>
        </w:tc>
        <w:tc>
          <w:tcPr>
            <w:tcW w:w="992"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0</w:t>
            </w:r>
          </w:p>
        </w:tc>
        <w:tc>
          <w:tcPr>
            <w:tcW w:w="992"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1</w:t>
            </w:r>
          </w:p>
        </w:tc>
        <w:tc>
          <w:tcPr>
            <w:tcW w:w="1134"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0</w:t>
            </w:r>
          </w:p>
        </w:tc>
        <w:tc>
          <w:tcPr>
            <w:tcW w:w="1134"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1</w:t>
            </w:r>
          </w:p>
        </w:tc>
        <w:tc>
          <w:tcPr>
            <w:tcW w:w="1134"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1</w:t>
            </w:r>
          </w:p>
        </w:tc>
        <w:tc>
          <w:tcPr>
            <w:tcW w:w="992"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5</w:t>
            </w:r>
          </w:p>
        </w:tc>
      </w:tr>
      <w:tr w:rsidR="00A660BD" w:rsidRPr="00691E21" w:rsidTr="00F64559">
        <w:trPr>
          <w:cnfStyle w:val="000000100000" w:firstRow="0" w:lastRow="0" w:firstColumn="0" w:lastColumn="0" w:oddVBand="0" w:evenVBand="0" w:oddHBand="1" w:evenHBand="0" w:firstRowFirstColumn="0" w:firstRowLastColumn="0" w:lastRowFirstColumn="0" w:lastRowLastColumn="0"/>
          <w:trHeight w:val="57"/>
        </w:trPr>
        <w:tc>
          <w:tcPr>
            <w:cnfStyle w:val="001000000000" w:firstRow="0" w:lastRow="0" w:firstColumn="1" w:lastColumn="0" w:oddVBand="0" w:evenVBand="0" w:oddHBand="0" w:evenHBand="0" w:firstRowFirstColumn="0" w:firstRowLastColumn="0" w:lastRowFirstColumn="0" w:lastRowLastColumn="0"/>
            <w:tcW w:w="1938" w:type="dxa"/>
          </w:tcPr>
          <w:p w:rsidR="00A660BD" w:rsidRPr="00EC4E08" w:rsidRDefault="00A660BD" w:rsidP="00F64559">
            <w:pPr>
              <w:spacing w:line="276" w:lineRule="auto"/>
              <w:rPr>
                <w:rFonts w:cs="Calibri"/>
                <w:b w:val="0"/>
                <w:bCs w:val="0"/>
                <w:sz w:val="20"/>
                <w:szCs w:val="20"/>
              </w:rPr>
            </w:pPr>
            <w:r w:rsidRPr="00EC4E08">
              <w:rPr>
                <w:rFonts w:cs="Calibri"/>
                <w:b w:val="0"/>
                <w:noProof/>
                <w:sz w:val="20"/>
                <w:szCs w:val="20"/>
              </w:rPr>
              <w:t>Subramanian et al.</w:t>
            </w:r>
            <w:r w:rsidRPr="00EC4E08">
              <w:rPr>
                <w:rFonts w:cs="Calibri"/>
                <w:noProof/>
                <w:sz w:val="20"/>
                <w:szCs w:val="20"/>
              </w:rPr>
              <w:fldChar w:fldCharType="begin" w:fldLock="1"/>
            </w:r>
            <w:r w:rsidRPr="00EC4E08">
              <w:rPr>
                <w:rFonts w:cs="Calibri"/>
                <w:b w:val="0"/>
                <w:noProof/>
                <w:sz w:val="20"/>
                <w:szCs w:val="20"/>
              </w:rPr>
              <w:instrText>ADDIN CSL_CITATION { "citationItems" : [ { "id" : "ITEM-1", "itemData" : { "author" : [ { "dropping-particle" : "", "family" : "Supermanian", "given" : "A", "non-dropping-particle" : "", "parse-names" : false, "suffix" : "" }, { "dropping-particle" : "", "family" : "Julius", "given" : "A", "non-dropping-particle" : "", "parse-names" : false, "suffix" : "" }, { "dropping-particle" : "", "family" : "Hariharasudan", "given" : "R", "non-dropping-particle" : "", "parse-names" : false, "suffix" : "" } ], "container-title" : "Research Journal of Pharmaceutical , Biological and Chemical Sciences", "id" : "ITEM-1", "issue" : "1640", "issued" : { "date-parts" : [ [ "2014" ] ] }, "page" : "1640-1643", "title" : "Efficacy of Physio Ball Exercises on Obesity among Type II Male Diabetes", "type" : "article-journal", "volume" : "5" }, "uris" : [ "http://www.mendeley.com/documents/?uuid=d90f77f7-6770-4bdf-8660-9bb3d89d9575" ] }, { "id" : "ITEM-2", "itemData" : { "ISSN" : "0973-1245", "abstract" : "An increase in Type II diabetes in Tamil Nadu state in India This research study aims to analyse the impact of Physioball exercises on glycemic control and quality of life among male Type II diabetic patients. Experimental with a sample size of 100 male Type II diabetic randomly allotted in two groups at Sree Balaji College of Physiotherapy, Chennai-600 100 from October 2012 to December 2012. Experimental group have performed specific exercises using Physioball, while all the subjects have continued diabetic Medication pre and post HbbA1C and quality of questionere were analysed after 12 weeks completion. Indicated 6% decrease in mean HbA1C and improved quality of life by 13% among subjects who have done exercises using Physioball.", "author" : [ { "dropping-particle" : "", "family" : "Subramanian.", "given" : "SS", "non-dropping-particle" : "", "parse-names" : false, "suffix" : "" }, { "dropping-particle" : "", "family" : "Julius", "given" : "A", "non-dropping-particle" : "", "parse-names" : false, "suffix" : "" }, { "dropping-particle" : "", "family" : "Hariharasudan", "given" : "R", "non-dropping-particle" : "", "parse-names" : false, "suffix" : "" } ], "container-title" : "Biosciences Biotechnology Research Asia", "id" : "ITEM-2", "issue" : "1", "issued" : { "date-parts" : [ [ "2014" ] ] }, "page" : "325-328", "title" : "Effects of Physioball exercises on glycemic control and quality life of Type II diabetic patients", "type" : "article-journal", "volume" : "11" }, "uris" : [ "http://www.mendeley.com/documents/?uuid=87fec532-d53c-4a92-8780-d5daf12a44de" ] }, { "id" : "ITEM-3", "itemData" : { "author" : [ { "dropping-particle" : "", "family" : "Subramanian", "given" : "S", "non-dropping-particle" : "", "parse-names" : false, "suffix" : "" }, { "dropping-particle" : "", "family" : "Julius", "given" : "A.", "non-dropping-particle" : "", "parse-names" : false, "suffix" : "" } ], "container-title" : "Biomedicine", "id" : "ITEM-3", "issue" : "(3)", "issued" : { "date-parts" : [ [ "2014" ] ] }, "page" : "pp 396-399", "title" : "Physio ball exercises on obesity and type II diabetes.", "type" : "article-journal", "volume" : "34" }, "uris" : [ "http://www.mendeley.com/documents/?uuid=4dfd047d-b905-30ac-80b1-7b0d05b5c9b4" ] }, { "id" : "ITEM-4", "itemData" : { "DOI" : "10.9790/1959-05173436", "abstract" : "Background: Physical activities using Physioball among type II diabetes and its impact on glycaemic control and hypertension have not been studied before among Indian population Methods: Known 100 type II diabetes mellitus patients with hypertension are allotted at random in two groups. Group I forms the control group, group II allotted with specific exercises using Physioball. Weekly thrice for 12 weeks duration. Pre and post HbA 1 C and blood pressure of all subjects are measured. Questionnaires related to diabetes and HTN are processed. Due ethical committee and consent forms from all subjects are obtained. Results: A reduction of HbA 1 C by percentage by 0.75% Systolic blood pressure by 4 mm/Hg and Diastolic blood pressure by 2 mm/Hg while group I subjects remained insignificant changes in their HbA1C and blood pressure Conclusion: Physical activities using Physioball among type II diabetes lowering their blood pressure and improving glycaemic control is effective in preventing cardiovascular complications and promote health care of type II diabetic patients.", "author" : [ { "dropping-particle" : "", "family" : "Subramanian", "given" : "SS", "non-dropping-particle" : "", "parse-names" : false, "suffix" : "" }, { "dropping-particle" : "", "family" : "Venkatesan", "given" : "P", "non-dropping-particle" : "", "parse-names" : false, "suffix" : "" }, { "dropping-particle" : "", "family" : "Deepa", "given" : "S", "non-dropping-particle" : "", "parse-names" : false, "suffix" : "" } ], "container-title" : "IOSR Journal of Nursing and Health Science", "id" : "ITEM-4", "issue" : "1", "issued" : { "date-parts" : [ [ "2016" ] ] }, "page" : "2320-1940", "title" : "Impact of Physioball Exercises among Type Ii Diabetes on Glycaemic Control and Hypertension", "type" : "article-journal", "volume" : "5" }, "uris" : [ "http://www.mendeley.com/documents/?uuid=2fdf05a1-795c-32a1-8fc4-9c54a528af75" ] } ], "mendeley" : { "formattedCitation" : "&lt;sup&gt;25\u201328&lt;/sup&gt;", "plainTextFormattedCitation" : "25\u201328", "previouslyFormattedCitation" : "[25\u201328]" }, "properties" : { "noteIndex" : 0 }, "schema" : "https://github.com/citation-style-language/schema/raw/master/csl-citation.json" }</w:instrText>
            </w:r>
            <w:r w:rsidRPr="00EC4E08">
              <w:rPr>
                <w:rFonts w:cs="Calibri"/>
                <w:noProof/>
                <w:sz w:val="20"/>
                <w:szCs w:val="20"/>
              </w:rPr>
              <w:fldChar w:fldCharType="separate"/>
            </w:r>
            <w:r w:rsidRPr="00EC4E08">
              <w:rPr>
                <w:rFonts w:cs="Calibri"/>
                <w:b w:val="0"/>
                <w:noProof/>
                <w:sz w:val="20"/>
                <w:szCs w:val="20"/>
                <w:vertAlign w:val="superscript"/>
              </w:rPr>
              <w:t>25–28</w:t>
            </w:r>
            <w:r w:rsidRPr="00EC4E08">
              <w:rPr>
                <w:rFonts w:cs="Calibri"/>
                <w:noProof/>
                <w:sz w:val="20"/>
                <w:szCs w:val="20"/>
              </w:rPr>
              <w:fldChar w:fldCharType="end"/>
            </w:r>
          </w:p>
        </w:tc>
        <w:tc>
          <w:tcPr>
            <w:tcW w:w="1039"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1</w:t>
            </w:r>
          </w:p>
        </w:tc>
        <w:tc>
          <w:tcPr>
            <w:tcW w:w="1134"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1</w:t>
            </w:r>
          </w:p>
        </w:tc>
        <w:tc>
          <w:tcPr>
            <w:tcW w:w="1134"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0</w:t>
            </w:r>
          </w:p>
        </w:tc>
        <w:tc>
          <w:tcPr>
            <w:tcW w:w="1559"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0</w:t>
            </w:r>
          </w:p>
        </w:tc>
        <w:tc>
          <w:tcPr>
            <w:tcW w:w="1128"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0</w:t>
            </w:r>
          </w:p>
        </w:tc>
        <w:tc>
          <w:tcPr>
            <w:tcW w:w="999"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0</w:t>
            </w:r>
          </w:p>
        </w:tc>
        <w:tc>
          <w:tcPr>
            <w:tcW w:w="992"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0</w:t>
            </w:r>
          </w:p>
        </w:tc>
        <w:tc>
          <w:tcPr>
            <w:tcW w:w="992"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1</w:t>
            </w:r>
          </w:p>
        </w:tc>
        <w:tc>
          <w:tcPr>
            <w:tcW w:w="1134"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1</w:t>
            </w:r>
          </w:p>
        </w:tc>
        <w:tc>
          <w:tcPr>
            <w:tcW w:w="1134"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0</w:t>
            </w:r>
          </w:p>
        </w:tc>
        <w:tc>
          <w:tcPr>
            <w:tcW w:w="1134"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1</w:t>
            </w:r>
          </w:p>
        </w:tc>
        <w:tc>
          <w:tcPr>
            <w:tcW w:w="992"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4</w:t>
            </w:r>
          </w:p>
        </w:tc>
      </w:tr>
      <w:tr w:rsidR="00A660BD" w:rsidRPr="00691E21" w:rsidTr="00F64559">
        <w:trPr>
          <w:trHeight w:val="57"/>
        </w:trPr>
        <w:tc>
          <w:tcPr>
            <w:cnfStyle w:val="001000000000" w:firstRow="0" w:lastRow="0" w:firstColumn="1" w:lastColumn="0" w:oddVBand="0" w:evenVBand="0" w:oddHBand="0" w:evenHBand="0" w:firstRowFirstColumn="0" w:firstRowLastColumn="0" w:lastRowFirstColumn="0" w:lastRowLastColumn="0"/>
            <w:tcW w:w="1938" w:type="dxa"/>
          </w:tcPr>
          <w:p w:rsidR="00A660BD" w:rsidRPr="00EC4E08" w:rsidRDefault="00A660BD" w:rsidP="00F64559">
            <w:pPr>
              <w:spacing w:line="276" w:lineRule="auto"/>
              <w:rPr>
                <w:rFonts w:cs="Calibri"/>
                <w:b w:val="0"/>
                <w:bCs w:val="0"/>
                <w:sz w:val="20"/>
                <w:szCs w:val="20"/>
              </w:rPr>
            </w:pPr>
            <w:r w:rsidRPr="00EC4E08">
              <w:rPr>
                <w:rFonts w:cs="Calibri"/>
                <w:b w:val="0"/>
                <w:noProof/>
                <w:sz w:val="20"/>
                <w:szCs w:val="20"/>
              </w:rPr>
              <w:t>Rekha</w:t>
            </w:r>
            <w:r w:rsidRPr="00EC4E08">
              <w:rPr>
                <w:rFonts w:cs="Calibri"/>
                <w:b w:val="0"/>
                <w:sz w:val="20"/>
                <w:szCs w:val="20"/>
              </w:rPr>
              <w:t xml:space="preserve">  et al.</w:t>
            </w:r>
            <w:r w:rsidRPr="00EC4E08">
              <w:rPr>
                <w:rFonts w:cs="Calibri"/>
                <w:sz w:val="20"/>
                <w:szCs w:val="20"/>
              </w:rPr>
              <w:fldChar w:fldCharType="begin" w:fldLock="1"/>
            </w:r>
            <w:r w:rsidRPr="00EC4E08">
              <w:rPr>
                <w:rFonts w:cs="Calibri"/>
                <w:b w:val="0"/>
                <w:sz w:val="20"/>
                <w:szCs w:val="20"/>
              </w:rPr>
              <w:instrText>ADDIN CSL_CITATION { "citationItems" : [ { "id" : "ITEM-1", "itemData" : { "author" : [ { "dropping-particle" : "", "family" : "Rekha", "given" : "K", "non-dropping-particle" : "", "parse-names" : false, "suffix" : "" }, { "dropping-particle" : "", "family" : "Anandh", "given" : "V", "non-dropping-particle" : "", "parse-names" : false, "suffix" : "" }, { "dropping-particle" : "", "family" : "Rajendran", "given" : "K", "non-dropping-particle" : "", "parse-names" : false, "suffix" : "" } ], "container-title" : "Journal of Chemical and Pharmaceutical Sciences", "id" : "ITEM-1", "issue" : "3", "issued" : { "date-parts" : [ [ "2014" ] ] }, "page" : "275-280", "title" : "Home based therapeutic intervention for type 2 diabetes mellitus", "type" : "article-journal", "volume" : "7" }, "uris" : [ "http://www.mendeley.com/documents/?uuid=6f5dbe04-59c1-4552-9570-d6613004cc7f" ] } ], "mendeley" : { "formattedCitation" : "&lt;sup&gt;29&lt;/sup&gt;", "plainTextFormattedCitation" : "29", "previouslyFormattedCitation" : "[29]" }, "properties" : { "noteIndex" : 0 }, "schema" : "https://github.com/citation-style-language/schema/raw/master/csl-citation.json" }</w:instrText>
            </w:r>
            <w:r w:rsidRPr="00EC4E08">
              <w:rPr>
                <w:rFonts w:cs="Calibri"/>
                <w:sz w:val="20"/>
                <w:szCs w:val="20"/>
              </w:rPr>
              <w:fldChar w:fldCharType="separate"/>
            </w:r>
            <w:r w:rsidRPr="00EC4E08">
              <w:rPr>
                <w:rFonts w:cs="Calibri"/>
                <w:b w:val="0"/>
                <w:noProof/>
                <w:sz w:val="20"/>
                <w:szCs w:val="20"/>
                <w:vertAlign w:val="superscript"/>
              </w:rPr>
              <w:t>29</w:t>
            </w:r>
            <w:r w:rsidRPr="00EC4E08">
              <w:rPr>
                <w:rFonts w:cs="Calibri"/>
                <w:sz w:val="20"/>
                <w:szCs w:val="20"/>
              </w:rPr>
              <w:fldChar w:fldCharType="end"/>
            </w:r>
          </w:p>
        </w:tc>
        <w:tc>
          <w:tcPr>
            <w:tcW w:w="1039"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1</w:t>
            </w:r>
          </w:p>
        </w:tc>
        <w:tc>
          <w:tcPr>
            <w:tcW w:w="1134"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1</w:t>
            </w:r>
          </w:p>
        </w:tc>
        <w:tc>
          <w:tcPr>
            <w:tcW w:w="1134"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0</w:t>
            </w:r>
          </w:p>
        </w:tc>
        <w:tc>
          <w:tcPr>
            <w:tcW w:w="1559"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1</w:t>
            </w:r>
          </w:p>
        </w:tc>
        <w:tc>
          <w:tcPr>
            <w:tcW w:w="1128"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0</w:t>
            </w:r>
          </w:p>
        </w:tc>
        <w:tc>
          <w:tcPr>
            <w:tcW w:w="999"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0</w:t>
            </w:r>
          </w:p>
        </w:tc>
        <w:tc>
          <w:tcPr>
            <w:tcW w:w="992"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0</w:t>
            </w:r>
          </w:p>
        </w:tc>
        <w:tc>
          <w:tcPr>
            <w:tcW w:w="992"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1</w:t>
            </w:r>
          </w:p>
        </w:tc>
        <w:tc>
          <w:tcPr>
            <w:tcW w:w="1134"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1</w:t>
            </w:r>
          </w:p>
        </w:tc>
        <w:tc>
          <w:tcPr>
            <w:tcW w:w="1134"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0</w:t>
            </w:r>
          </w:p>
        </w:tc>
        <w:tc>
          <w:tcPr>
            <w:tcW w:w="1134"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1</w:t>
            </w:r>
          </w:p>
        </w:tc>
        <w:tc>
          <w:tcPr>
            <w:tcW w:w="992"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5</w:t>
            </w:r>
          </w:p>
        </w:tc>
      </w:tr>
      <w:tr w:rsidR="00A660BD" w:rsidRPr="00691E21" w:rsidTr="00F64559">
        <w:trPr>
          <w:cnfStyle w:val="000000100000" w:firstRow="0" w:lastRow="0" w:firstColumn="0" w:lastColumn="0" w:oddVBand="0" w:evenVBand="0" w:oddHBand="1" w:evenHBand="0" w:firstRowFirstColumn="0" w:firstRowLastColumn="0" w:lastRowFirstColumn="0" w:lastRowLastColumn="0"/>
          <w:trHeight w:val="57"/>
        </w:trPr>
        <w:tc>
          <w:tcPr>
            <w:cnfStyle w:val="001000000000" w:firstRow="0" w:lastRow="0" w:firstColumn="1" w:lastColumn="0" w:oddVBand="0" w:evenVBand="0" w:oddHBand="0" w:evenHBand="0" w:firstRowFirstColumn="0" w:firstRowLastColumn="0" w:lastRowFirstColumn="0" w:lastRowLastColumn="0"/>
            <w:tcW w:w="1938" w:type="dxa"/>
          </w:tcPr>
          <w:p w:rsidR="00A660BD" w:rsidRPr="00EC4E08" w:rsidRDefault="00A660BD" w:rsidP="00F64559">
            <w:pPr>
              <w:spacing w:line="276" w:lineRule="auto"/>
              <w:rPr>
                <w:rFonts w:cs="Calibri"/>
                <w:b w:val="0"/>
                <w:bCs w:val="0"/>
                <w:sz w:val="20"/>
                <w:szCs w:val="20"/>
              </w:rPr>
            </w:pPr>
            <w:r w:rsidRPr="00EC4E08">
              <w:rPr>
                <w:rFonts w:cs="Calibri"/>
                <w:b w:val="0"/>
                <w:noProof/>
                <w:sz w:val="20"/>
                <w:szCs w:val="20"/>
              </w:rPr>
              <w:t>Sridhar  et al.</w:t>
            </w:r>
            <w:r w:rsidRPr="00EC4E08">
              <w:rPr>
                <w:rFonts w:cs="Calibri"/>
                <w:sz w:val="20"/>
                <w:szCs w:val="20"/>
              </w:rPr>
              <w:fldChar w:fldCharType="begin" w:fldLock="1"/>
            </w:r>
            <w:r w:rsidRPr="00EC4E08">
              <w:rPr>
                <w:rFonts w:cs="Calibri"/>
                <w:b w:val="0"/>
                <w:sz w:val="20"/>
                <w:szCs w:val="20"/>
              </w:rPr>
              <w:instrText>ADDIN CSL_CITATION { "citationItems" : [ { "id" : "ITEM-1", "itemData" : { "DOI" : "10.1620/tjem.220.107", "ISBN" : "1349-3329 (Electronic)\\n0040-8727 (Linking)", "ISSN" : "0040-8727", "PMID" : "20139661", "abstract" : "Autonomic neuropathy in diabetes leads to impaired regulation of blood pressure and heart rate variability (HRV), which is due to a shift in cardiac autonomic balance towards sympathetic dominance. Lower HRV has been considered a predictor of cardiac mortality and morbidity. Deep breathing test is a simple method to measure HRV and it provides a sensitive measure of cardiac autonomic function. The effect of long-term physical activity on HRV in type-2 diabetes mellitus is inconclusive. We aimed to evaluate the effects of regular physical exercise on HRV with deep breathing in type 2 diabetes (n = 105). Thirty normotensive diabetic patients and 25 hypertensive diabetic patients underwent physical exercise program for 12 months, and the other 50 patients (22 normotensive and 28 hypertensive diabetic patients) were considered the non-exercised group. Electrocardiogram was recorded during deep breathing and HRV was measured. Regular exercise significantly increased HRV in diabetic patients with and without hypertension. The degree of the increase in HRV was greater in hypertensive diabetic patients (p &lt; 0.01) than in normotensive diabetic patients (p &lt; 0.05). After exercise, glycosylated hemoglobin levels were decreased in both groups of diabetic patients. Moreover, the hypertensive diabetic patients showed a decrease (p &lt; 0.05) in blood pressure after regular exercise. Thus, regular exercise training increases HRV, suggesting that there is a shift in the cardiac sympathovagal balance in favor of parasympathetic dominance in diabetic patients. Long-term physical training may be an effective means to reverse the autonomic dysregulation seen in type 2 diabetes.", "author" : [ { "dropping-particle" : "", "family" : "Sridhar", "given" : "Bhagyalakshmi", "non-dropping-particle" : "", "parse-names" : false, "suffix" : "" }, { "dropping-particle" : "", "family" : "Haleagrahara", "given" : "Nagaraja", "non-dropping-particle" : "", "parse-names" : false, "suffix" : "" }, { "dropping-particle" : "", "family" : "Bhat", "given" : "Ramesh", "non-dropping-particle" : "", "parse-names" : false, "suffix" : "" }, { "dropping-particle" : "", "family" : "Kulur", "given" : "Anupama Bangra", "non-dropping-particle" : "", "parse-names" : false, "suffix" : "" }, { "dropping-particle" : "", "family" : "Avabratha", "given" : "Sridhar", "non-dropping-particle" : "", "parse-names" : false, "suffix" : "" }, { "dropping-particle" : "", "family" : "Adhikary", "given" : "Prabha", "non-dropping-particle" : "", "parse-names" : false, "suffix" : "" } ], "container-title" : "The Tohoku journal of experimental medicine", "id" : "ITEM-1", "issued" : { "date-parts" : [ [ "2010" ] ] }, "page" : "107-113", "title" : "Increase in the heart rate variability with deep breathing in diabetic patients after 12-month exercise training.", "type" : "article-journal", "volume" : "220" }, "uris" : [ "http://www.mendeley.com/documents/?uuid=b416667d-27fb-4458-bfd1-6d2d09364ee0" ] } ], "mendeley" : { "formattedCitation" : "&lt;sup&gt;30&lt;/sup&gt;", "plainTextFormattedCitation" : "30", "previouslyFormattedCitation" : "[30]" }, "properties" : { "noteIndex" : 0 }, "schema" : "https://github.com/citation-style-language/schema/raw/master/csl-citation.json" }</w:instrText>
            </w:r>
            <w:r w:rsidRPr="00EC4E08">
              <w:rPr>
                <w:rFonts w:cs="Calibri"/>
                <w:sz w:val="20"/>
                <w:szCs w:val="20"/>
              </w:rPr>
              <w:fldChar w:fldCharType="separate"/>
            </w:r>
            <w:r w:rsidRPr="00EC4E08">
              <w:rPr>
                <w:rFonts w:cs="Calibri"/>
                <w:b w:val="0"/>
                <w:noProof/>
                <w:sz w:val="20"/>
                <w:szCs w:val="20"/>
                <w:vertAlign w:val="superscript"/>
              </w:rPr>
              <w:t>30</w:t>
            </w:r>
            <w:r w:rsidRPr="00EC4E08">
              <w:rPr>
                <w:rFonts w:cs="Calibri"/>
                <w:sz w:val="20"/>
                <w:szCs w:val="20"/>
              </w:rPr>
              <w:fldChar w:fldCharType="end"/>
            </w:r>
          </w:p>
        </w:tc>
        <w:tc>
          <w:tcPr>
            <w:tcW w:w="1039"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1</w:t>
            </w:r>
          </w:p>
        </w:tc>
        <w:tc>
          <w:tcPr>
            <w:tcW w:w="1134"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1</w:t>
            </w:r>
          </w:p>
        </w:tc>
        <w:tc>
          <w:tcPr>
            <w:tcW w:w="1134"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0</w:t>
            </w:r>
          </w:p>
        </w:tc>
        <w:tc>
          <w:tcPr>
            <w:tcW w:w="1559"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1</w:t>
            </w:r>
          </w:p>
        </w:tc>
        <w:tc>
          <w:tcPr>
            <w:tcW w:w="1128"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0</w:t>
            </w:r>
          </w:p>
        </w:tc>
        <w:tc>
          <w:tcPr>
            <w:tcW w:w="999"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0</w:t>
            </w:r>
          </w:p>
        </w:tc>
        <w:tc>
          <w:tcPr>
            <w:tcW w:w="992"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0</w:t>
            </w:r>
          </w:p>
        </w:tc>
        <w:tc>
          <w:tcPr>
            <w:tcW w:w="992"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0</w:t>
            </w:r>
          </w:p>
        </w:tc>
        <w:tc>
          <w:tcPr>
            <w:tcW w:w="1134"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0</w:t>
            </w:r>
          </w:p>
        </w:tc>
        <w:tc>
          <w:tcPr>
            <w:tcW w:w="1134"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1</w:t>
            </w:r>
          </w:p>
        </w:tc>
        <w:tc>
          <w:tcPr>
            <w:tcW w:w="1134"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1</w:t>
            </w:r>
          </w:p>
        </w:tc>
        <w:tc>
          <w:tcPr>
            <w:tcW w:w="992"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4</w:t>
            </w:r>
          </w:p>
        </w:tc>
      </w:tr>
      <w:tr w:rsidR="00A660BD" w:rsidRPr="00691E21" w:rsidTr="00F64559">
        <w:trPr>
          <w:trHeight w:val="57"/>
        </w:trPr>
        <w:tc>
          <w:tcPr>
            <w:cnfStyle w:val="001000000000" w:firstRow="0" w:lastRow="0" w:firstColumn="1" w:lastColumn="0" w:oddVBand="0" w:evenVBand="0" w:oddHBand="0" w:evenHBand="0" w:firstRowFirstColumn="0" w:firstRowLastColumn="0" w:lastRowFirstColumn="0" w:lastRowLastColumn="0"/>
            <w:tcW w:w="1938" w:type="dxa"/>
          </w:tcPr>
          <w:p w:rsidR="00A660BD" w:rsidRPr="00EC4E08" w:rsidRDefault="00A660BD" w:rsidP="00F64559">
            <w:pPr>
              <w:spacing w:line="276" w:lineRule="auto"/>
              <w:rPr>
                <w:rFonts w:cs="Calibri"/>
                <w:b w:val="0"/>
                <w:bCs w:val="0"/>
                <w:sz w:val="20"/>
                <w:szCs w:val="20"/>
              </w:rPr>
            </w:pPr>
            <w:r w:rsidRPr="00EC4E08">
              <w:rPr>
                <w:rFonts w:cs="Calibri"/>
                <w:b w:val="0"/>
                <w:sz w:val="20"/>
                <w:szCs w:val="20"/>
              </w:rPr>
              <w:t>Guglani et al.</w:t>
            </w:r>
            <w:r w:rsidRPr="00EC4E08">
              <w:rPr>
                <w:rFonts w:cs="Calibri"/>
                <w:sz w:val="20"/>
                <w:szCs w:val="20"/>
              </w:rPr>
              <w:fldChar w:fldCharType="begin" w:fldLock="1"/>
            </w:r>
            <w:r w:rsidRPr="00EC4E08">
              <w:rPr>
                <w:rFonts w:cs="Calibri"/>
                <w:b w:val="0"/>
                <w:sz w:val="20"/>
                <w:szCs w:val="20"/>
              </w:rPr>
              <w:instrText>ADDIN CSL_CITATION { "citationItems" : [ { "id" : "ITEM-1", "itemData" : { "DOI" : "10.1186/s40200-014-0110-5", "ISBN" : "2251-6581 (Electronic)\\r2251-6581 (Linking)", "ISSN" : "2251-6581", "PMID" : "25493265", "abstract" : "BACKGROUND: To determine the effectiveness of two goal setting pedometer based walking program for people with type 2 diabetes, one employing supervised exercise group with pedometer and the other employing self reported group with pedometer. METHODS: A total of 102 type 2 diabetic outpatients (28 women, 74 men) between the age of 40-70 years were recruited and randomly allocated into 3 groups: supervised exercise group with pedometer (Group A), self reported exercise group with pedometer (Group B) and a control group (Group C) for 16 weeks. Subjects were asked to respond to the Audit of Diabetes Dependent Quality of Life (ADDQoL) and well being questionnaire at two occasions i.e. 0 week and after 16 weeks of intervention. Paired t test were used within the groups to compare Mean +/- SD for all the parameters at baseline and at the end of 16 weeks. Differences between the groups were compared using analysis of variance (ANOVA). Statistical difference was further analyzed by Post hoc analysis using Bonferroni method. RESULTS: The item \"Freedom to eat\" had the highest negative impact among all the subgroups. Other domains that were adversely affected by diabetes are 'leisure activity', 'do physically', 'physical appearance', 'self confidence', 'future' and 'financial situation'. In the group A significant reduction were noted among all the items except long distance journey (p&lt;0.05). In the group B participants experienced reduction among all the domains except long distance journey, sex life and living condition. CONCLUSION: Pedometer determined activity has the potential to improve the quality of life. Supervised Walking using a pedometer was found more effective in improving quality of life and general wellbeing for Asian Indians with type 2 diabetes. CLINICAL TRIAL REGISTRY INDIA CTRI: [CTRI/2012/10/003034].", "author" : [ { "dropping-particle" : "", "family" : "Guglani", "given" : "R", "non-dropping-particle" : "", "parse-names" : false, "suffix" : "" }, { "dropping-particle" : "", "family" : "Shenoy", "given" : "S", "non-dropping-particle" : "", "parse-names" : false, "suffix" : "" }, { "dropping-particle" : "", "family" : "Sandhu", "given" : "J S", "non-dropping-particle" : "", "parse-names" : false, "suffix" : "" } ], "container-title" : "J Diabetes Metab Disord", "id" : "ITEM-1", "issue" : "1", "issued" : { "date-parts" : [ [ "2014" ] ] }, "page" : "110", "title" : "Effect of progressive pedometer based walking intervention on quality of life and general well being among patients with type 2 diabetes", "type" : "article-journal", "volume" : "13" }, "uris" : [ "http://www.mendeley.com/documents/?uuid=e788bb91-fa73-4c99-af86-df1e5f217dce" ] } ], "mendeley" : { "formattedCitation" : "&lt;sup&gt;31&lt;/sup&gt;", "plainTextFormattedCitation" : "31", "previouslyFormattedCitation" : "[31]" }, "properties" : { "noteIndex" : 0 }, "schema" : "https://github.com/citation-style-language/schema/raw/master/csl-citation.json" }</w:instrText>
            </w:r>
            <w:r w:rsidRPr="00EC4E08">
              <w:rPr>
                <w:rFonts w:cs="Calibri"/>
                <w:sz w:val="20"/>
                <w:szCs w:val="20"/>
              </w:rPr>
              <w:fldChar w:fldCharType="separate"/>
            </w:r>
            <w:r w:rsidRPr="00EC4E08">
              <w:rPr>
                <w:rFonts w:cs="Calibri"/>
                <w:b w:val="0"/>
                <w:noProof/>
                <w:sz w:val="20"/>
                <w:szCs w:val="20"/>
                <w:vertAlign w:val="superscript"/>
              </w:rPr>
              <w:t>31</w:t>
            </w:r>
            <w:r w:rsidRPr="00EC4E08">
              <w:rPr>
                <w:rFonts w:cs="Calibri"/>
                <w:sz w:val="20"/>
                <w:szCs w:val="20"/>
              </w:rPr>
              <w:fldChar w:fldCharType="end"/>
            </w:r>
          </w:p>
        </w:tc>
        <w:tc>
          <w:tcPr>
            <w:tcW w:w="1039"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1</w:t>
            </w:r>
          </w:p>
        </w:tc>
        <w:tc>
          <w:tcPr>
            <w:tcW w:w="1134"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1</w:t>
            </w:r>
          </w:p>
        </w:tc>
        <w:tc>
          <w:tcPr>
            <w:tcW w:w="1134"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0</w:t>
            </w:r>
          </w:p>
        </w:tc>
        <w:tc>
          <w:tcPr>
            <w:tcW w:w="1559"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1</w:t>
            </w:r>
          </w:p>
        </w:tc>
        <w:tc>
          <w:tcPr>
            <w:tcW w:w="1128"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0</w:t>
            </w:r>
          </w:p>
        </w:tc>
        <w:tc>
          <w:tcPr>
            <w:tcW w:w="999"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0</w:t>
            </w:r>
          </w:p>
        </w:tc>
        <w:tc>
          <w:tcPr>
            <w:tcW w:w="992"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0</w:t>
            </w:r>
          </w:p>
        </w:tc>
        <w:tc>
          <w:tcPr>
            <w:tcW w:w="992"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1</w:t>
            </w:r>
          </w:p>
        </w:tc>
        <w:tc>
          <w:tcPr>
            <w:tcW w:w="1134"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0</w:t>
            </w:r>
          </w:p>
        </w:tc>
        <w:tc>
          <w:tcPr>
            <w:tcW w:w="1134"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1</w:t>
            </w:r>
          </w:p>
        </w:tc>
        <w:tc>
          <w:tcPr>
            <w:tcW w:w="1134"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1</w:t>
            </w:r>
          </w:p>
        </w:tc>
        <w:tc>
          <w:tcPr>
            <w:tcW w:w="992"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5</w:t>
            </w:r>
          </w:p>
        </w:tc>
      </w:tr>
      <w:tr w:rsidR="00A660BD" w:rsidRPr="00691E21" w:rsidTr="00F64559">
        <w:trPr>
          <w:cnfStyle w:val="000000100000" w:firstRow="0" w:lastRow="0" w:firstColumn="0" w:lastColumn="0" w:oddVBand="0" w:evenVBand="0" w:oddHBand="1" w:evenHBand="0" w:firstRowFirstColumn="0" w:firstRowLastColumn="0" w:lastRowFirstColumn="0" w:lastRowLastColumn="0"/>
          <w:trHeight w:val="57"/>
        </w:trPr>
        <w:tc>
          <w:tcPr>
            <w:cnfStyle w:val="001000000000" w:firstRow="0" w:lastRow="0" w:firstColumn="1" w:lastColumn="0" w:oddVBand="0" w:evenVBand="0" w:oddHBand="0" w:evenHBand="0" w:firstRowFirstColumn="0" w:firstRowLastColumn="0" w:lastRowFirstColumn="0" w:lastRowLastColumn="0"/>
            <w:tcW w:w="1938" w:type="dxa"/>
          </w:tcPr>
          <w:p w:rsidR="00A660BD" w:rsidRPr="00EC4E08" w:rsidRDefault="00A660BD" w:rsidP="00F64559">
            <w:pPr>
              <w:spacing w:line="276" w:lineRule="auto"/>
              <w:rPr>
                <w:rFonts w:cs="Calibri"/>
                <w:b w:val="0"/>
                <w:bCs w:val="0"/>
                <w:sz w:val="20"/>
                <w:szCs w:val="20"/>
              </w:rPr>
            </w:pPr>
            <w:r w:rsidRPr="00EC4E08">
              <w:rPr>
                <w:rFonts w:cs="Calibri"/>
                <w:b w:val="0"/>
                <w:sz w:val="20"/>
                <w:szCs w:val="20"/>
              </w:rPr>
              <w:t>Shenoy et al.</w:t>
            </w:r>
            <w:r w:rsidRPr="00EC4E08">
              <w:rPr>
                <w:rFonts w:cs="Calibri"/>
                <w:sz w:val="20"/>
                <w:szCs w:val="20"/>
              </w:rPr>
              <w:fldChar w:fldCharType="begin" w:fldLock="1"/>
            </w:r>
            <w:r w:rsidRPr="00EC4E08">
              <w:rPr>
                <w:rFonts w:cs="Calibri"/>
                <w:b w:val="0"/>
                <w:sz w:val="20"/>
                <w:szCs w:val="20"/>
              </w:rPr>
              <w:instrText>ADDIN CSL_CITATION { "citationItems" : [ { "id" : "ITEM-1", "itemData" : { "author" : [ { "dropping-particle" : "", "family" : "Shenoy", "given" : "Shweta", "non-dropping-particle" : "", "parse-names" : false, "suffix" : "" }, { "dropping-particle" : "", "family" : "Guglani", "given" : "Ruchika", "non-dropping-particle" : "", "parse-names" : false, "suffix" : "" }, { "dropping-particle" : "", "family" : "Sandhu", "given" : "Jaspal Singh", "non-dropping-particle" : "", "parse-names" : false, "suffix" : "" } ], "container-title" : "Primary care diabetes", "id" : "ITEM-1", "issue" : "1", "issued" : { "date-parts" : [ [ "2010" ] ] }, "page" : "41-45", "publisher" : "Elsevier", "title" : "Effectiveness of an aerobic walking program using heart rate monitor and pedometer on the parameters of diabetes control in Asian Indians with type 2 diabetes", "type" : "article-journal", "volume" : "4" }, "uris" : [ "http://www.mendeley.com/documents/?uuid=f58193da-18fc-49f7-b364-7dbacdc1d791" ] } ], "mendeley" : { "formattedCitation" : "&lt;sup&gt;32&lt;/sup&gt;", "plainTextFormattedCitation" : "32", "previouslyFormattedCitation" : "[32]" }, "properties" : { "noteIndex" : 0 }, "schema" : "https://github.com/citation-style-language/schema/raw/master/csl-citation.json" }</w:instrText>
            </w:r>
            <w:r w:rsidRPr="00EC4E08">
              <w:rPr>
                <w:rFonts w:cs="Calibri"/>
                <w:sz w:val="20"/>
                <w:szCs w:val="20"/>
              </w:rPr>
              <w:fldChar w:fldCharType="separate"/>
            </w:r>
            <w:r w:rsidRPr="00EC4E08">
              <w:rPr>
                <w:rFonts w:cs="Calibri"/>
                <w:b w:val="0"/>
                <w:noProof/>
                <w:sz w:val="20"/>
                <w:szCs w:val="20"/>
                <w:vertAlign w:val="superscript"/>
              </w:rPr>
              <w:t>32</w:t>
            </w:r>
            <w:r w:rsidRPr="00EC4E08">
              <w:rPr>
                <w:rFonts w:cs="Calibri"/>
                <w:sz w:val="20"/>
                <w:szCs w:val="20"/>
              </w:rPr>
              <w:fldChar w:fldCharType="end"/>
            </w:r>
          </w:p>
        </w:tc>
        <w:tc>
          <w:tcPr>
            <w:tcW w:w="1039"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1</w:t>
            </w:r>
          </w:p>
        </w:tc>
        <w:tc>
          <w:tcPr>
            <w:tcW w:w="1134"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1</w:t>
            </w:r>
          </w:p>
        </w:tc>
        <w:tc>
          <w:tcPr>
            <w:tcW w:w="1134"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0</w:t>
            </w:r>
          </w:p>
        </w:tc>
        <w:tc>
          <w:tcPr>
            <w:tcW w:w="1559"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1</w:t>
            </w:r>
          </w:p>
        </w:tc>
        <w:tc>
          <w:tcPr>
            <w:tcW w:w="1128"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0</w:t>
            </w:r>
          </w:p>
        </w:tc>
        <w:tc>
          <w:tcPr>
            <w:tcW w:w="999"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0</w:t>
            </w:r>
          </w:p>
        </w:tc>
        <w:tc>
          <w:tcPr>
            <w:tcW w:w="992"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0</w:t>
            </w:r>
          </w:p>
        </w:tc>
        <w:tc>
          <w:tcPr>
            <w:tcW w:w="992"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1</w:t>
            </w:r>
          </w:p>
        </w:tc>
        <w:tc>
          <w:tcPr>
            <w:tcW w:w="1134"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1</w:t>
            </w:r>
          </w:p>
        </w:tc>
        <w:tc>
          <w:tcPr>
            <w:tcW w:w="1134"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1</w:t>
            </w:r>
          </w:p>
        </w:tc>
        <w:tc>
          <w:tcPr>
            <w:tcW w:w="1134"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1</w:t>
            </w:r>
          </w:p>
        </w:tc>
        <w:tc>
          <w:tcPr>
            <w:tcW w:w="992"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6</w:t>
            </w:r>
          </w:p>
        </w:tc>
      </w:tr>
      <w:tr w:rsidR="00A660BD" w:rsidRPr="00691E21" w:rsidTr="00F64559">
        <w:trPr>
          <w:trHeight w:val="57"/>
        </w:trPr>
        <w:tc>
          <w:tcPr>
            <w:cnfStyle w:val="001000000000" w:firstRow="0" w:lastRow="0" w:firstColumn="1" w:lastColumn="0" w:oddVBand="0" w:evenVBand="0" w:oddHBand="0" w:evenHBand="0" w:firstRowFirstColumn="0" w:firstRowLastColumn="0" w:lastRowFirstColumn="0" w:lastRowLastColumn="0"/>
            <w:tcW w:w="1938" w:type="dxa"/>
          </w:tcPr>
          <w:p w:rsidR="00A660BD" w:rsidRPr="00EC4E08" w:rsidRDefault="00A660BD" w:rsidP="00F64559">
            <w:pPr>
              <w:spacing w:line="276" w:lineRule="auto"/>
              <w:rPr>
                <w:rFonts w:cs="Calibri"/>
                <w:b w:val="0"/>
                <w:bCs w:val="0"/>
                <w:sz w:val="20"/>
                <w:szCs w:val="20"/>
              </w:rPr>
            </w:pPr>
            <w:r w:rsidRPr="00EC4E08">
              <w:rPr>
                <w:rFonts w:cs="Calibri"/>
                <w:b w:val="0"/>
                <w:sz w:val="20"/>
                <w:szCs w:val="20"/>
              </w:rPr>
              <w:t>Dixit et al.</w:t>
            </w:r>
            <w:r w:rsidRPr="00EC4E08">
              <w:rPr>
                <w:rFonts w:cs="Calibri"/>
                <w:sz w:val="20"/>
                <w:szCs w:val="20"/>
              </w:rPr>
              <w:fldChar w:fldCharType="begin" w:fldLock="1"/>
            </w:r>
            <w:r w:rsidRPr="00EC4E08">
              <w:rPr>
                <w:rFonts w:cs="Calibri"/>
                <w:b w:val="0"/>
                <w:sz w:val="20"/>
                <w:szCs w:val="20"/>
              </w:rPr>
              <w:instrText>ADDIN CSL_CITATION { "citationItems" : [ { "id" : "ITEM-1", "itemData" : { "DOI" : "10.1016/j.jdiacomp.2013.12.006", "ISSN" : "1873-460X", "PMID" : "24507164", "abstract" : "OBJECTIVE: To evaluate the effect of moderate intensity aerobic exercise (40%-60% of Heart Rate Reserve (HRR)) on diabetic peripheral neuropathy.\n\nMETHODS: A parallel-group, randomized controlled trial was carried out in a tertiary health care setting, India. The study comprised of experimental (moderate intensity aerobic exercise and standard care) and control groups (standard care). Population with type 2 diabetes with clinical neuropathy, defined as a minimum score of seven on the Michigan Diabetic Neuropathy Score (MDNS), was randomly assigned to experimental and control groups by computer generated random number tables. RANOVA was used for data analysis (p&lt;0.05 was significant).\n\nRESULTS: A total of 87 patients with DPN were evaluated in the study. After randomization there were 47 patients in the control group and 40 patients in the experimental group. A comparison of two groups using RANOVA for anthropometric measures showed an insignificant change at eight weeks. For distal peroneal nerve's conduction velocity there was a significant difference in two groups at eight weeks (p&lt;0.05), Degrees of freedom (Df)=1, 62, F=5.14, and p=0.03. Sural sensory nerve at eight weeks showed a significant difference in two groups for conduction velocity, Df =1, 60, F=10.16, and p=0.00. Significant differences in mean scores of MDNS were also observed in the two groups at eight weeks (p value significant&lt;0.05).\n\nCONCLUSION: Moderate intensity aerobic exercises can play a valuable role to disrupt the normal progression of DPN in type 2 diabetes.", "author" : [ { "dropping-particle" : "", "family" : "Dixit", "given" : "Snehil", "non-dropping-particle" : "", "parse-names" : false, "suffix" : "" }, { "dropping-particle" : "", "family" : "Maiya", "given" : "Arun G", "non-dropping-particle" : "", "parse-names" : false, "suffix" : "" }, { "dropping-particle" : "", "family" : "Shastry", "given" : "B A", "non-dropping-particle" : "", "parse-names" : false, "suffix" : "" } ], "container-title" : "Journal of diabetes and its complications", "id" : "ITEM-1", "issue" : "3", "issued" : { "date-parts" : [ [ "2014", "1" ] ] }, "page" : "332-9", "title" : "Effect of aerobic exercise on peripheral nerve functions of population with diabetic peripheral neuropathy in type 2 diabetes: a single blind, parallel group randomized controlled trial.", "type" : "article-journal", "volume" : "28" }, "uris" : [ "http://www.mendeley.com/documents/?uuid=e500e026-5aa4-407e-b843-f346a5eb3a47" ] }, { "id" : "ITEM-2", "itemData" : { "DOI" : "10.1007/s11136-013-0602-7", "ISSN" : "1573-2649", "PMID" : "24326731", "abstract" : "OBJECTIVE: To evaluate the effect of 8-week moderate intensity aerobic (heart-rate reserve 40-60%) exercise on neuropathy quality of life in type 2 diabetes.\n\nMETHODS: A single blind, parallel-group, randomized controlled trial was carried out in a tertiary setting. People with type 2 diabetes were eligible for the study if they had clinical neuropathy which was defined by a minimum score of seven on the Michigan diabetic neuropathy score. Following which, the patients were randomly assigned to an 8-week program by a computer-generated random number tables to intervention or control group. Repeated measure analysis of variance was used for data analysis (p &lt; 0.05 was considered significant).\n\nRESULTS: There were 47 participants in the control group and 40 participants in the study group after randomization but 37 from the control group and 29 from the intervention group completed the final analysis. The two groups had a significant difference, pre-post intervention in scores of pain (F = 7, p = 0.01), sensory symptoms (F = 4.60, p = 0.04), restricted activities of daily living (F = 4.97, p = 0.03), disruptions in social relationships (F = 5.43, p = 0.02), specific impact on quality of life (F = 9.28, p &lt; 0.001) overall quality of life (F = 28.72, p &lt; 0.001), and total score (F = 31.10, p &lt; 0.001). Degrees of freedom for all the components were 1, 62.\n\nCONCLUSION: Moderate intensity aerobic exercise is cornerstone in improving the quality of life of individuals with peripheral neuropathy in type 2 diabetes.", "author" : [ { "dropping-particle" : "", "family" : "Dixit", "given" : "Snehil", "non-dropping-particle" : "", "parse-names" : false, "suffix" : "" }, { "dropping-particle" : "", "family" : "Maiya", "given" : "Arun", "non-dropping-particle" : "", "parse-names" : false, "suffix" : "" }, { "dropping-particle" : "", "family" : "Shastry", "given" : "Barkur", "non-dropping-particle" : "", "parse-names" : false, "suffix" : "" } ], "container-title" : "Quality of life research : an international journal of quality of life aspects of treatment, care and rehabilitation", "id" : "ITEM-2", "issue" : "5", "issued" : { "date-parts" : [ [ "2014", "6" ] ] }, "page" : "1629-40", "title" : "Effect of aerobic exercise on quality of life in population with diabetic peripheral neuropathy in type 2 diabetes: a single blind, randomized controlled trial.", "type" : "article-journal", "volume" : "23" }, "uris" : [ "http://www.mendeley.com/documents/?uuid=03a04efe-dd21-418d-b9cd-ff1457773440" ] } ], "mendeley" : { "formattedCitation" : "&lt;sup&gt;33,34&lt;/sup&gt;", "plainTextFormattedCitation" : "33,34", "previouslyFormattedCitation" : "[33,34]" }, "properties" : { "noteIndex" : 0 }, "schema" : "https://github.com/citation-style-language/schema/raw/master/csl-citation.json" }</w:instrText>
            </w:r>
            <w:r w:rsidRPr="00EC4E08">
              <w:rPr>
                <w:rFonts w:cs="Calibri"/>
                <w:sz w:val="20"/>
                <w:szCs w:val="20"/>
              </w:rPr>
              <w:fldChar w:fldCharType="separate"/>
            </w:r>
            <w:r w:rsidRPr="00EC4E08">
              <w:rPr>
                <w:rFonts w:cs="Calibri"/>
                <w:b w:val="0"/>
                <w:noProof/>
                <w:sz w:val="20"/>
                <w:szCs w:val="20"/>
                <w:vertAlign w:val="superscript"/>
              </w:rPr>
              <w:t>33,34</w:t>
            </w:r>
            <w:r w:rsidRPr="00EC4E08">
              <w:rPr>
                <w:rFonts w:cs="Calibri"/>
                <w:sz w:val="20"/>
                <w:szCs w:val="20"/>
              </w:rPr>
              <w:fldChar w:fldCharType="end"/>
            </w:r>
            <w:r w:rsidRPr="00EC4E08">
              <w:rPr>
                <w:rFonts w:cs="Calibri"/>
                <w:b w:val="0"/>
                <w:sz w:val="20"/>
                <w:szCs w:val="20"/>
              </w:rPr>
              <w:t xml:space="preserve"> </w:t>
            </w:r>
          </w:p>
        </w:tc>
        <w:tc>
          <w:tcPr>
            <w:tcW w:w="1039"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1</w:t>
            </w:r>
          </w:p>
        </w:tc>
        <w:tc>
          <w:tcPr>
            <w:tcW w:w="1134"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1</w:t>
            </w:r>
          </w:p>
        </w:tc>
        <w:tc>
          <w:tcPr>
            <w:tcW w:w="1134"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0</w:t>
            </w:r>
          </w:p>
        </w:tc>
        <w:tc>
          <w:tcPr>
            <w:tcW w:w="1559"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0</w:t>
            </w:r>
          </w:p>
        </w:tc>
        <w:tc>
          <w:tcPr>
            <w:tcW w:w="1128"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0</w:t>
            </w:r>
          </w:p>
        </w:tc>
        <w:tc>
          <w:tcPr>
            <w:tcW w:w="999"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0</w:t>
            </w:r>
          </w:p>
        </w:tc>
        <w:tc>
          <w:tcPr>
            <w:tcW w:w="992"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1</w:t>
            </w:r>
          </w:p>
        </w:tc>
        <w:tc>
          <w:tcPr>
            <w:tcW w:w="992"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1</w:t>
            </w:r>
          </w:p>
        </w:tc>
        <w:tc>
          <w:tcPr>
            <w:tcW w:w="1134"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1</w:t>
            </w:r>
          </w:p>
        </w:tc>
        <w:tc>
          <w:tcPr>
            <w:tcW w:w="1134"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1</w:t>
            </w:r>
          </w:p>
        </w:tc>
        <w:tc>
          <w:tcPr>
            <w:tcW w:w="1134"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1</w:t>
            </w:r>
          </w:p>
        </w:tc>
        <w:tc>
          <w:tcPr>
            <w:tcW w:w="992"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6</w:t>
            </w:r>
          </w:p>
        </w:tc>
      </w:tr>
      <w:tr w:rsidR="00A660BD" w:rsidRPr="00691E21" w:rsidTr="00F64559">
        <w:trPr>
          <w:cnfStyle w:val="000000100000" w:firstRow="0" w:lastRow="0" w:firstColumn="0" w:lastColumn="0" w:oddVBand="0" w:evenVBand="0" w:oddHBand="1" w:evenHBand="0" w:firstRowFirstColumn="0" w:firstRowLastColumn="0" w:lastRowFirstColumn="0" w:lastRowLastColumn="0"/>
          <w:trHeight w:val="57"/>
        </w:trPr>
        <w:tc>
          <w:tcPr>
            <w:cnfStyle w:val="001000000000" w:firstRow="0" w:lastRow="0" w:firstColumn="1" w:lastColumn="0" w:oddVBand="0" w:evenVBand="0" w:oddHBand="0" w:evenHBand="0" w:firstRowFirstColumn="0" w:firstRowLastColumn="0" w:lastRowFirstColumn="0" w:lastRowLastColumn="0"/>
            <w:tcW w:w="1938" w:type="dxa"/>
          </w:tcPr>
          <w:p w:rsidR="00A660BD" w:rsidRPr="00EC4E08" w:rsidRDefault="00A660BD" w:rsidP="00F64559">
            <w:pPr>
              <w:spacing w:line="276" w:lineRule="auto"/>
              <w:rPr>
                <w:rFonts w:cs="Calibri"/>
                <w:b w:val="0"/>
                <w:bCs w:val="0"/>
                <w:sz w:val="20"/>
                <w:szCs w:val="20"/>
              </w:rPr>
            </w:pPr>
            <w:r w:rsidRPr="00EC4E08">
              <w:rPr>
                <w:rFonts w:cs="Calibri"/>
                <w:b w:val="0"/>
                <w:sz w:val="20"/>
                <w:szCs w:val="20"/>
              </w:rPr>
              <w:t xml:space="preserve">Seshadri et al </w:t>
            </w:r>
            <w:r w:rsidRPr="00EC4E08">
              <w:rPr>
                <w:rFonts w:cs="Calibri"/>
                <w:sz w:val="20"/>
                <w:szCs w:val="20"/>
              </w:rPr>
              <w:fldChar w:fldCharType="begin" w:fldLock="1"/>
            </w:r>
            <w:r w:rsidRPr="00EC4E08">
              <w:rPr>
                <w:rFonts w:cs="Calibri"/>
                <w:b w:val="0"/>
                <w:sz w:val="20"/>
                <w:szCs w:val="20"/>
              </w:rPr>
              <w:instrText>ADDIN CSL_CITATION { "citationItems" : [ { "id" : "ITEM-1", "itemData" : { "DOI" : "10.4103/2230-8210.104129", "ISSN" : "2230-8210", "PMID" : "23565464", "abstract" : "BACKGROUND: Elderly, obese women with diabetes who have limitations in mobility often are unable to walk for a sustained period of time. We need to find a way to increase physical activity in these subjects.\n\nAIM: To evaluate the effect of low-intensity, repetitive, home-based walking regimen on glycemic control in elderly, obese women with diabetes.\n\nRESEARCH DESIGN: A 24-week open, 2 arms, and prospective study.\n\nMATERIALS AND METHODS: A total of 18 elderly people with type 2 diabetes were recruited. Nine subjects were instructed to walk for 5 minutes per hour for most waking hours for 24 weeks. The rest were given standard advice regarding diet and exercise. Glycemic control, HbA1c, weight, BMI, subjects' physical fitness, QOL, and distance walked in 6 minutes were determined before and after the intervention.\n\nINTERVENTION: A mild physical activity of 5 minutes walking/hour everyday and antidiabetic medications prescribed as per clinic procedure.\n\nRESULTS: There was a significant reduction in HbA1c within the study group (8.76% to 7.43%) (P = 0.08) vs rise in the control group (8.34% to 9.34%) (P = 0.07). There was a significant weight loss within the group which exercised (P = 0.01), but there was no significant difference between the groups.\n\nCONCLUSION: Repetitive low-intensity activity is effective in improving glycemic control and weight management in elderly obese women.", "author" : [ { "dropping-particle" : "", "family" : "Seshadri", "given" : "Krishna G", "non-dropping-particle" : "", "parse-names" : false, "suffix" : "" }, { "dropping-particle" : "", "family" : "Ananthakrishnan", "given" : "Vidya", "non-dropping-particle" : "", "parse-names" : false, "suffix" : "" }, { "dropping-particle" : "", "family" : "Tamilselvan", "given" : "Bubblu", "non-dropping-particle" : "", "parse-names" : false, "suffix" : "" }, { "dropping-particle" : "", "family" : "Amarabalan", "given" : "Rajendran", "non-dropping-particle" : "", "parse-names" : false, "suffix" : "" }, { "dropping-particle" : "", "family" : "Kumar", "given" : "Ram Nagendra", "non-dropping-particle" : "", "parse-names" : false, "suffix" : "" } ], "container-title" : "Indian journal of endocrinology and metabolism", "id" : "ITEM-1", "issue" : "Suppl 2", "issued" : { "date-parts" : [ [ "2012", "12" ] ] }, "page" : "S453-4", "title" : "Effect of mild physical activity in obese and elderly women with type 2 diabetes.", "type" : "article-journal", "volume" : "16" }, "uris" : [ "http://www.mendeley.com/documents/?uuid=07ab2b6f-92fe-4598-8ee3-b7702048c521" ] } ], "mendeley" : { "formattedCitation" : "&lt;sup&gt;35&lt;/sup&gt;", "plainTextFormattedCitation" : "35", "previouslyFormattedCitation" : "[35]" }, "properties" : { "noteIndex" : 0 }, "schema" : "https://github.com/citation-style-language/schema/raw/master/csl-citation.json" }</w:instrText>
            </w:r>
            <w:r w:rsidRPr="00EC4E08">
              <w:rPr>
                <w:rFonts w:cs="Calibri"/>
                <w:sz w:val="20"/>
                <w:szCs w:val="20"/>
              </w:rPr>
              <w:fldChar w:fldCharType="separate"/>
            </w:r>
            <w:r w:rsidRPr="00EC4E08">
              <w:rPr>
                <w:rFonts w:cs="Calibri"/>
                <w:b w:val="0"/>
                <w:noProof/>
                <w:sz w:val="20"/>
                <w:szCs w:val="20"/>
                <w:vertAlign w:val="superscript"/>
              </w:rPr>
              <w:t>35</w:t>
            </w:r>
            <w:r w:rsidRPr="00EC4E08">
              <w:rPr>
                <w:rFonts w:cs="Calibri"/>
                <w:sz w:val="20"/>
                <w:szCs w:val="20"/>
              </w:rPr>
              <w:fldChar w:fldCharType="end"/>
            </w:r>
          </w:p>
        </w:tc>
        <w:tc>
          <w:tcPr>
            <w:tcW w:w="1039"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1</w:t>
            </w:r>
          </w:p>
        </w:tc>
        <w:tc>
          <w:tcPr>
            <w:tcW w:w="1134"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0</w:t>
            </w:r>
          </w:p>
        </w:tc>
        <w:tc>
          <w:tcPr>
            <w:tcW w:w="1134"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0</w:t>
            </w:r>
          </w:p>
        </w:tc>
        <w:tc>
          <w:tcPr>
            <w:tcW w:w="1559"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0</w:t>
            </w:r>
          </w:p>
        </w:tc>
        <w:tc>
          <w:tcPr>
            <w:tcW w:w="1128"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0</w:t>
            </w:r>
          </w:p>
        </w:tc>
        <w:tc>
          <w:tcPr>
            <w:tcW w:w="999"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0</w:t>
            </w:r>
          </w:p>
        </w:tc>
        <w:tc>
          <w:tcPr>
            <w:tcW w:w="992"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0</w:t>
            </w:r>
          </w:p>
        </w:tc>
        <w:tc>
          <w:tcPr>
            <w:tcW w:w="992"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0</w:t>
            </w:r>
          </w:p>
        </w:tc>
        <w:tc>
          <w:tcPr>
            <w:tcW w:w="1134"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0</w:t>
            </w:r>
          </w:p>
        </w:tc>
        <w:tc>
          <w:tcPr>
            <w:tcW w:w="1134"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1</w:t>
            </w:r>
          </w:p>
        </w:tc>
        <w:tc>
          <w:tcPr>
            <w:tcW w:w="1134"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1</w:t>
            </w:r>
          </w:p>
        </w:tc>
        <w:tc>
          <w:tcPr>
            <w:tcW w:w="992"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2</w:t>
            </w:r>
          </w:p>
        </w:tc>
      </w:tr>
      <w:tr w:rsidR="00A660BD" w:rsidRPr="00691E21" w:rsidTr="00F64559">
        <w:trPr>
          <w:trHeight w:val="57"/>
        </w:trPr>
        <w:tc>
          <w:tcPr>
            <w:cnfStyle w:val="001000000000" w:firstRow="0" w:lastRow="0" w:firstColumn="1" w:lastColumn="0" w:oddVBand="0" w:evenVBand="0" w:oddHBand="0" w:evenHBand="0" w:firstRowFirstColumn="0" w:firstRowLastColumn="0" w:lastRowFirstColumn="0" w:lastRowLastColumn="0"/>
            <w:tcW w:w="1938" w:type="dxa"/>
          </w:tcPr>
          <w:p w:rsidR="00A660BD" w:rsidRPr="00EC4E08" w:rsidRDefault="00A660BD" w:rsidP="00F64559">
            <w:pPr>
              <w:spacing w:line="276" w:lineRule="auto"/>
              <w:rPr>
                <w:rFonts w:cs="Calibri"/>
                <w:b w:val="0"/>
                <w:bCs w:val="0"/>
                <w:sz w:val="20"/>
                <w:szCs w:val="20"/>
              </w:rPr>
            </w:pPr>
            <w:r w:rsidRPr="00EC4E08">
              <w:rPr>
                <w:rFonts w:cs="Calibri"/>
                <w:b w:val="0"/>
                <w:sz w:val="20"/>
                <w:szCs w:val="20"/>
              </w:rPr>
              <w:t>Nayak et al.</w:t>
            </w:r>
            <w:r w:rsidRPr="00EC4E08">
              <w:rPr>
                <w:rFonts w:cs="Calibri"/>
                <w:sz w:val="20"/>
                <w:szCs w:val="20"/>
              </w:rPr>
              <w:fldChar w:fldCharType="begin" w:fldLock="1"/>
            </w:r>
            <w:r w:rsidRPr="00EC4E08">
              <w:rPr>
                <w:rFonts w:cs="Calibri"/>
                <w:b w:val="0"/>
                <w:sz w:val="20"/>
                <w:szCs w:val="20"/>
              </w:rPr>
              <w:instrText>ADDIN CSL_CITATION { "citationItems" : [ { "id" : "ITEM-1", "itemData" : { "DOI" : "10.1007/BF02893041", "ISSN" : "0970-1915", "PMID" : "23105493", "abstract" : "The role of treadmill exercise on blood glucose homeostasis in noninsulin dependent diabetes mellitus (NIDDM) were studied using males between age of 45 and 60 years (X-52), who were clinically and biochemically-confirmed cases of NIDDM were taken into study group. Control group comprised of 10 males between age group of 45 to 60 (X-53) years. All the subjects were assessed by physician and were investigated to confirm diabetic status. The whole study period was extended for 6 weeks. The significant decrease in postprandial blood sugar (44.4 mg% for the study group and 32.2mg% for the control group) with a significant inter group difference (P&lt;0.05) was observed. The mean decrease in fasting blood sugar (39.4mg% for the study group and 27.4mg% for the control group), with a marginal inter group difference (P&lt;0.05) was observed. The treadmill exercise was found to be a definite tool in addition to drug and diet in glycemic control.", "author" : [ { "dropping-particle" : "", "family" : "Nayak", "given" : "Shivananda", "non-dropping-particle" : "", "parse-names" : false, "suffix" : "" }, { "dropping-particle" : "", "family" : "Maiya", "given" : "Arun", "non-dropping-particle" : "", "parse-names" : false, "suffix" : "" }, { "dropping-particle" : "", "family" : "Hande", "given" : "Manjunath", "non-dropping-particle" : "", "parse-names" : false, "suffix" : "" } ], "container-title" : "Indian journal of clinical biochemistry : IJCB", "id" : "ITEM-1", "issue" : "1", "issued" : { "date-parts" : [ [ "2005" ] ] }, "page" : "47-51", "title" : "Influence of aerobic treadmill exercise on blood glucose homeostasis in noninsulin dependent diabetes mellitus patients.", "type" : "article-journal", "volume" : "20" }, "uris" : [ "http://www.mendeley.com/documents/?uuid=bdf159c3-faff-4944-aca2-6844537fee9b" ] } ], "mendeley" : { "formattedCitation" : "&lt;sup&gt;36&lt;/sup&gt;", "plainTextFormattedCitation" : "36", "previouslyFormattedCitation" : "[36]" }, "properties" : { "noteIndex" : 0 }, "schema" : "https://github.com/citation-style-language/schema/raw/master/csl-citation.json" }</w:instrText>
            </w:r>
            <w:r w:rsidRPr="00EC4E08">
              <w:rPr>
                <w:rFonts w:cs="Calibri"/>
                <w:sz w:val="20"/>
                <w:szCs w:val="20"/>
              </w:rPr>
              <w:fldChar w:fldCharType="separate"/>
            </w:r>
            <w:r w:rsidRPr="00EC4E08">
              <w:rPr>
                <w:rFonts w:cs="Calibri"/>
                <w:b w:val="0"/>
                <w:noProof/>
                <w:sz w:val="20"/>
                <w:szCs w:val="20"/>
                <w:vertAlign w:val="superscript"/>
              </w:rPr>
              <w:t>36</w:t>
            </w:r>
            <w:r w:rsidRPr="00EC4E08">
              <w:rPr>
                <w:rFonts w:cs="Calibri"/>
                <w:sz w:val="20"/>
                <w:szCs w:val="20"/>
              </w:rPr>
              <w:fldChar w:fldCharType="end"/>
            </w:r>
          </w:p>
        </w:tc>
        <w:tc>
          <w:tcPr>
            <w:tcW w:w="1039"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1</w:t>
            </w:r>
          </w:p>
        </w:tc>
        <w:tc>
          <w:tcPr>
            <w:tcW w:w="1134"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0</w:t>
            </w:r>
          </w:p>
        </w:tc>
        <w:tc>
          <w:tcPr>
            <w:tcW w:w="1134"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0</w:t>
            </w:r>
          </w:p>
        </w:tc>
        <w:tc>
          <w:tcPr>
            <w:tcW w:w="1559"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0</w:t>
            </w:r>
          </w:p>
        </w:tc>
        <w:tc>
          <w:tcPr>
            <w:tcW w:w="1128"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0</w:t>
            </w:r>
          </w:p>
        </w:tc>
        <w:tc>
          <w:tcPr>
            <w:tcW w:w="999"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0</w:t>
            </w:r>
          </w:p>
        </w:tc>
        <w:tc>
          <w:tcPr>
            <w:tcW w:w="992"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0</w:t>
            </w:r>
          </w:p>
        </w:tc>
        <w:tc>
          <w:tcPr>
            <w:tcW w:w="992"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1</w:t>
            </w:r>
          </w:p>
        </w:tc>
        <w:tc>
          <w:tcPr>
            <w:tcW w:w="1134"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1</w:t>
            </w:r>
          </w:p>
        </w:tc>
        <w:tc>
          <w:tcPr>
            <w:tcW w:w="1134"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1</w:t>
            </w:r>
          </w:p>
        </w:tc>
        <w:tc>
          <w:tcPr>
            <w:tcW w:w="1134"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1</w:t>
            </w:r>
          </w:p>
        </w:tc>
        <w:tc>
          <w:tcPr>
            <w:tcW w:w="992"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4</w:t>
            </w:r>
          </w:p>
        </w:tc>
      </w:tr>
      <w:tr w:rsidR="00A660BD" w:rsidRPr="00691E21" w:rsidTr="00F64559">
        <w:trPr>
          <w:cnfStyle w:val="000000100000" w:firstRow="0" w:lastRow="0" w:firstColumn="0" w:lastColumn="0" w:oddVBand="0" w:evenVBand="0" w:oddHBand="1" w:evenHBand="0" w:firstRowFirstColumn="0" w:firstRowLastColumn="0" w:lastRowFirstColumn="0" w:lastRowLastColumn="0"/>
          <w:trHeight w:val="57"/>
        </w:trPr>
        <w:tc>
          <w:tcPr>
            <w:cnfStyle w:val="001000000000" w:firstRow="0" w:lastRow="0" w:firstColumn="1" w:lastColumn="0" w:oddVBand="0" w:evenVBand="0" w:oddHBand="0" w:evenHBand="0" w:firstRowFirstColumn="0" w:firstRowLastColumn="0" w:lastRowFirstColumn="0" w:lastRowLastColumn="0"/>
            <w:tcW w:w="1938" w:type="dxa"/>
          </w:tcPr>
          <w:p w:rsidR="00A660BD" w:rsidRPr="00EC4E08" w:rsidRDefault="00A660BD" w:rsidP="00F64559">
            <w:pPr>
              <w:spacing w:line="276" w:lineRule="auto"/>
              <w:rPr>
                <w:rFonts w:cs="Calibri"/>
                <w:b w:val="0"/>
                <w:bCs w:val="0"/>
                <w:sz w:val="20"/>
                <w:szCs w:val="20"/>
              </w:rPr>
            </w:pPr>
            <w:r w:rsidRPr="00EC4E08">
              <w:rPr>
                <w:rFonts w:cs="Calibri"/>
                <w:b w:val="0"/>
                <w:sz w:val="20"/>
                <w:szCs w:val="20"/>
              </w:rPr>
              <w:t xml:space="preserve"> Shakil et al </w:t>
            </w:r>
            <w:r w:rsidRPr="00EC4E08">
              <w:rPr>
                <w:rFonts w:cs="Calibri"/>
                <w:sz w:val="20"/>
                <w:szCs w:val="20"/>
              </w:rPr>
              <w:fldChar w:fldCharType="begin" w:fldLock="1"/>
            </w:r>
            <w:r w:rsidRPr="00EC4E08">
              <w:rPr>
                <w:rFonts w:cs="Calibri"/>
                <w:b w:val="0"/>
                <w:sz w:val="20"/>
                <w:szCs w:val="20"/>
              </w:rPr>
              <w:instrText>ADDIN CSL_CITATION { "citationItems" : [ { "id" : "ITEM-1", "itemData" : { "DOI" : "10.12669/pjms.331.11758", "author" : [ { "dropping-particle" : "", "family" : "Shakil Ur Rehman", "given" : "Syed", "non-dropping-particle" : "", "parse-names" : false, "suffix" : "" }, { "dropping-particle" : "", "family" : "Karimi", "given" : "Hossein", "non-dropping-particle" : "", "parse-names" : false, "suffix" : "" }, { "dropping-particle" : "", "family" : "Gilani", "given" : "Syed Amir", "non-dropping-particle" : "", "parse-names" : false, "suffix" : "" } ], "container-title" : "Pakistan Journal of Medical Sciences", "id" : "ITEM-1", "issue" : "1", "issued" : { "date-parts" : [ [ "2017", "2", "6" ] ] }, "title" : "Effects of supervised structured aerobic exercise training program on high and low density lipoprotein in patients with type II diabetes mellitus", "type" : "article-journal", "volume" : "33" }, "uris" : [ "http://www.mendeley.com/documents/?uuid=f137fe5c-be42-3488-abca-9717ee4559f7" ] } ], "mendeley" : { "formattedCitation" : "&lt;sup&gt;37&lt;/sup&gt;", "plainTextFormattedCitation" : "37", "previouslyFormattedCitation" : "[37]" }, "properties" : { "noteIndex" : 0 }, "schema" : "https://github.com/citation-style-language/schema/raw/master/csl-citation.json" }</w:instrText>
            </w:r>
            <w:r w:rsidRPr="00EC4E08">
              <w:rPr>
                <w:rFonts w:cs="Calibri"/>
                <w:sz w:val="20"/>
                <w:szCs w:val="20"/>
              </w:rPr>
              <w:fldChar w:fldCharType="separate"/>
            </w:r>
            <w:r w:rsidRPr="00EC4E08">
              <w:rPr>
                <w:rFonts w:cs="Calibri"/>
                <w:b w:val="0"/>
                <w:noProof/>
                <w:sz w:val="20"/>
                <w:szCs w:val="20"/>
                <w:vertAlign w:val="superscript"/>
              </w:rPr>
              <w:t>37</w:t>
            </w:r>
            <w:r w:rsidRPr="00EC4E08">
              <w:rPr>
                <w:rFonts w:cs="Calibri"/>
                <w:sz w:val="20"/>
                <w:szCs w:val="20"/>
              </w:rPr>
              <w:fldChar w:fldCharType="end"/>
            </w:r>
          </w:p>
        </w:tc>
        <w:tc>
          <w:tcPr>
            <w:tcW w:w="1039"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1</w:t>
            </w:r>
          </w:p>
        </w:tc>
        <w:tc>
          <w:tcPr>
            <w:tcW w:w="1134"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1</w:t>
            </w:r>
          </w:p>
        </w:tc>
        <w:tc>
          <w:tcPr>
            <w:tcW w:w="1134"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0</w:t>
            </w:r>
          </w:p>
        </w:tc>
        <w:tc>
          <w:tcPr>
            <w:tcW w:w="1559"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1</w:t>
            </w:r>
          </w:p>
        </w:tc>
        <w:tc>
          <w:tcPr>
            <w:tcW w:w="1128"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0</w:t>
            </w:r>
          </w:p>
        </w:tc>
        <w:tc>
          <w:tcPr>
            <w:tcW w:w="999"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0</w:t>
            </w:r>
          </w:p>
        </w:tc>
        <w:tc>
          <w:tcPr>
            <w:tcW w:w="992"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0</w:t>
            </w:r>
          </w:p>
        </w:tc>
        <w:tc>
          <w:tcPr>
            <w:tcW w:w="992"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0</w:t>
            </w:r>
          </w:p>
        </w:tc>
        <w:tc>
          <w:tcPr>
            <w:tcW w:w="1134"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0</w:t>
            </w:r>
          </w:p>
        </w:tc>
        <w:tc>
          <w:tcPr>
            <w:tcW w:w="1134"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1</w:t>
            </w:r>
          </w:p>
        </w:tc>
        <w:tc>
          <w:tcPr>
            <w:tcW w:w="1134"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1</w:t>
            </w:r>
          </w:p>
        </w:tc>
        <w:tc>
          <w:tcPr>
            <w:tcW w:w="992" w:type="dxa"/>
          </w:tcPr>
          <w:p w:rsidR="00A660BD" w:rsidRPr="00691E21" w:rsidRDefault="00A660BD" w:rsidP="00F64559">
            <w:pPr>
              <w:spacing w:line="276" w:lineRule="auto"/>
              <w:cnfStyle w:val="000000100000" w:firstRow="0" w:lastRow="0" w:firstColumn="0" w:lastColumn="0" w:oddVBand="0" w:evenVBand="0" w:oddHBand="1" w:evenHBand="0" w:firstRowFirstColumn="0" w:firstRowLastColumn="0" w:lastRowFirstColumn="0" w:lastRowLastColumn="0"/>
              <w:rPr>
                <w:rFonts w:cs="Calibri"/>
                <w:sz w:val="20"/>
                <w:szCs w:val="20"/>
              </w:rPr>
            </w:pPr>
            <w:r w:rsidRPr="00691E21">
              <w:rPr>
                <w:rFonts w:cs="Calibri"/>
                <w:sz w:val="20"/>
                <w:szCs w:val="20"/>
              </w:rPr>
              <w:t>4</w:t>
            </w:r>
          </w:p>
        </w:tc>
      </w:tr>
      <w:tr w:rsidR="00A660BD" w:rsidRPr="00691E21" w:rsidTr="00F64559">
        <w:trPr>
          <w:trHeight w:val="57"/>
        </w:trPr>
        <w:tc>
          <w:tcPr>
            <w:cnfStyle w:val="001000000000" w:firstRow="0" w:lastRow="0" w:firstColumn="1" w:lastColumn="0" w:oddVBand="0" w:evenVBand="0" w:oddHBand="0" w:evenHBand="0" w:firstRowFirstColumn="0" w:firstRowLastColumn="0" w:lastRowFirstColumn="0" w:lastRowLastColumn="0"/>
            <w:tcW w:w="1938" w:type="dxa"/>
          </w:tcPr>
          <w:p w:rsidR="00A660BD" w:rsidRPr="00EC4E08" w:rsidRDefault="00A660BD" w:rsidP="00F64559">
            <w:pPr>
              <w:tabs>
                <w:tab w:val="left" w:pos="1306"/>
              </w:tabs>
              <w:spacing w:line="276" w:lineRule="auto"/>
              <w:rPr>
                <w:rFonts w:cs="Calibri"/>
                <w:b w:val="0"/>
                <w:bCs w:val="0"/>
                <w:sz w:val="20"/>
                <w:szCs w:val="20"/>
              </w:rPr>
            </w:pPr>
            <w:r w:rsidRPr="00EC4E08">
              <w:rPr>
                <w:rFonts w:cs="Calibri"/>
                <w:b w:val="0"/>
                <w:sz w:val="20"/>
                <w:szCs w:val="20"/>
              </w:rPr>
              <w:t>Majeed</w:t>
            </w:r>
            <w:r>
              <w:rPr>
                <w:rFonts w:cs="Calibri"/>
                <w:b w:val="0"/>
                <w:sz w:val="20"/>
                <w:szCs w:val="20"/>
              </w:rPr>
              <w:t xml:space="preserve"> et al.</w:t>
            </w:r>
            <w:r w:rsidRPr="00EC4E08">
              <w:rPr>
                <w:rFonts w:cs="Calibri"/>
                <w:sz w:val="20"/>
                <w:szCs w:val="20"/>
              </w:rPr>
              <w:fldChar w:fldCharType="begin" w:fldLock="1"/>
            </w:r>
            <w:r w:rsidRPr="00EC4E08">
              <w:rPr>
                <w:rFonts w:cs="Calibri"/>
                <w:b w:val="0"/>
                <w:sz w:val="20"/>
                <w:szCs w:val="20"/>
              </w:rPr>
              <w:instrText>ADDIN CSL_CITATION { "citationItems" : [ { "id" : "ITEM-1", "itemData" : { "DOI" : "10.5463/dcid.v24i2.206", "ISSN" : "2211-5242", "author" : [ { "dropping-particle" : "", "family" : "Majeed", "given" : "K", "non-dropping-particle" : "", "parse-names" : false, "suffix" : "" }, { "dropping-particle" : "", "family" : "Nizar", "given" : "A", "non-dropping-particle" : "", "parse-names" : false, "suffix" : "" }, { "dropping-particle" : "", "family" : "Nishad", "given" : "A", "non-dropping-particle" : "", "parse-names" : false, "suffix" : "" } ], "container-title" : "Disability, CBR &amp; Inclusive Development", "id" : "ITEM-1", "issue" : "2", "issued" : { "date-parts" : [ [ "2013", "7", "28" ] ] }, "page" : "79", "title" : "Effects of Multisensory Training on Balance and Gait in Persons with Type 2 Diabetes: A Randomised Controlled Trial", "type" : "article-journal", "volume" : "24" }, "uris" : [ "http://www.mendeley.com/documents/?uuid=e24afc17-aa02-3f08-9e3f-a3981c03e318" ] } ], "mendeley" : { "formattedCitation" : "&lt;sup&gt;38&lt;/sup&gt;", "plainTextFormattedCitation" : "38", "previouslyFormattedCitation" : "[38]" }, "properties" : { "noteIndex" : 0 }, "schema" : "https://github.com/citation-style-language/schema/raw/master/csl-citation.json" }</w:instrText>
            </w:r>
            <w:r w:rsidRPr="00EC4E08">
              <w:rPr>
                <w:rFonts w:cs="Calibri"/>
                <w:sz w:val="20"/>
                <w:szCs w:val="20"/>
              </w:rPr>
              <w:fldChar w:fldCharType="separate"/>
            </w:r>
            <w:r w:rsidRPr="00EC4E08">
              <w:rPr>
                <w:rFonts w:cs="Calibri"/>
                <w:b w:val="0"/>
                <w:noProof/>
                <w:sz w:val="20"/>
                <w:szCs w:val="20"/>
                <w:vertAlign w:val="superscript"/>
              </w:rPr>
              <w:t>38</w:t>
            </w:r>
            <w:r w:rsidRPr="00EC4E08">
              <w:rPr>
                <w:rFonts w:cs="Calibri"/>
                <w:sz w:val="20"/>
                <w:szCs w:val="20"/>
              </w:rPr>
              <w:fldChar w:fldCharType="end"/>
            </w:r>
            <w:r w:rsidRPr="00EC4E08">
              <w:rPr>
                <w:rFonts w:cs="Calibri"/>
                <w:b w:val="0"/>
                <w:sz w:val="20"/>
                <w:szCs w:val="20"/>
              </w:rPr>
              <w:tab/>
            </w:r>
          </w:p>
        </w:tc>
        <w:tc>
          <w:tcPr>
            <w:tcW w:w="1039"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1</w:t>
            </w:r>
          </w:p>
        </w:tc>
        <w:tc>
          <w:tcPr>
            <w:tcW w:w="1134"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1</w:t>
            </w:r>
          </w:p>
        </w:tc>
        <w:tc>
          <w:tcPr>
            <w:tcW w:w="1134"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0</w:t>
            </w:r>
          </w:p>
        </w:tc>
        <w:tc>
          <w:tcPr>
            <w:tcW w:w="1559"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1</w:t>
            </w:r>
          </w:p>
        </w:tc>
        <w:tc>
          <w:tcPr>
            <w:tcW w:w="1128"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0</w:t>
            </w:r>
          </w:p>
        </w:tc>
        <w:tc>
          <w:tcPr>
            <w:tcW w:w="999"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0</w:t>
            </w:r>
          </w:p>
        </w:tc>
        <w:tc>
          <w:tcPr>
            <w:tcW w:w="992"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0</w:t>
            </w:r>
          </w:p>
        </w:tc>
        <w:tc>
          <w:tcPr>
            <w:tcW w:w="992"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0</w:t>
            </w:r>
          </w:p>
        </w:tc>
        <w:tc>
          <w:tcPr>
            <w:tcW w:w="1134"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0</w:t>
            </w:r>
          </w:p>
        </w:tc>
        <w:tc>
          <w:tcPr>
            <w:tcW w:w="1134"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0</w:t>
            </w:r>
          </w:p>
        </w:tc>
        <w:tc>
          <w:tcPr>
            <w:tcW w:w="1134"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1</w:t>
            </w:r>
          </w:p>
        </w:tc>
        <w:tc>
          <w:tcPr>
            <w:tcW w:w="992" w:type="dxa"/>
          </w:tcPr>
          <w:p w:rsidR="00A660BD" w:rsidRPr="00691E21" w:rsidRDefault="00A660BD" w:rsidP="00F64559">
            <w:pPr>
              <w:spacing w:line="276" w:lineRule="auto"/>
              <w:cnfStyle w:val="000000000000" w:firstRow="0" w:lastRow="0" w:firstColumn="0" w:lastColumn="0" w:oddVBand="0" w:evenVBand="0" w:oddHBand="0" w:evenHBand="0" w:firstRowFirstColumn="0" w:firstRowLastColumn="0" w:lastRowFirstColumn="0" w:lastRowLastColumn="0"/>
              <w:rPr>
                <w:rFonts w:cs="Calibri"/>
                <w:sz w:val="20"/>
                <w:szCs w:val="20"/>
              </w:rPr>
            </w:pPr>
            <w:r w:rsidRPr="00691E21">
              <w:rPr>
                <w:rFonts w:cs="Calibri"/>
                <w:sz w:val="20"/>
                <w:szCs w:val="20"/>
              </w:rPr>
              <w:t>3</w:t>
            </w:r>
          </w:p>
        </w:tc>
      </w:tr>
    </w:tbl>
    <w:tbl>
      <w:tblPr>
        <w:tblStyle w:val="LightList1"/>
        <w:tblpPr w:leftFromText="180" w:rightFromText="180" w:vertAnchor="page" w:horzAnchor="margin" w:tblpY="1846"/>
        <w:tblW w:w="3598" w:type="pct"/>
        <w:tblLook w:val="04A0" w:firstRow="1" w:lastRow="0" w:firstColumn="1" w:lastColumn="0" w:noHBand="0" w:noVBand="1"/>
      </w:tblPr>
      <w:tblGrid>
        <w:gridCol w:w="1344"/>
        <w:gridCol w:w="786"/>
        <w:gridCol w:w="1006"/>
        <w:gridCol w:w="743"/>
        <w:gridCol w:w="1748"/>
        <w:gridCol w:w="986"/>
        <w:gridCol w:w="1948"/>
        <w:gridCol w:w="1469"/>
      </w:tblGrid>
      <w:tr w:rsidR="00A660BD" w:rsidRPr="00A660BD" w:rsidTr="00A660BD">
        <w:trPr>
          <w:cnfStyle w:val="100000000000" w:firstRow="1" w:lastRow="0" w:firstColumn="0" w:lastColumn="0" w:oddVBand="0" w:evenVBand="0" w:oddHBand="0" w:evenHBand="0" w:firstRowFirstColumn="0" w:firstRowLastColumn="0" w:lastRowFirstColumn="0" w:lastRowLastColumn="0"/>
          <w:trHeight w:val="839"/>
        </w:trPr>
        <w:tc>
          <w:tcPr>
            <w:cnfStyle w:val="001000000000" w:firstRow="0" w:lastRow="0" w:firstColumn="1" w:lastColumn="0" w:oddVBand="0" w:evenVBand="0" w:oddHBand="0" w:evenHBand="0" w:firstRowFirstColumn="0" w:firstRowLastColumn="0" w:lastRowFirstColumn="0" w:lastRowLastColumn="0"/>
            <w:tcW w:w="671" w:type="pct"/>
            <w:shd w:val="clear" w:color="auto" w:fill="D0CECE"/>
          </w:tcPr>
          <w:p w:rsidR="00A660BD" w:rsidRPr="00A660BD" w:rsidRDefault="00A660BD" w:rsidP="00A660BD">
            <w:pPr>
              <w:spacing w:line="240" w:lineRule="auto"/>
              <w:rPr>
                <w:color w:val="000000"/>
                <w:sz w:val="22"/>
                <w:szCs w:val="22"/>
              </w:rPr>
            </w:pPr>
          </w:p>
        </w:tc>
        <w:tc>
          <w:tcPr>
            <w:tcW w:w="392" w:type="pct"/>
            <w:shd w:val="clear" w:color="auto" w:fill="D0CECE"/>
          </w:tcPr>
          <w:p w:rsidR="00A660BD" w:rsidRPr="00A660BD" w:rsidRDefault="00A660BD" w:rsidP="00A660BD">
            <w:pPr>
              <w:spacing w:line="240" w:lineRule="auto"/>
              <w:cnfStyle w:val="100000000000" w:firstRow="1" w:lastRow="0" w:firstColumn="0" w:lastColumn="0" w:oddVBand="0" w:evenVBand="0" w:oddHBand="0" w:evenHBand="0" w:firstRowFirstColumn="0" w:firstRowLastColumn="0" w:lastRowFirstColumn="0" w:lastRowLastColumn="0"/>
              <w:rPr>
                <w:color w:val="000000"/>
                <w:sz w:val="22"/>
                <w:szCs w:val="22"/>
              </w:rPr>
            </w:pPr>
            <w:r w:rsidRPr="00A660BD">
              <w:rPr>
                <w:color w:val="000000"/>
                <w:sz w:val="22"/>
                <w:szCs w:val="22"/>
              </w:rPr>
              <w:t>Hba1c</w:t>
            </w:r>
          </w:p>
        </w:tc>
        <w:tc>
          <w:tcPr>
            <w:tcW w:w="501" w:type="pct"/>
            <w:shd w:val="clear" w:color="auto" w:fill="D0CECE"/>
          </w:tcPr>
          <w:p w:rsidR="00A660BD" w:rsidRPr="00A660BD" w:rsidRDefault="00A660BD" w:rsidP="00A660BD">
            <w:pPr>
              <w:spacing w:line="240" w:lineRule="auto"/>
              <w:cnfStyle w:val="100000000000" w:firstRow="1" w:lastRow="0" w:firstColumn="0" w:lastColumn="0" w:oddVBand="0" w:evenVBand="0" w:oddHBand="0" w:evenHBand="0" w:firstRowFirstColumn="0" w:firstRowLastColumn="0" w:lastRowFirstColumn="0" w:lastRowLastColumn="0"/>
              <w:rPr>
                <w:color w:val="000000"/>
                <w:sz w:val="22"/>
                <w:szCs w:val="22"/>
              </w:rPr>
            </w:pPr>
            <w:r w:rsidRPr="00A660BD">
              <w:rPr>
                <w:color w:val="000000"/>
                <w:sz w:val="22"/>
                <w:szCs w:val="22"/>
                <w:lang w:val="en-US"/>
              </w:rPr>
              <w:t>blood pressure</w:t>
            </w:r>
          </w:p>
        </w:tc>
        <w:tc>
          <w:tcPr>
            <w:tcW w:w="370" w:type="pct"/>
            <w:shd w:val="clear" w:color="auto" w:fill="D0CECE"/>
          </w:tcPr>
          <w:p w:rsidR="00A660BD" w:rsidRPr="00A660BD" w:rsidRDefault="00A660BD" w:rsidP="00A660BD">
            <w:pPr>
              <w:spacing w:line="240" w:lineRule="auto"/>
              <w:cnfStyle w:val="100000000000" w:firstRow="1" w:lastRow="0" w:firstColumn="0" w:lastColumn="0" w:oddVBand="0" w:evenVBand="0" w:oddHBand="0" w:evenHBand="0" w:firstRowFirstColumn="0" w:firstRowLastColumn="0" w:lastRowFirstColumn="0" w:lastRowLastColumn="0"/>
              <w:rPr>
                <w:color w:val="000000"/>
                <w:sz w:val="22"/>
                <w:szCs w:val="22"/>
              </w:rPr>
            </w:pPr>
            <w:r w:rsidRPr="00A660BD">
              <w:rPr>
                <w:color w:val="000000"/>
                <w:sz w:val="22"/>
                <w:szCs w:val="22"/>
                <w:lang w:val="en-US"/>
              </w:rPr>
              <w:t>blood lipids</w:t>
            </w:r>
          </w:p>
        </w:tc>
        <w:tc>
          <w:tcPr>
            <w:tcW w:w="871" w:type="pct"/>
            <w:shd w:val="clear" w:color="auto" w:fill="D0CECE"/>
          </w:tcPr>
          <w:p w:rsidR="00A660BD" w:rsidRPr="00A660BD" w:rsidRDefault="00A660BD" w:rsidP="00A660BD">
            <w:pPr>
              <w:spacing w:line="240" w:lineRule="auto"/>
              <w:cnfStyle w:val="100000000000" w:firstRow="1" w:lastRow="0" w:firstColumn="0" w:lastColumn="0" w:oddVBand="0" w:evenVBand="0" w:oddHBand="0" w:evenHBand="0" w:firstRowFirstColumn="0" w:firstRowLastColumn="0" w:lastRowFirstColumn="0" w:lastRowLastColumn="0"/>
              <w:rPr>
                <w:color w:val="000000"/>
                <w:sz w:val="22"/>
                <w:szCs w:val="22"/>
              </w:rPr>
            </w:pPr>
            <w:r w:rsidRPr="00A660BD">
              <w:rPr>
                <w:color w:val="000000"/>
                <w:sz w:val="22"/>
                <w:szCs w:val="22"/>
                <w:lang w:val="en-US"/>
              </w:rPr>
              <w:t>anthropometrics</w:t>
            </w:r>
          </w:p>
        </w:tc>
        <w:tc>
          <w:tcPr>
            <w:tcW w:w="491" w:type="pct"/>
            <w:shd w:val="clear" w:color="auto" w:fill="D0CECE"/>
          </w:tcPr>
          <w:p w:rsidR="00A660BD" w:rsidRPr="00A660BD" w:rsidRDefault="00A660BD" w:rsidP="00A660BD">
            <w:pPr>
              <w:spacing w:line="240" w:lineRule="auto"/>
              <w:cnfStyle w:val="100000000000" w:firstRow="1" w:lastRow="0" w:firstColumn="0" w:lastColumn="0" w:oddVBand="0" w:evenVBand="0" w:oddHBand="0" w:evenHBand="0" w:firstRowFirstColumn="0" w:firstRowLastColumn="0" w:lastRowFirstColumn="0" w:lastRowLastColumn="0"/>
              <w:rPr>
                <w:color w:val="000000"/>
                <w:sz w:val="22"/>
                <w:szCs w:val="22"/>
              </w:rPr>
            </w:pPr>
            <w:r w:rsidRPr="00A660BD">
              <w:rPr>
                <w:color w:val="000000"/>
                <w:sz w:val="22"/>
                <w:szCs w:val="22"/>
                <w:lang w:val="en-US"/>
              </w:rPr>
              <w:t>muscle strength</w:t>
            </w:r>
          </w:p>
        </w:tc>
        <w:tc>
          <w:tcPr>
            <w:tcW w:w="971" w:type="pct"/>
            <w:shd w:val="clear" w:color="auto" w:fill="D0CECE"/>
          </w:tcPr>
          <w:p w:rsidR="00A660BD" w:rsidRPr="00A660BD" w:rsidRDefault="00A660BD" w:rsidP="00A660BD">
            <w:pPr>
              <w:spacing w:line="240" w:lineRule="auto"/>
              <w:cnfStyle w:val="100000000000" w:firstRow="1" w:lastRow="0" w:firstColumn="0" w:lastColumn="0" w:oddVBand="0" w:evenVBand="0" w:oddHBand="0" w:evenHBand="0" w:firstRowFirstColumn="0" w:firstRowLastColumn="0" w:lastRowFirstColumn="0" w:lastRowLastColumn="0"/>
              <w:rPr>
                <w:color w:val="000000"/>
                <w:sz w:val="22"/>
                <w:szCs w:val="22"/>
              </w:rPr>
            </w:pPr>
            <w:r w:rsidRPr="00A660BD">
              <w:rPr>
                <w:color w:val="000000"/>
                <w:sz w:val="22"/>
                <w:szCs w:val="22"/>
                <w:lang w:val="en-US"/>
              </w:rPr>
              <w:t>balance/functional mobility</w:t>
            </w:r>
          </w:p>
        </w:tc>
        <w:tc>
          <w:tcPr>
            <w:tcW w:w="732" w:type="pct"/>
            <w:shd w:val="clear" w:color="auto" w:fill="D0CECE"/>
          </w:tcPr>
          <w:p w:rsidR="00A660BD" w:rsidRPr="00A660BD" w:rsidRDefault="00A660BD" w:rsidP="00A660BD">
            <w:pPr>
              <w:spacing w:line="240" w:lineRule="auto"/>
              <w:cnfStyle w:val="100000000000" w:firstRow="1" w:lastRow="0" w:firstColumn="0" w:lastColumn="0" w:oddVBand="0" w:evenVBand="0" w:oddHBand="0" w:evenHBand="0" w:firstRowFirstColumn="0" w:firstRowLastColumn="0" w:lastRowFirstColumn="0" w:lastRowLastColumn="0"/>
              <w:rPr>
                <w:color w:val="000000"/>
                <w:sz w:val="22"/>
                <w:szCs w:val="22"/>
              </w:rPr>
            </w:pPr>
            <w:r w:rsidRPr="00A660BD">
              <w:rPr>
                <w:color w:val="000000"/>
                <w:sz w:val="22"/>
                <w:szCs w:val="22"/>
                <w:lang w:val="en-US"/>
              </w:rPr>
              <w:t>quality of life and well-being</w:t>
            </w:r>
          </w:p>
        </w:tc>
      </w:tr>
      <w:tr w:rsidR="00A660BD" w:rsidRPr="00A660BD" w:rsidTr="00A660BD">
        <w:trPr>
          <w:cnfStyle w:val="000000100000" w:firstRow="0" w:lastRow="0" w:firstColumn="0" w:lastColumn="0" w:oddVBand="0" w:evenVBand="0" w:oddHBand="1" w:evenHBand="0" w:firstRowFirstColumn="0" w:firstRowLastColumn="0" w:lastRowFirstColumn="0" w:lastRowLastColumn="0"/>
          <w:trHeight w:val="271"/>
        </w:trPr>
        <w:tc>
          <w:tcPr>
            <w:cnfStyle w:val="001000000000" w:firstRow="0" w:lastRow="0" w:firstColumn="1" w:lastColumn="0" w:oddVBand="0" w:evenVBand="0" w:oddHBand="0" w:evenHBand="0" w:firstRowFirstColumn="0" w:firstRowLastColumn="0" w:lastRowFirstColumn="0" w:lastRowLastColumn="0"/>
            <w:tcW w:w="671" w:type="pct"/>
          </w:tcPr>
          <w:p w:rsidR="00A660BD" w:rsidRPr="00A660BD" w:rsidRDefault="00A660BD" w:rsidP="00A660BD">
            <w:pPr>
              <w:spacing w:line="240" w:lineRule="auto"/>
              <w:rPr>
                <w:sz w:val="22"/>
                <w:szCs w:val="22"/>
              </w:rPr>
            </w:pPr>
            <w:r w:rsidRPr="00A660BD">
              <w:rPr>
                <w:sz w:val="22"/>
                <w:szCs w:val="22"/>
              </w:rPr>
              <w:t>Aerobic</w:t>
            </w:r>
          </w:p>
        </w:tc>
        <w:tc>
          <w:tcPr>
            <w:tcW w:w="392" w:type="pct"/>
          </w:tcPr>
          <w:p w:rsidR="00A660BD" w:rsidRPr="00A660BD" w:rsidRDefault="00A660BD" w:rsidP="00A660BD">
            <w:pPr>
              <w:spacing w:line="240" w:lineRule="auto"/>
              <w:cnfStyle w:val="000000100000" w:firstRow="0" w:lastRow="0" w:firstColumn="0" w:lastColumn="0" w:oddVBand="0" w:evenVBand="0" w:oddHBand="1" w:evenHBand="0" w:firstRowFirstColumn="0" w:firstRowLastColumn="0" w:lastRowFirstColumn="0" w:lastRowLastColumn="0"/>
              <w:rPr>
                <w:sz w:val="22"/>
                <w:szCs w:val="22"/>
              </w:rPr>
            </w:pPr>
            <w:r w:rsidRPr="00A660BD">
              <w:rPr>
                <w:rFonts w:cs="Calibri"/>
                <w:sz w:val="22"/>
                <w:szCs w:val="22"/>
              </w:rPr>
              <w:t>√ √√√</w:t>
            </w:r>
          </w:p>
        </w:tc>
        <w:tc>
          <w:tcPr>
            <w:tcW w:w="501" w:type="pct"/>
          </w:tcPr>
          <w:p w:rsidR="00A660BD" w:rsidRPr="00A660BD" w:rsidRDefault="00A660BD" w:rsidP="00A660BD">
            <w:pPr>
              <w:spacing w:line="240" w:lineRule="auto"/>
              <w:cnfStyle w:val="000000100000" w:firstRow="0" w:lastRow="0" w:firstColumn="0" w:lastColumn="0" w:oddVBand="0" w:evenVBand="0" w:oddHBand="1" w:evenHBand="0" w:firstRowFirstColumn="0" w:firstRowLastColumn="0" w:lastRowFirstColumn="0" w:lastRowLastColumn="0"/>
              <w:rPr>
                <w:sz w:val="22"/>
                <w:szCs w:val="22"/>
              </w:rPr>
            </w:pPr>
            <w:r w:rsidRPr="00A660BD">
              <w:rPr>
                <w:rFonts w:cs="Calibri"/>
                <w:sz w:val="22"/>
                <w:szCs w:val="22"/>
              </w:rPr>
              <w:t>√√√</w:t>
            </w:r>
          </w:p>
        </w:tc>
        <w:tc>
          <w:tcPr>
            <w:tcW w:w="370" w:type="pct"/>
          </w:tcPr>
          <w:p w:rsidR="00A660BD" w:rsidRPr="00A660BD" w:rsidRDefault="00A660BD" w:rsidP="00A660BD">
            <w:pPr>
              <w:spacing w:line="240" w:lineRule="auto"/>
              <w:cnfStyle w:val="000000100000" w:firstRow="0" w:lastRow="0" w:firstColumn="0" w:lastColumn="0" w:oddVBand="0" w:evenVBand="0" w:oddHBand="1" w:evenHBand="0" w:firstRowFirstColumn="0" w:firstRowLastColumn="0" w:lastRowFirstColumn="0" w:lastRowLastColumn="0"/>
              <w:rPr>
                <w:sz w:val="22"/>
                <w:szCs w:val="22"/>
              </w:rPr>
            </w:pPr>
            <w:r w:rsidRPr="00A660BD">
              <w:rPr>
                <w:rFonts w:cs="Calibri"/>
                <w:sz w:val="22"/>
                <w:szCs w:val="22"/>
              </w:rPr>
              <w:t>√√</w:t>
            </w:r>
          </w:p>
        </w:tc>
        <w:tc>
          <w:tcPr>
            <w:tcW w:w="871" w:type="pct"/>
          </w:tcPr>
          <w:p w:rsidR="00A660BD" w:rsidRPr="00A660BD" w:rsidRDefault="00A660BD" w:rsidP="00A660BD">
            <w:pPr>
              <w:spacing w:line="240" w:lineRule="auto"/>
              <w:cnfStyle w:val="000000100000" w:firstRow="0" w:lastRow="0" w:firstColumn="0" w:lastColumn="0" w:oddVBand="0" w:evenVBand="0" w:oddHBand="1" w:evenHBand="0" w:firstRowFirstColumn="0" w:firstRowLastColumn="0" w:lastRowFirstColumn="0" w:lastRowLastColumn="0"/>
              <w:rPr>
                <w:sz w:val="22"/>
                <w:szCs w:val="22"/>
              </w:rPr>
            </w:pPr>
            <w:r w:rsidRPr="00A660BD">
              <w:rPr>
                <w:sz w:val="22"/>
                <w:szCs w:val="22"/>
              </w:rPr>
              <w:t>x</w:t>
            </w:r>
          </w:p>
        </w:tc>
        <w:tc>
          <w:tcPr>
            <w:tcW w:w="491" w:type="pct"/>
          </w:tcPr>
          <w:p w:rsidR="00A660BD" w:rsidRPr="00A660BD" w:rsidRDefault="00A660BD" w:rsidP="00A660BD">
            <w:pPr>
              <w:spacing w:line="240" w:lineRule="auto"/>
              <w:cnfStyle w:val="000000100000" w:firstRow="0" w:lastRow="0" w:firstColumn="0" w:lastColumn="0" w:oddVBand="0" w:evenVBand="0" w:oddHBand="1" w:evenHBand="0" w:firstRowFirstColumn="0" w:firstRowLastColumn="0" w:lastRowFirstColumn="0" w:lastRowLastColumn="0"/>
              <w:rPr>
                <w:sz w:val="22"/>
                <w:szCs w:val="22"/>
              </w:rPr>
            </w:pPr>
            <w:r w:rsidRPr="00A660BD">
              <w:rPr>
                <w:rFonts w:cs="Calibri"/>
                <w:sz w:val="22"/>
                <w:szCs w:val="22"/>
              </w:rPr>
              <w:t>√</w:t>
            </w:r>
          </w:p>
        </w:tc>
        <w:tc>
          <w:tcPr>
            <w:tcW w:w="971" w:type="pct"/>
          </w:tcPr>
          <w:p w:rsidR="00A660BD" w:rsidRPr="00A660BD" w:rsidRDefault="00A660BD" w:rsidP="00A660BD">
            <w:pPr>
              <w:spacing w:line="240" w:lineRule="auto"/>
              <w:cnfStyle w:val="000000100000" w:firstRow="0" w:lastRow="0" w:firstColumn="0" w:lastColumn="0" w:oddVBand="0" w:evenVBand="0" w:oddHBand="1" w:evenHBand="0" w:firstRowFirstColumn="0" w:firstRowLastColumn="0" w:lastRowFirstColumn="0" w:lastRowLastColumn="0"/>
              <w:rPr>
                <w:sz w:val="22"/>
                <w:szCs w:val="22"/>
              </w:rPr>
            </w:pPr>
            <w:r w:rsidRPr="00A660BD">
              <w:rPr>
                <w:rFonts w:cs="Calibri"/>
                <w:sz w:val="22"/>
                <w:szCs w:val="22"/>
              </w:rPr>
              <w:t>√</w:t>
            </w:r>
          </w:p>
        </w:tc>
        <w:tc>
          <w:tcPr>
            <w:tcW w:w="732" w:type="pct"/>
          </w:tcPr>
          <w:p w:rsidR="00A660BD" w:rsidRPr="00A660BD" w:rsidRDefault="00A660BD" w:rsidP="00A660BD">
            <w:pPr>
              <w:spacing w:line="240" w:lineRule="auto"/>
              <w:cnfStyle w:val="000000100000" w:firstRow="0" w:lastRow="0" w:firstColumn="0" w:lastColumn="0" w:oddVBand="0" w:evenVBand="0" w:oddHBand="1" w:evenHBand="0" w:firstRowFirstColumn="0" w:firstRowLastColumn="0" w:lastRowFirstColumn="0" w:lastRowLastColumn="0"/>
              <w:rPr>
                <w:sz w:val="22"/>
                <w:szCs w:val="22"/>
              </w:rPr>
            </w:pPr>
            <w:r w:rsidRPr="00A660BD">
              <w:rPr>
                <w:rFonts w:cs="Calibri"/>
                <w:sz w:val="22"/>
                <w:szCs w:val="22"/>
              </w:rPr>
              <w:t>√√√√</w:t>
            </w:r>
          </w:p>
        </w:tc>
      </w:tr>
      <w:tr w:rsidR="00A660BD" w:rsidRPr="00A660BD" w:rsidTr="00A660BD">
        <w:trPr>
          <w:trHeight w:val="256"/>
        </w:trPr>
        <w:tc>
          <w:tcPr>
            <w:cnfStyle w:val="001000000000" w:firstRow="0" w:lastRow="0" w:firstColumn="1" w:lastColumn="0" w:oddVBand="0" w:evenVBand="0" w:oddHBand="0" w:evenHBand="0" w:firstRowFirstColumn="0" w:firstRowLastColumn="0" w:lastRowFirstColumn="0" w:lastRowLastColumn="0"/>
            <w:tcW w:w="671" w:type="pct"/>
          </w:tcPr>
          <w:p w:rsidR="00A660BD" w:rsidRPr="00A660BD" w:rsidRDefault="00A660BD" w:rsidP="00A660BD">
            <w:pPr>
              <w:spacing w:line="240" w:lineRule="auto"/>
              <w:rPr>
                <w:sz w:val="22"/>
                <w:szCs w:val="22"/>
              </w:rPr>
            </w:pPr>
            <w:r w:rsidRPr="00A660BD">
              <w:rPr>
                <w:sz w:val="22"/>
                <w:szCs w:val="22"/>
              </w:rPr>
              <w:t>Resistance</w:t>
            </w:r>
          </w:p>
        </w:tc>
        <w:tc>
          <w:tcPr>
            <w:tcW w:w="392" w:type="pct"/>
          </w:tcPr>
          <w:p w:rsidR="00A660BD" w:rsidRPr="00A660BD" w:rsidRDefault="00A660BD" w:rsidP="00A660BD">
            <w:pPr>
              <w:spacing w:line="240" w:lineRule="auto"/>
              <w:cnfStyle w:val="000000000000" w:firstRow="0" w:lastRow="0" w:firstColumn="0" w:lastColumn="0" w:oddVBand="0" w:evenVBand="0" w:oddHBand="0" w:evenHBand="0" w:firstRowFirstColumn="0" w:firstRowLastColumn="0" w:lastRowFirstColumn="0" w:lastRowLastColumn="0"/>
              <w:rPr>
                <w:sz w:val="22"/>
                <w:szCs w:val="22"/>
              </w:rPr>
            </w:pPr>
            <w:r w:rsidRPr="00A660BD">
              <w:rPr>
                <w:rFonts w:cs="Calibri"/>
                <w:sz w:val="22"/>
                <w:szCs w:val="22"/>
              </w:rPr>
              <w:t>√√</w:t>
            </w:r>
          </w:p>
        </w:tc>
        <w:tc>
          <w:tcPr>
            <w:tcW w:w="501" w:type="pct"/>
          </w:tcPr>
          <w:p w:rsidR="00A660BD" w:rsidRPr="00A660BD" w:rsidRDefault="00A660BD" w:rsidP="00A660BD">
            <w:pPr>
              <w:spacing w:line="240" w:lineRule="auto"/>
              <w:cnfStyle w:val="000000000000" w:firstRow="0" w:lastRow="0" w:firstColumn="0" w:lastColumn="0" w:oddVBand="0" w:evenVBand="0" w:oddHBand="0" w:evenHBand="0" w:firstRowFirstColumn="0" w:firstRowLastColumn="0" w:lastRowFirstColumn="0" w:lastRowLastColumn="0"/>
              <w:rPr>
                <w:sz w:val="22"/>
                <w:szCs w:val="22"/>
              </w:rPr>
            </w:pPr>
            <w:r w:rsidRPr="00A660BD">
              <w:rPr>
                <w:rFonts w:cs="Calibri"/>
                <w:sz w:val="22"/>
                <w:szCs w:val="22"/>
              </w:rPr>
              <w:t>√√</w:t>
            </w:r>
          </w:p>
        </w:tc>
        <w:tc>
          <w:tcPr>
            <w:tcW w:w="370" w:type="pct"/>
          </w:tcPr>
          <w:p w:rsidR="00A660BD" w:rsidRPr="00A660BD" w:rsidRDefault="00A660BD" w:rsidP="00A660BD">
            <w:pPr>
              <w:spacing w:line="240" w:lineRule="auto"/>
              <w:cnfStyle w:val="000000000000" w:firstRow="0" w:lastRow="0" w:firstColumn="0" w:lastColumn="0" w:oddVBand="0" w:evenVBand="0" w:oddHBand="0" w:evenHBand="0" w:firstRowFirstColumn="0" w:firstRowLastColumn="0" w:lastRowFirstColumn="0" w:lastRowLastColumn="0"/>
              <w:rPr>
                <w:sz w:val="22"/>
                <w:szCs w:val="22"/>
              </w:rPr>
            </w:pPr>
            <w:r w:rsidRPr="00A660BD">
              <w:rPr>
                <w:rFonts w:cs="Calibri"/>
                <w:sz w:val="22"/>
                <w:szCs w:val="22"/>
              </w:rPr>
              <w:t>√√</w:t>
            </w:r>
          </w:p>
        </w:tc>
        <w:tc>
          <w:tcPr>
            <w:tcW w:w="871" w:type="pct"/>
          </w:tcPr>
          <w:p w:rsidR="00A660BD" w:rsidRPr="00A660BD" w:rsidRDefault="00A660BD" w:rsidP="00A660BD">
            <w:pPr>
              <w:spacing w:line="240" w:lineRule="auto"/>
              <w:cnfStyle w:val="000000000000" w:firstRow="0" w:lastRow="0" w:firstColumn="0" w:lastColumn="0" w:oddVBand="0" w:evenVBand="0" w:oddHBand="0" w:evenHBand="0" w:firstRowFirstColumn="0" w:firstRowLastColumn="0" w:lastRowFirstColumn="0" w:lastRowLastColumn="0"/>
              <w:rPr>
                <w:sz w:val="22"/>
                <w:szCs w:val="22"/>
              </w:rPr>
            </w:pPr>
            <w:r w:rsidRPr="00A660BD">
              <w:rPr>
                <w:rFonts w:cs="Calibri"/>
                <w:sz w:val="22"/>
                <w:szCs w:val="22"/>
              </w:rPr>
              <w:t>√</w:t>
            </w:r>
          </w:p>
        </w:tc>
        <w:tc>
          <w:tcPr>
            <w:tcW w:w="491" w:type="pct"/>
          </w:tcPr>
          <w:p w:rsidR="00A660BD" w:rsidRPr="00A660BD" w:rsidRDefault="00A660BD" w:rsidP="00A660BD">
            <w:pPr>
              <w:spacing w:line="240" w:lineRule="auto"/>
              <w:cnfStyle w:val="000000000000" w:firstRow="0" w:lastRow="0" w:firstColumn="0" w:lastColumn="0" w:oddVBand="0" w:evenVBand="0" w:oddHBand="0" w:evenHBand="0" w:firstRowFirstColumn="0" w:firstRowLastColumn="0" w:lastRowFirstColumn="0" w:lastRowLastColumn="0"/>
              <w:rPr>
                <w:sz w:val="22"/>
                <w:szCs w:val="22"/>
              </w:rPr>
            </w:pPr>
            <w:r w:rsidRPr="00A660BD">
              <w:rPr>
                <w:rFonts w:cs="Calibri"/>
                <w:sz w:val="22"/>
                <w:szCs w:val="22"/>
              </w:rPr>
              <w:t>√√</w:t>
            </w:r>
          </w:p>
        </w:tc>
        <w:tc>
          <w:tcPr>
            <w:tcW w:w="971" w:type="pct"/>
          </w:tcPr>
          <w:p w:rsidR="00A660BD" w:rsidRPr="00A660BD" w:rsidRDefault="00A660BD" w:rsidP="00A660BD">
            <w:pPr>
              <w:spacing w:line="240" w:lineRule="auto"/>
              <w:cnfStyle w:val="000000000000" w:firstRow="0" w:lastRow="0" w:firstColumn="0" w:lastColumn="0" w:oddVBand="0" w:evenVBand="0" w:oddHBand="0" w:evenHBand="0" w:firstRowFirstColumn="0" w:firstRowLastColumn="0" w:lastRowFirstColumn="0" w:lastRowLastColumn="0"/>
              <w:rPr>
                <w:sz w:val="22"/>
                <w:szCs w:val="22"/>
              </w:rPr>
            </w:pPr>
            <w:r w:rsidRPr="00A660BD">
              <w:rPr>
                <w:rFonts w:cs="Calibri"/>
                <w:sz w:val="22"/>
                <w:szCs w:val="22"/>
              </w:rPr>
              <w:t>√</w:t>
            </w:r>
          </w:p>
        </w:tc>
        <w:tc>
          <w:tcPr>
            <w:tcW w:w="732" w:type="pct"/>
          </w:tcPr>
          <w:p w:rsidR="00A660BD" w:rsidRPr="00A660BD" w:rsidRDefault="00A660BD" w:rsidP="00A660BD">
            <w:pPr>
              <w:spacing w:line="240" w:lineRule="auto"/>
              <w:cnfStyle w:val="000000000000" w:firstRow="0" w:lastRow="0" w:firstColumn="0" w:lastColumn="0" w:oddVBand="0" w:evenVBand="0" w:oddHBand="0" w:evenHBand="0" w:firstRowFirstColumn="0" w:firstRowLastColumn="0" w:lastRowFirstColumn="0" w:lastRowLastColumn="0"/>
              <w:rPr>
                <w:sz w:val="22"/>
                <w:szCs w:val="22"/>
              </w:rPr>
            </w:pPr>
            <w:r w:rsidRPr="00A660BD">
              <w:rPr>
                <w:rFonts w:cs="Calibri"/>
                <w:sz w:val="22"/>
                <w:szCs w:val="22"/>
              </w:rPr>
              <w:t>√</w:t>
            </w:r>
          </w:p>
        </w:tc>
      </w:tr>
      <w:tr w:rsidR="00A660BD" w:rsidRPr="00A660BD" w:rsidTr="00A660BD">
        <w:trPr>
          <w:cnfStyle w:val="000000100000" w:firstRow="0" w:lastRow="0" w:firstColumn="0" w:lastColumn="0" w:oddVBand="0" w:evenVBand="0" w:oddHBand="1" w:evenHBand="0" w:firstRowFirstColumn="0" w:firstRowLastColumn="0" w:lastRowFirstColumn="0" w:lastRowLastColumn="0"/>
          <w:trHeight w:val="271"/>
        </w:trPr>
        <w:tc>
          <w:tcPr>
            <w:cnfStyle w:val="001000000000" w:firstRow="0" w:lastRow="0" w:firstColumn="1" w:lastColumn="0" w:oddVBand="0" w:evenVBand="0" w:oddHBand="0" w:evenHBand="0" w:firstRowFirstColumn="0" w:firstRowLastColumn="0" w:lastRowFirstColumn="0" w:lastRowLastColumn="0"/>
            <w:tcW w:w="671" w:type="pct"/>
          </w:tcPr>
          <w:p w:rsidR="00A660BD" w:rsidRPr="00A660BD" w:rsidRDefault="00A660BD" w:rsidP="00A660BD">
            <w:pPr>
              <w:spacing w:line="240" w:lineRule="auto"/>
              <w:rPr>
                <w:sz w:val="22"/>
                <w:szCs w:val="22"/>
              </w:rPr>
            </w:pPr>
            <w:r w:rsidRPr="00A660BD">
              <w:rPr>
                <w:sz w:val="22"/>
                <w:szCs w:val="22"/>
              </w:rPr>
              <w:t>Combined</w:t>
            </w:r>
          </w:p>
        </w:tc>
        <w:tc>
          <w:tcPr>
            <w:tcW w:w="392" w:type="pct"/>
          </w:tcPr>
          <w:p w:rsidR="00A660BD" w:rsidRPr="00A660BD" w:rsidRDefault="00A660BD" w:rsidP="00A660BD">
            <w:pPr>
              <w:spacing w:line="240" w:lineRule="auto"/>
              <w:cnfStyle w:val="000000100000" w:firstRow="0" w:lastRow="0" w:firstColumn="0" w:lastColumn="0" w:oddVBand="0" w:evenVBand="0" w:oddHBand="1" w:evenHBand="0" w:firstRowFirstColumn="0" w:firstRowLastColumn="0" w:lastRowFirstColumn="0" w:lastRowLastColumn="0"/>
              <w:rPr>
                <w:sz w:val="22"/>
                <w:szCs w:val="22"/>
              </w:rPr>
            </w:pPr>
            <w:r w:rsidRPr="00A660BD">
              <w:rPr>
                <w:rFonts w:cs="Calibri"/>
                <w:sz w:val="22"/>
                <w:szCs w:val="22"/>
              </w:rPr>
              <w:t>√</w:t>
            </w:r>
          </w:p>
        </w:tc>
        <w:tc>
          <w:tcPr>
            <w:tcW w:w="501" w:type="pct"/>
          </w:tcPr>
          <w:p w:rsidR="00A660BD" w:rsidRPr="00A660BD" w:rsidRDefault="00A660BD" w:rsidP="00A660BD">
            <w:pPr>
              <w:spacing w:line="240" w:lineRule="auto"/>
              <w:cnfStyle w:val="000000100000" w:firstRow="0" w:lastRow="0" w:firstColumn="0" w:lastColumn="0" w:oddVBand="0" w:evenVBand="0" w:oddHBand="1" w:evenHBand="0" w:firstRowFirstColumn="0" w:firstRowLastColumn="0" w:lastRowFirstColumn="0" w:lastRowLastColumn="0"/>
              <w:rPr>
                <w:sz w:val="22"/>
                <w:szCs w:val="22"/>
              </w:rPr>
            </w:pPr>
            <w:r w:rsidRPr="00A660BD">
              <w:rPr>
                <w:sz w:val="22"/>
                <w:szCs w:val="22"/>
              </w:rPr>
              <w:t>NI</w:t>
            </w:r>
          </w:p>
        </w:tc>
        <w:tc>
          <w:tcPr>
            <w:tcW w:w="370" w:type="pct"/>
          </w:tcPr>
          <w:p w:rsidR="00A660BD" w:rsidRPr="00A660BD" w:rsidRDefault="00A660BD" w:rsidP="00A660BD">
            <w:pPr>
              <w:spacing w:line="240" w:lineRule="auto"/>
              <w:cnfStyle w:val="000000100000" w:firstRow="0" w:lastRow="0" w:firstColumn="0" w:lastColumn="0" w:oddVBand="0" w:evenVBand="0" w:oddHBand="1" w:evenHBand="0" w:firstRowFirstColumn="0" w:firstRowLastColumn="0" w:lastRowFirstColumn="0" w:lastRowLastColumn="0"/>
              <w:rPr>
                <w:sz w:val="22"/>
                <w:szCs w:val="22"/>
              </w:rPr>
            </w:pPr>
            <w:r w:rsidRPr="00A660BD">
              <w:rPr>
                <w:sz w:val="22"/>
                <w:szCs w:val="22"/>
              </w:rPr>
              <w:t>NI</w:t>
            </w:r>
          </w:p>
        </w:tc>
        <w:tc>
          <w:tcPr>
            <w:tcW w:w="871" w:type="pct"/>
          </w:tcPr>
          <w:p w:rsidR="00A660BD" w:rsidRPr="00A660BD" w:rsidRDefault="00A660BD" w:rsidP="00A660BD">
            <w:pPr>
              <w:spacing w:line="240" w:lineRule="auto"/>
              <w:cnfStyle w:val="000000100000" w:firstRow="0" w:lastRow="0" w:firstColumn="0" w:lastColumn="0" w:oddVBand="0" w:evenVBand="0" w:oddHBand="1" w:evenHBand="0" w:firstRowFirstColumn="0" w:firstRowLastColumn="0" w:lastRowFirstColumn="0" w:lastRowLastColumn="0"/>
              <w:rPr>
                <w:sz w:val="22"/>
                <w:szCs w:val="22"/>
              </w:rPr>
            </w:pPr>
            <w:r w:rsidRPr="00A660BD">
              <w:rPr>
                <w:sz w:val="22"/>
                <w:szCs w:val="22"/>
              </w:rPr>
              <w:t>NI</w:t>
            </w:r>
          </w:p>
        </w:tc>
        <w:tc>
          <w:tcPr>
            <w:tcW w:w="491" w:type="pct"/>
          </w:tcPr>
          <w:p w:rsidR="00A660BD" w:rsidRPr="00A660BD" w:rsidRDefault="00A660BD" w:rsidP="00A660BD">
            <w:pPr>
              <w:spacing w:line="240" w:lineRule="auto"/>
              <w:cnfStyle w:val="000000100000" w:firstRow="0" w:lastRow="0" w:firstColumn="0" w:lastColumn="0" w:oddVBand="0" w:evenVBand="0" w:oddHBand="1" w:evenHBand="0" w:firstRowFirstColumn="0" w:firstRowLastColumn="0" w:lastRowFirstColumn="0" w:lastRowLastColumn="0"/>
              <w:rPr>
                <w:sz w:val="22"/>
                <w:szCs w:val="22"/>
              </w:rPr>
            </w:pPr>
            <w:r w:rsidRPr="00A660BD">
              <w:rPr>
                <w:sz w:val="22"/>
                <w:szCs w:val="22"/>
              </w:rPr>
              <w:t>NI</w:t>
            </w:r>
          </w:p>
        </w:tc>
        <w:tc>
          <w:tcPr>
            <w:tcW w:w="971" w:type="pct"/>
          </w:tcPr>
          <w:p w:rsidR="00A660BD" w:rsidRPr="00A660BD" w:rsidRDefault="00A660BD" w:rsidP="00A660BD">
            <w:pPr>
              <w:spacing w:line="240" w:lineRule="auto"/>
              <w:cnfStyle w:val="000000100000" w:firstRow="0" w:lastRow="0" w:firstColumn="0" w:lastColumn="0" w:oddVBand="0" w:evenVBand="0" w:oddHBand="1" w:evenHBand="0" w:firstRowFirstColumn="0" w:firstRowLastColumn="0" w:lastRowFirstColumn="0" w:lastRowLastColumn="0"/>
              <w:rPr>
                <w:sz w:val="22"/>
                <w:szCs w:val="22"/>
              </w:rPr>
            </w:pPr>
            <w:r w:rsidRPr="00A660BD">
              <w:rPr>
                <w:sz w:val="22"/>
                <w:szCs w:val="22"/>
              </w:rPr>
              <w:t>NI</w:t>
            </w:r>
          </w:p>
        </w:tc>
        <w:tc>
          <w:tcPr>
            <w:tcW w:w="732" w:type="pct"/>
          </w:tcPr>
          <w:p w:rsidR="00A660BD" w:rsidRPr="00A660BD" w:rsidRDefault="00A660BD" w:rsidP="00A660BD">
            <w:pPr>
              <w:spacing w:line="240" w:lineRule="auto"/>
              <w:cnfStyle w:val="000000100000" w:firstRow="0" w:lastRow="0" w:firstColumn="0" w:lastColumn="0" w:oddVBand="0" w:evenVBand="0" w:oddHBand="1" w:evenHBand="0" w:firstRowFirstColumn="0" w:firstRowLastColumn="0" w:lastRowFirstColumn="0" w:lastRowLastColumn="0"/>
              <w:rPr>
                <w:sz w:val="22"/>
                <w:szCs w:val="22"/>
              </w:rPr>
            </w:pPr>
            <w:r w:rsidRPr="00A660BD">
              <w:rPr>
                <w:rFonts w:cs="Calibri"/>
                <w:sz w:val="22"/>
                <w:szCs w:val="22"/>
              </w:rPr>
              <w:t>√</w:t>
            </w:r>
          </w:p>
        </w:tc>
      </w:tr>
      <w:tr w:rsidR="00A660BD" w:rsidRPr="00A660BD" w:rsidTr="00A660BD">
        <w:trPr>
          <w:trHeight w:val="256"/>
        </w:trPr>
        <w:tc>
          <w:tcPr>
            <w:cnfStyle w:val="001000000000" w:firstRow="0" w:lastRow="0" w:firstColumn="1" w:lastColumn="0" w:oddVBand="0" w:evenVBand="0" w:oddHBand="0" w:evenHBand="0" w:firstRowFirstColumn="0" w:firstRowLastColumn="0" w:lastRowFirstColumn="0" w:lastRowLastColumn="0"/>
            <w:tcW w:w="671" w:type="pct"/>
          </w:tcPr>
          <w:p w:rsidR="00A660BD" w:rsidRPr="00A660BD" w:rsidRDefault="00A660BD" w:rsidP="00A660BD">
            <w:pPr>
              <w:spacing w:line="240" w:lineRule="auto"/>
              <w:rPr>
                <w:sz w:val="22"/>
                <w:szCs w:val="22"/>
              </w:rPr>
            </w:pPr>
            <w:r w:rsidRPr="00A660BD">
              <w:rPr>
                <w:sz w:val="22"/>
                <w:szCs w:val="22"/>
              </w:rPr>
              <w:t>Balance</w:t>
            </w:r>
          </w:p>
        </w:tc>
        <w:tc>
          <w:tcPr>
            <w:tcW w:w="392" w:type="pct"/>
          </w:tcPr>
          <w:p w:rsidR="00A660BD" w:rsidRPr="00A660BD" w:rsidRDefault="00A660BD" w:rsidP="00A660BD">
            <w:pPr>
              <w:spacing w:line="240" w:lineRule="auto"/>
              <w:cnfStyle w:val="000000000000" w:firstRow="0" w:lastRow="0" w:firstColumn="0" w:lastColumn="0" w:oddVBand="0" w:evenVBand="0" w:oddHBand="0" w:evenHBand="0" w:firstRowFirstColumn="0" w:firstRowLastColumn="0" w:lastRowFirstColumn="0" w:lastRowLastColumn="0"/>
              <w:rPr>
                <w:sz w:val="22"/>
                <w:szCs w:val="22"/>
              </w:rPr>
            </w:pPr>
            <w:r w:rsidRPr="00A660BD">
              <w:rPr>
                <w:sz w:val="22"/>
                <w:szCs w:val="22"/>
              </w:rPr>
              <w:t>NI</w:t>
            </w:r>
          </w:p>
        </w:tc>
        <w:tc>
          <w:tcPr>
            <w:tcW w:w="501" w:type="pct"/>
          </w:tcPr>
          <w:p w:rsidR="00A660BD" w:rsidRPr="00A660BD" w:rsidRDefault="00A660BD" w:rsidP="00A660BD">
            <w:pPr>
              <w:spacing w:line="240" w:lineRule="auto"/>
              <w:cnfStyle w:val="000000000000" w:firstRow="0" w:lastRow="0" w:firstColumn="0" w:lastColumn="0" w:oddVBand="0" w:evenVBand="0" w:oddHBand="0" w:evenHBand="0" w:firstRowFirstColumn="0" w:firstRowLastColumn="0" w:lastRowFirstColumn="0" w:lastRowLastColumn="0"/>
              <w:rPr>
                <w:sz w:val="22"/>
                <w:szCs w:val="22"/>
              </w:rPr>
            </w:pPr>
            <w:r w:rsidRPr="00A660BD">
              <w:rPr>
                <w:sz w:val="22"/>
                <w:szCs w:val="22"/>
              </w:rPr>
              <w:t>NI</w:t>
            </w:r>
          </w:p>
        </w:tc>
        <w:tc>
          <w:tcPr>
            <w:tcW w:w="370" w:type="pct"/>
          </w:tcPr>
          <w:p w:rsidR="00A660BD" w:rsidRPr="00A660BD" w:rsidRDefault="00A660BD" w:rsidP="00A660BD">
            <w:pPr>
              <w:spacing w:line="240" w:lineRule="auto"/>
              <w:cnfStyle w:val="000000000000" w:firstRow="0" w:lastRow="0" w:firstColumn="0" w:lastColumn="0" w:oddVBand="0" w:evenVBand="0" w:oddHBand="0" w:evenHBand="0" w:firstRowFirstColumn="0" w:firstRowLastColumn="0" w:lastRowFirstColumn="0" w:lastRowLastColumn="0"/>
              <w:rPr>
                <w:sz w:val="22"/>
                <w:szCs w:val="22"/>
              </w:rPr>
            </w:pPr>
            <w:r w:rsidRPr="00A660BD">
              <w:rPr>
                <w:sz w:val="22"/>
                <w:szCs w:val="22"/>
              </w:rPr>
              <w:t>NI</w:t>
            </w:r>
          </w:p>
        </w:tc>
        <w:tc>
          <w:tcPr>
            <w:tcW w:w="871" w:type="pct"/>
          </w:tcPr>
          <w:p w:rsidR="00A660BD" w:rsidRPr="00A660BD" w:rsidRDefault="00A660BD" w:rsidP="00A660BD">
            <w:pPr>
              <w:spacing w:line="240" w:lineRule="auto"/>
              <w:cnfStyle w:val="000000000000" w:firstRow="0" w:lastRow="0" w:firstColumn="0" w:lastColumn="0" w:oddVBand="0" w:evenVBand="0" w:oddHBand="0" w:evenHBand="0" w:firstRowFirstColumn="0" w:firstRowLastColumn="0" w:lastRowFirstColumn="0" w:lastRowLastColumn="0"/>
              <w:rPr>
                <w:sz w:val="22"/>
                <w:szCs w:val="22"/>
              </w:rPr>
            </w:pPr>
            <w:r w:rsidRPr="00A660BD">
              <w:rPr>
                <w:sz w:val="22"/>
                <w:szCs w:val="22"/>
              </w:rPr>
              <w:t>NI</w:t>
            </w:r>
          </w:p>
        </w:tc>
        <w:tc>
          <w:tcPr>
            <w:tcW w:w="491" w:type="pct"/>
          </w:tcPr>
          <w:p w:rsidR="00A660BD" w:rsidRPr="00A660BD" w:rsidRDefault="00A660BD" w:rsidP="00A660BD">
            <w:pPr>
              <w:spacing w:line="240" w:lineRule="auto"/>
              <w:cnfStyle w:val="000000000000" w:firstRow="0" w:lastRow="0" w:firstColumn="0" w:lastColumn="0" w:oddVBand="0" w:evenVBand="0" w:oddHBand="0" w:evenHBand="0" w:firstRowFirstColumn="0" w:firstRowLastColumn="0" w:lastRowFirstColumn="0" w:lastRowLastColumn="0"/>
              <w:rPr>
                <w:sz w:val="22"/>
                <w:szCs w:val="22"/>
              </w:rPr>
            </w:pPr>
            <w:r w:rsidRPr="00A660BD">
              <w:rPr>
                <w:sz w:val="22"/>
                <w:szCs w:val="22"/>
              </w:rPr>
              <w:t>NI</w:t>
            </w:r>
          </w:p>
        </w:tc>
        <w:tc>
          <w:tcPr>
            <w:tcW w:w="971" w:type="pct"/>
          </w:tcPr>
          <w:p w:rsidR="00A660BD" w:rsidRPr="00A660BD" w:rsidRDefault="00A660BD" w:rsidP="00A660BD">
            <w:pPr>
              <w:spacing w:line="240" w:lineRule="auto"/>
              <w:cnfStyle w:val="000000000000" w:firstRow="0" w:lastRow="0" w:firstColumn="0" w:lastColumn="0" w:oddVBand="0" w:evenVBand="0" w:oddHBand="0" w:evenHBand="0" w:firstRowFirstColumn="0" w:firstRowLastColumn="0" w:lastRowFirstColumn="0" w:lastRowLastColumn="0"/>
              <w:rPr>
                <w:sz w:val="22"/>
                <w:szCs w:val="22"/>
              </w:rPr>
            </w:pPr>
            <w:r w:rsidRPr="00A660BD">
              <w:rPr>
                <w:rFonts w:cs="Calibri"/>
                <w:sz w:val="22"/>
                <w:szCs w:val="22"/>
              </w:rPr>
              <w:t>√</w:t>
            </w:r>
          </w:p>
        </w:tc>
        <w:tc>
          <w:tcPr>
            <w:tcW w:w="732" w:type="pct"/>
          </w:tcPr>
          <w:p w:rsidR="00A660BD" w:rsidRPr="00A660BD" w:rsidRDefault="00A660BD" w:rsidP="00A660BD">
            <w:pPr>
              <w:spacing w:line="240" w:lineRule="auto"/>
              <w:cnfStyle w:val="000000000000" w:firstRow="0" w:lastRow="0" w:firstColumn="0" w:lastColumn="0" w:oddVBand="0" w:evenVBand="0" w:oddHBand="0" w:evenHBand="0" w:firstRowFirstColumn="0" w:firstRowLastColumn="0" w:lastRowFirstColumn="0" w:lastRowLastColumn="0"/>
              <w:rPr>
                <w:sz w:val="22"/>
                <w:szCs w:val="22"/>
              </w:rPr>
            </w:pPr>
            <w:r w:rsidRPr="00A660BD">
              <w:rPr>
                <w:sz w:val="22"/>
                <w:szCs w:val="22"/>
              </w:rPr>
              <w:t>NI</w:t>
            </w:r>
          </w:p>
        </w:tc>
      </w:tr>
      <w:tr w:rsidR="00A660BD" w:rsidRPr="00A660BD" w:rsidTr="00A660BD">
        <w:trPr>
          <w:cnfStyle w:val="000000100000" w:firstRow="0" w:lastRow="0" w:firstColumn="0" w:lastColumn="0" w:oddVBand="0" w:evenVBand="0" w:oddHBand="1" w:evenHBand="0" w:firstRowFirstColumn="0" w:firstRowLastColumn="0" w:lastRowFirstColumn="0" w:lastRowLastColumn="0"/>
          <w:trHeight w:val="725"/>
        </w:trPr>
        <w:tc>
          <w:tcPr>
            <w:cnfStyle w:val="001000000000" w:firstRow="0" w:lastRow="0" w:firstColumn="1" w:lastColumn="0" w:oddVBand="0" w:evenVBand="0" w:oddHBand="0" w:evenHBand="0" w:firstRowFirstColumn="0" w:firstRowLastColumn="0" w:lastRowFirstColumn="0" w:lastRowLastColumn="0"/>
            <w:tcW w:w="5000" w:type="pct"/>
            <w:gridSpan w:val="8"/>
          </w:tcPr>
          <w:p w:rsidR="00A660BD" w:rsidRPr="00A660BD" w:rsidRDefault="00A660BD" w:rsidP="00A660BD">
            <w:pPr>
              <w:spacing w:after="200" w:line="240" w:lineRule="auto"/>
              <w:rPr>
                <w:rFonts w:cs="Calibri"/>
                <w:sz w:val="20"/>
                <w:szCs w:val="20"/>
              </w:rPr>
            </w:pPr>
            <w:r w:rsidRPr="00A660BD">
              <w:rPr>
                <w:rFonts w:cs="Calibri"/>
                <w:sz w:val="22"/>
                <w:szCs w:val="22"/>
              </w:rPr>
              <w:t xml:space="preserve">√:  </w:t>
            </w:r>
            <w:r w:rsidRPr="00A660BD">
              <w:rPr>
                <w:rFonts w:cs="Calibri"/>
                <w:sz w:val="20"/>
                <w:szCs w:val="20"/>
              </w:rPr>
              <w:t>a study reporting statistically significant improvement; X: Effect of exercise investigated but no significant improvement was reported; NI</w:t>
            </w:r>
            <w:r w:rsidRPr="00A660BD">
              <w:rPr>
                <w:rFonts w:cs="Calibri"/>
                <w:sz w:val="22"/>
                <w:szCs w:val="22"/>
              </w:rPr>
              <w:t xml:space="preserve">: </w:t>
            </w:r>
            <w:r w:rsidRPr="00A660BD">
              <w:rPr>
                <w:rFonts w:cs="Calibri"/>
                <w:sz w:val="20"/>
                <w:szCs w:val="20"/>
              </w:rPr>
              <w:t>The effect of exercise has not been investigated</w:t>
            </w:r>
          </w:p>
        </w:tc>
      </w:tr>
    </w:tbl>
    <w:p w:rsidR="00A660BD" w:rsidRPr="00A660BD" w:rsidRDefault="00A660BD" w:rsidP="00A660BD">
      <w:pPr>
        <w:spacing w:after="200" w:line="240" w:lineRule="auto"/>
        <w:rPr>
          <w:rFonts w:eastAsia="Calibri"/>
          <w:color w:val="000000"/>
          <w:sz w:val="22"/>
          <w:szCs w:val="22"/>
          <w:lang w:eastAsia="en-US"/>
        </w:rPr>
      </w:pPr>
      <w:r w:rsidRPr="00A660BD">
        <w:rPr>
          <w:rFonts w:eastAsia="Calibri"/>
          <w:color w:val="000000"/>
          <w:sz w:val="22"/>
          <w:szCs w:val="22"/>
          <w:lang w:eastAsia="en-US"/>
        </w:rPr>
        <w:t xml:space="preserve"> Table 3.  Effects of different exercise programs</w:t>
      </w:r>
      <w:r w:rsidRPr="00A660BD">
        <w:rPr>
          <w:rFonts w:eastAsia="Calibri"/>
          <w:color w:val="000000"/>
          <w:sz w:val="22"/>
          <w:szCs w:val="22"/>
          <w:lang w:eastAsia="en-US"/>
        </w:rPr>
        <w:br/>
      </w:r>
    </w:p>
    <w:p w:rsidR="00A660BD" w:rsidRPr="00A660BD" w:rsidRDefault="00A660BD" w:rsidP="00A660BD">
      <w:pPr>
        <w:rPr>
          <w:lang w:val="en-US"/>
        </w:rPr>
      </w:pPr>
    </w:p>
    <w:sectPr w:rsidR="00A660BD" w:rsidRPr="00A660BD" w:rsidSect="00A660BD">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650AB" w:rsidRDefault="00D650AB" w:rsidP="00AF2C92">
      <w:r>
        <w:separator/>
      </w:r>
    </w:p>
  </w:endnote>
  <w:endnote w:type="continuationSeparator" w:id="0">
    <w:p w:rsidR="00D650AB" w:rsidRDefault="00D650AB" w:rsidP="00AF2C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37766854"/>
      <w:docPartObj>
        <w:docPartGallery w:val="Page Numbers (Bottom of Page)"/>
        <w:docPartUnique/>
      </w:docPartObj>
    </w:sdtPr>
    <w:sdtEndPr>
      <w:rPr>
        <w:color w:val="808080" w:themeColor="background1" w:themeShade="80"/>
        <w:spacing w:val="60"/>
      </w:rPr>
    </w:sdtEndPr>
    <w:sdtContent>
      <w:p w:rsidR="00717A1A" w:rsidRDefault="00717A1A">
        <w:pPr>
          <w:pStyle w:val="Footer"/>
          <w:pBdr>
            <w:top w:val="single" w:sz="4" w:space="1" w:color="D9D9D9" w:themeColor="background1" w:themeShade="D9"/>
          </w:pBdr>
          <w:jc w:val="right"/>
        </w:pPr>
        <w:r>
          <w:fldChar w:fldCharType="begin"/>
        </w:r>
        <w:r>
          <w:instrText xml:space="preserve"> PAGE   \* MERGEFORMAT </w:instrText>
        </w:r>
        <w:r>
          <w:fldChar w:fldCharType="separate"/>
        </w:r>
        <w:r w:rsidR="00F500A9">
          <w:rPr>
            <w:noProof/>
          </w:rPr>
          <w:t>3</w:t>
        </w:r>
        <w:r>
          <w:rPr>
            <w:noProof/>
          </w:rPr>
          <w:fldChar w:fldCharType="end"/>
        </w:r>
        <w:r>
          <w:t xml:space="preserve"> | </w:t>
        </w:r>
        <w:r>
          <w:rPr>
            <w:color w:val="808080" w:themeColor="background1" w:themeShade="80"/>
            <w:spacing w:val="60"/>
          </w:rPr>
          <w:t>Page</w:t>
        </w:r>
      </w:p>
    </w:sdtContent>
  </w:sdt>
  <w:p w:rsidR="00717A1A" w:rsidRDefault="00717A1A">
    <w:pPr>
      <w:pStyle w:val="Footer"/>
    </w:pPr>
  </w:p>
  <w:p w:rsidR="00717A1A" w:rsidRDefault="00717A1A"/>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650AB" w:rsidRDefault="00D650AB" w:rsidP="00AF2C92">
      <w:r>
        <w:separator/>
      </w:r>
    </w:p>
  </w:footnote>
  <w:footnote w:type="continuationSeparator" w:id="0">
    <w:p w:rsidR="00D650AB" w:rsidRDefault="00D650AB" w:rsidP="00AF2C9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B0D4262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B1FECAFE"/>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7C74E2DA"/>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E8F228EA"/>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A274B1E8"/>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D2442F12"/>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79147BCA"/>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594C1B5A"/>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34C6DA04"/>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C472E25E"/>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5DC819AE"/>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4BA7DEF"/>
    <w:multiLevelType w:val="hybridMultilevel"/>
    <w:tmpl w:val="C418469C"/>
    <w:lvl w:ilvl="0" w:tplc="CF6882FE">
      <w:start w:val="1"/>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05CC0843"/>
    <w:multiLevelType w:val="multilevel"/>
    <w:tmpl w:val="9426EBB6"/>
    <w:lvl w:ilvl="0">
      <w:start w:val="1"/>
      <w:numFmt w:val="decimal"/>
      <w:lvlText w:val="(%1)"/>
      <w:lvlJc w:val="right"/>
      <w:pPr>
        <w:ind w:left="720" w:hanging="181"/>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0D0E765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1F413159"/>
    <w:multiLevelType w:val="multilevel"/>
    <w:tmpl w:val="30C08770"/>
    <w:lvl w:ilvl="0">
      <w:start w:val="1"/>
      <w:numFmt w:val="decimal"/>
      <w:lvlText w:val="(%1)"/>
      <w:lvlJc w:val="right"/>
      <w:pPr>
        <w:ind w:left="720" w:hanging="153"/>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1FBD58E1"/>
    <w:multiLevelType w:val="multilevel"/>
    <w:tmpl w:val="1B88B87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27E8289F"/>
    <w:multiLevelType w:val="hybridMultilevel"/>
    <w:tmpl w:val="E976D66C"/>
    <w:lvl w:ilvl="0" w:tplc="0CDA7214">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7" w15:restartNumberingAfterBreak="0">
    <w:nsid w:val="2F087039"/>
    <w:multiLevelType w:val="hybridMultilevel"/>
    <w:tmpl w:val="BCB61A02"/>
    <w:lvl w:ilvl="0" w:tplc="F544CC06">
      <w:numFmt w:val="bullet"/>
      <w:lvlText w:val=""/>
      <w:lvlJc w:val="left"/>
      <w:pPr>
        <w:ind w:left="720" w:hanging="360"/>
      </w:pPr>
      <w:rPr>
        <w:rFonts w:ascii="Symbol" w:eastAsiaTheme="minorHAnsi" w:hAnsi="Symbol" w:cstheme="minorBidi" w:hint="default"/>
        <w:i/>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89B5003"/>
    <w:multiLevelType w:val="multilevel"/>
    <w:tmpl w:val="DD5255FA"/>
    <w:lvl w:ilvl="0">
      <w:start w:val="1"/>
      <w:numFmt w:val="decimal"/>
      <w:lvlText w:val="(%1)"/>
      <w:lvlJc w:val="left"/>
      <w:pPr>
        <w:ind w:left="720" w:hanging="45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3C5D0C07"/>
    <w:multiLevelType w:val="hybridMultilevel"/>
    <w:tmpl w:val="4CA02766"/>
    <w:lvl w:ilvl="0" w:tplc="79367BA0">
      <w:start w:val="1"/>
      <w:numFmt w:val="decimal"/>
      <w:pStyle w:val="Numberedlist"/>
      <w:lvlText w:val="(%1)"/>
      <w:lvlJc w:val="right"/>
      <w:pPr>
        <w:ind w:left="720" w:hanging="153"/>
      </w:pPr>
      <w:rPr>
        <w:rFonts w:hint="default"/>
      </w:rPr>
    </w:lvl>
    <w:lvl w:ilvl="1" w:tplc="FE3AC208">
      <w:start w:val="1"/>
      <w:numFmt w:val="lowerLetter"/>
      <w:lvlText w:val="(%2)"/>
      <w:lvlJc w:val="left"/>
      <w:pPr>
        <w:ind w:left="1440" w:hanging="360"/>
      </w:pPr>
      <w:rPr>
        <w:rFonts w:hint="default"/>
      </w:rPr>
    </w:lvl>
    <w:lvl w:ilvl="2" w:tplc="77E4D7DE">
      <w:start w:val="1"/>
      <w:numFmt w:val="lowerRoman"/>
      <w:lvlText w:val="(%3)"/>
      <w:lvlJc w:val="right"/>
      <w:pPr>
        <w:ind w:left="2160" w:hanging="18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D4A71FF"/>
    <w:multiLevelType w:val="hybridMultilevel"/>
    <w:tmpl w:val="CADCD1B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3E034504"/>
    <w:multiLevelType w:val="hybridMultilevel"/>
    <w:tmpl w:val="20584C3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838135E"/>
    <w:multiLevelType w:val="hybridMultilevel"/>
    <w:tmpl w:val="68EEE13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5BD96BF8"/>
    <w:multiLevelType w:val="hybridMultilevel"/>
    <w:tmpl w:val="76D2C65A"/>
    <w:lvl w:ilvl="0" w:tplc="0456C424">
      <w:start w:val="1"/>
      <w:numFmt w:val="bullet"/>
      <w:pStyle w:val="Bulleted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DD751B3"/>
    <w:multiLevelType w:val="hybridMultilevel"/>
    <w:tmpl w:val="570828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FD7183F"/>
    <w:multiLevelType w:val="hybridMultilevel"/>
    <w:tmpl w:val="45FA09D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3FA38AF"/>
    <w:multiLevelType w:val="hybridMultilevel"/>
    <w:tmpl w:val="C96A95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D9373AB"/>
    <w:multiLevelType w:val="multilevel"/>
    <w:tmpl w:val="B89CB32C"/>
    <w:lvl w:ilvl="0">
      <w:start w:val="1"/>
      <w:numFmt w:val="decimal"/>
      <w:lvlText w:val="(%1)"/>
      <w:lvlJc w:val="right"/>
      <w:pPr>
        <w:ind w:left="720" w:hanging="153"/>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6"/>
  </w:num>
  <w:num w:numId="2">
    <w:abstractNumId w:val="22"/>
  </w:num>
  <w:num w:numId="3">
    <w:abstractNumId w:val="1"/>
  </w:num>
  <w:num w:numId="4">
    <w:abstractNumId w:val="2"/>
  </w:num>
  <w:num w:numId="5">
    <w:abstractNumId w:val="3"/>
  </w:num>
  <w:num w:numId="6">
    <w:abstractNumId w:val="4"/>
  </w:num>
  <w:num w:numId="7">
    <w:abstractNumId w:val="9"/>
  </w:num>
  <w:num w:numId="8">
    <w:abstractNumId w:val="5"/>
  </w:num>
  <w:num w:numId="9">
    <w:abstractNumId w:val="7"/>
  </w:num>
  <w:num w:numId="10">
    <w:abstractNumId w:val="6"/>
  </w:num>
  <w:num w:numId="11">
    <w:abstractNumId w:val="10"/>
  </w:num>
  <w:num w:numId="12">
    <w:abstractNumId w:val="8"/>
  </w:num>
  <w:num w:numId="13">
    <w:abstractNumId w:val="19"/>
  </w:num>
  <w:num w:numId="14">
    <w:abstractNumId w:val="23"/>
  </w:num>
  <w:num w:numId="15">
    <w:abstractNumId w:val="15"/>
  </w:num>
  <w:num w:numId="16">
    <w:abstractNumId w:val="18"/>
  </w:num>
  <w:num w:numId="17">
    <w:abstractNumId w:val="12"/>
  </w:num>
  <w:num w:numId="18">
    <w:abstractNumId w:val="0"/>
  </w:num>
  <w:num w:numId="19">
    <w:abstractNumId w:val="13"/>
  </w:num>
  <w:num w:numId="20">
    <w:abstractNumId w:val="23"/>
  </w:num>
  <w:num w:numId="21">
    <w:abstractNumId w:val="23"/>
  </w:num>
  <w:num w:numId="22">
    <w:abstractNumId w:val="23"/>
  </w:num>
  <w:num w:numId="23">
    <w:abstractNumId w:val="23"/>
  </w:num>
  <w:num w:numId="24">
    <w:abstractNumId w:val="19"/>
  </w:num>
  <w:num w:numId="25">
    <w:abstractNumId w:val="20"/>
  </w:num>
  <w:num w:numId="26">
    <w:abstractNumId w:val="24"/>
  </w:num>
  <w:num w:numId="27">
    <w:abstractNumId w:val="26"/>
  </w:num>
  <w:num w:numId="28">
    <w:abstractNumId w:val="23"/>
  </w:num>
  <w:num w:numId="29">
    <w:abstractNumId w:val="14"/>
  </w:num>
  <w:num w:numId="30">
    <w:abstractNumId w:val="27"/>
  </w:num>
  <w:num w:numId="31">
    <w:abstractNumId w:val="25"/>
  </w:num>
  <w:num w:numId="32">
    <w:abstractNumId w:val="11"/>
  </w:num>
  <w:num w:numId="33">
    <w:abstractNumId w:val="21"/>
  </w:num>
  <w:num w:numId="34">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1008" w:allStyles="0" w:customStyles="0" w:latentStyles="0" w:stylesInUse="1" w:headingStyles="0" w:numberingStyles="0" w:tableStyles="0" w:directFormattingOnRuns="0" w:directFormattingOnParagraphs="0" w:directFormattingOnNumbering="0" w:directFormattingOnTables="0" w:clearFormatting="1" w:top3HeadingStyles="0" w:visibleStyles="0" w:alternateStyleNames="0"/>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4C8B"/>
    <w:rsid w:val="00001899"/>
    <w:rsid w:val="000035DD"/>
    <w:rsid w:val="000049AD"/>
    <w:rsid w:val="0000681B"/>
    <w:rsid w:val="000133C0"/>
    <w:rsid w:val="00014C4E"/>
    <w:rsid w:val="00017107"/>
    <w:rsid w:val="000202E2"/>
    <w:rsid w:val="00022441"/>
    <w:rsid w:val="0002261E"/>
    <w:rsid w:val="00024839"/>
    <w:rsid w:val="00025D67"/>
    <w:rsid w:val="00026871"/>
    <w:rsid w:val="00037A98"/>
    <w:rsid w:val="000427FB"/>
    <w:rsid w:val="0004455E"/>
    <w:rsid w:val="00047CB5"/>
    <w:rsid w:val="00051FAA"/>
    <w:rsid w:val="000572A9"/>
    <w:rsid w:val="00061325"/>
    <w:rsid w:val="0006778D"/>
    <w:rsid w:val="000707E8"/>
    <w:rsid w:val="000733AC"/>
    <w:rsid w:val="00074B81"/>
    <w:rsid w:val="00074D22"/>
    <w:rsid w:val="00075081"/>
    <w:rsid w:val="0007528A"/>
    <w:rsid w:val="000811AB"/>
    <w:rsid w:val="00083C5F"/>
    <w:rsid w:val="0009172C"/>
    <w:rsid w:val="000930EC"/>
    <w:rsid w:val="00095E61"/>
    <w:rsid w:val="000966C1"/>
    <w:rsid w:val="000970AC"/>
    <w:rsid w:val="000A1167"/>
    <w:rsid w:val="000A4428"/>
    <w:rsid w:val="000A6D40"/>
    <w:rsid w:val="000A7BC3"/>
    <w:rsid w:val="000B1661"/>
    <w:rsid w:val="000B2E88"/>
    <w:rsid w:val="000B4603"/>
    <w:rsid w:val="000C09BE"/>
    <w:rsid w:val="000C1380"/>
    <w:rsid w:val="000C1BCB"/>
    <w:rsid w:val="000C554F"/>
    <w:rsid w:val="000D0DC5"/>
    <w:rsid w:val="000D15FF"/>
    <w:rsid w:val="000D28DF"/>
    <w:rsid w:val="000D488B"/>
    <w:rsid w:val="000D68DF"/>
    <w:rsid w:val="000E138D"/>
    <w:rsid w:val="000E187A"/>
    <w:rsid w:val="000E2D61"/>
    <w:rsid w:val="000E450E"/>
    <w:rsid w:val="000E6259"/>
    <w:rsid w:val="000F195C"/>
    <w:rsid w:val="000F4677"/>
    <w:rsid w:val="000F5BE0"/>
    <w:rsid w:val="00100587"/>
    <w:rsid w:val="0010284E"/>
    <w:rsid w:val="001030F0"/>
    <w:rsid w:val="00103122"/>
    <w:rsid w:val="0010336A"/>
    <w:rsid w:val="001050F1"/>
    <w:rsid w:val="00105AEA"/>
    <w:rsid w:val="00106DAF"/>
    <w:rsid w:val="001141F1"/>
    <w:rsid w:val="00114ABE"/>
    <w:rsid w:val="00116023"/>
    <w:rsid w:val="00124512"/>
    <w:rsid w:val="00134A51"/>
    <w:rsid w:val="00140727"/>
    <w:rsid w:val="00160628"/>
    <w:rsid w:val="00161344"/>
    <w:rsid w:val="00162195"/>
    <w:rsid w:val="0016322A"/>
    <w:rsid w:val="00165A21"/>
    <w:rsid w:val="001705CE"/>
    <w:rsid w:val="0017714B"/>
    <w:rsid w:val="001804DF"/>
    <w:rsid w:val="00181BDC"/>
    <w:rsid w:val="00181DB0"/>
    <w:rsid w:val="001829E3"/>
    <w:rsid w:val="001924C0"/>
    <w:rsid w:val="0019731E"/>
    <w:rsid w:val="001A09FE"/>
    <w:rsid w:val="001A51B6"/>
    <w:rsid w:val="001A67C9"/>
    <w:rsid w:val="001A69DE"/>
    <w:rsid w:val="001A713C"/>
    <w:rsid w:val="001B1C7C"/>
    <w:rsid w:val="001B398F"/>
    <w:rsid w:val="001B46C6"/>
    <w:rsid w:val="001B4B48"/>
    <w:rsid w:val="001B4D1F"/>
    <w:rsid w:val="001B7681"/>
    <w:rsid w:val="001B7CAE"/>
    <w:rsid w:val="001C0772"/>
    <w:rsid w:val="001C0D4F"/>
    <w:rsid w:val="001C1BA3"/>
    <w:rsid w:val="001C1DEC"/>
    <w:rsid w:val="001C5736"/>
    <w:rsid w:val="001D647F"/>
    <w:rsid w:val="001D6857"/>
    <w:rsid w:val="001E0572"/>
    <w:rsid w:val="001E0A67"/>
    <w:rsid w:val="001E0FC7"/>
    <w:rsid w:val="001E1028"/>
    <w:rsid w:val="001E14E2"/>
    <w:rsid w:val="001E6302"/>
    <w:rsid w:val="001E7DCB"/>
    <w:rsid w:val="001F148F"/>
    <w:rsid w:val="001F3411"/>
    <w:rsid w:val="001F4287"/>
    <w:rsid w:val="001F4DBA"/>
    <w:rsid w:val="0020415E"/>
    <w:rsid w:val="00204FF4"/>
    <w:rsid w:val="0021056E"/>
    <w:rsid w:val="0021075D"/>
    <w:rsid w:val="0021165A"/>
    <w:rsid w:val="00211BC9"/>
    <w:rsid w:val="0021620C"/>
    <w:rsid w:val="00216E78"/>
    <w:rsid w:val="00217275"/>
    <w:rsid w:val="002361A3"/>
    <w:rsid w:val="00236F4B"/>
    <w:rsid w:val="00242B0D"/>
    <w:rsid w:val="002467C6"/>
    <w:rsid w:val="0024692A"/>
    <w:rsid w:val="00252BBA"/>
    <w:rsid w:val="00253123"/>
    <w:rsid w:val="00264001"/>
    <w:rsid w:val="00264AFE"/>
    <w:rsid w:val="00266354"/>
    <w:rsid w:val="00267A18"/>
    <w:rsid w:val="00273462"/>
    <w:rsid w:val="0027395B"/>
    <w:rsid w:val="00275854"/>
    <w:rsid w:val="002766D5"/>
    <w:rsid w:val="00283B41"/>
    <w:rsid w:val="00285F28"/>
    <w:rsid w:val="00286398"/>
    <w:rsid w:val="00287097"/>
    <w:rsid w:val="002A3C42"/>
    <w:rsid w:val="002A5D75"/>
    <w:rsid w:val="002B0D75"/>
    <w:rsid w:val="002B1B1A"/>
    <w:rsid w:val="002B39F7"/>
    <w:rsid w:val="002B7228"/>
    <w:rsid w:val="002C53EE"/>
    <w:rsid w:val="002C6968"/>
    <w:rsid w:val="002D24F7"/>
    <w:rsid w:val="002D2799"/>
    <w:rsid w:val="002D2CD7"/>
    <w:rsid w:val="002D4DDC"/>
    <w:rsid w:val="002D4F75"/>
    <w:rsid w:val="002D6398"/>
    <w:rsid w:val="002D6493"/>
    <w:rsid w:val="002D7AB6"/>
    <w:rsid w:val="002E06D0"/>
    <w:rsid w:val="002E3C27"/>
    <w:rsid w:val="002E403A"/>
    <w:rsid w:val="002E7F3A"/>
    <w:rsid w:val="002F4A1C"/>
    <w:rsid w:val="002F4EDB"/>
    <w:rsid w:val="002F5099"/>
    <w:rsid w:val="002F6054"/>
    <w:rsid w:val="00315713"/>
    <w:rsid w:val="00316510"/>
    <w:rsid w:val="0031686C"/>
    <w:rsid w:val="00316FE0"/>
    <w:rsid w:val="003204D2"/>
    <w:rsid w:val="0032605E"/>
    <w:rsid w:val="003275D1"/>
    <w:rsid w:val="00330B2A"/>
    <w:rsid w:val="00331E17"/>
    <w:rsid w:val="0033205E"/>
    <w:rsid w:val="00333063"/>
    <w:rsid w:val="0033393B"/>
    <w:rsid w:val="00334AB1"/>
    <w:rsid w:val="0034071E"/>
    <w:rsid w:val="003408E3"/>
    <w:rsid w:val="00340BDF"/>
    <w:rsid w:val="00343480"/>
    <w:rsid w:val="00345E89"/>
    <w:rsid w:val="003522A1"/>
    <w:rsid w:val="0035254B"/>
    <w:rsid w:val="00353555"/>
    <w:rsid w:val="003565D4"/>
    <w:rsid w:val="003607FB"/>
    <w:rsid w:val="00360FD5"/>
    <w:rsid w:val="0036340D"/>
    <w:rsid w:val="003634A5"/>
    <w:rsid w:val="00366868"/>
    <w:rsid w:val="00367506"/>
    <w:rsid w:val="00370085"/>
    <w:rsid w:val="003744A7"/>
    <w:rsid w:val="00376235"/>
    <w:rsid w:val="00381FB6"/>
    <w:rsid w:val="003836D3"/>
    <w:rsid w:val="00383A52"/>
    <w:rsid w:val="003854CE"/>
    <w:rsid w:val="00391652"/>
    <w:rsid w:val="0039507F"/>
    <w:rsid w:val="003A1260"/>
    <w:rsid w:val="003A295F"/>
    <w:rsid w:val="003A41DD"/>
    <w:rsid w:val="003A7033"/>
    <w:rsid w:val="003B47FE"/>
    <w:rsid w:val="003B5673"/>
    <w:rsid w:val="003B62C9"/>
    <w:rsid w:val="003B63B4"/>
    <w:rsid w:val="003C7176"/>
    <w:rsid w:val="003D0929"/>
    <w:rsid w:val="003D4729"/>
    <w:rsid w:val="003D7DD6"/>
    <w:rsid w:val="003E5AAF"/>
    <w:rsid w:val="003E600D"/>
    <w:rsid w:val="003E64DF"/>
    <w:rsid w:val="003E6A5D"/>
    <w:rsid w:val="003F193A"/>
    <w:rsid w:val="003F4207"/>
    <w:rsid w:val="003F5C46"/>
    <w:rsid w:val="003F7CBB"/>
    <w:rsid w:val="003F7D34"/>
    <w:rsid w:val="00412C8E"/>
    <w:rsid w:val="0041518D"/>
    <w:rsid w:val="004209EC"/>
    <w:rsid w:val="0042221D"/>
    <w:rsid w:val="00424DD3"/>
    <w:rsid w:val="004269C5"/>
    <w:rsid w:val="00432821"/>
    <w:rsid w:val="00435939"/>
    <w:rsid w:val="00437CC7"/>
    <w:rsid w:val="00442B9C"/>
    <w:rsid w:val="00445EFA"/>
    <w:rsid w:val="0044672E"/>
    <w:rsid w:val="0044738A"/>
    <w:rsid w:val="004473D3"/>
    <w:rsid w:val="00452231"/>
    <w:rsid w:val="00457520"/>
    <w:rsid w:val="00460C13"/>
    <w:rsid w:val="00463228"/>
    <w:rsid w:val="00463782"/>
    <w:rsid w:val="004667E0"/>
    <w:rsid w:val="0046760E"/>
    <w:rsid w:val="00470E10"/>
    <w:rsid w:val="00477A97"/>
    <w:rsid w:val="00481343"/>
    <w:rsid w:val="0048549E"/>
    <w:rsid w:val="00493347"/>
    <w:rsid w:val="00496092"/>
    <w:rsid w:val="00496799"/>
    <w:rsid w:val="0049772A"/>
    <w:rsid w:val="004A08DB"/>
    <w:rsid w:val="004A25D0"/>
    <w:rsid w:val="004A37E8"/>
    <w:rsid w:val="004A7549"/>
    <w:rsid w:val="004B09D4"/>
    <w:rsid w:val="004B309D"/>
    <w:rsid w:val="004B330A"/>
    <w:rsid w:val="004B7C8E"/>
    <w:rsid w:val="004C3D3C"/>
    <w:rsid w:val="004C4C0F"/>
    <w:rsid w:val="004D0EDC"/>
    <w:rsid w:val="004D1220"/>
    <w:rsid w:val="004D14B3"/>
    <w:rsid w:val="004D1529"/>
    <w:rsid w:val="004D2253"/>
    <w:rsid w:val="004D5514"/>
    <w:rsid w:val="004D56C3"/>
    <w:rsid w:val="004E0338"/>
    <w:rsid w:val="004E3482"/>
    <w:rsid w:val="004E4FF3"/>
    <w:rsid w:val="004E56A8"/>
    <w:rsid w:val="004F3B55"/>
    <w:rsid w:val="004F4E46"/>
    <w:rsid w:val="004F6B7D"/>
    <w:rsid w:val="005015F6"/>
    <w:rsid w:val="005030C4"/>
    <w:rsid w:val="005031C5"/>
    <w:rsid w:val="00504FDC"/>
    <w:rsid w:val="005120CC"/>
    <w:rsid w:val="00512B7B"/>
    <w:rsid w:val="00514EA1"/>
    <w:rsid w:val="0051798B"/>
    <w:rsid w:val="00521F5A"/>
    <w:rsid w:val="00525E06"/>
    <w:rsid w:val="00526454"/>
    <w:rsid w:val="00531823"/>
    <w:rsid w:val="00534ECC"/>
    <w:rsid w:val="0053720D"/>
    <w:rsid w:val="00540EF5"/>
    <w:rsid w:val="00541BF3"/>
    <w:rsid w:val="00541CD3"/>
    <w:rsid w:val="005476FA"/>
    <w:rsid w:val="00555097"/>
    <w:rsid w:val="00555934"/>
    <w:rsid w:val="0055595E"/>
    <w:rsid w:val="00555FD6"/>
    <w:rsid w:val="00557988"/>
    <w:rsid w:val="00562C49"/>
    <w:rsid w:val="00562DEF"/>
    <w:rsid w:val="0056321A"/>
    <w:rsid w:val="00563A35"/>
    <w:rsid w:val="00566596"/>
    <w:rsid w:val="00567AEE"/>
    <w:rsid w:val="00570A2F"/>
    <w:rsid w:val="00570F7D"/>
    <w:rsid w:val="005741E9"/>
    <w:rsid w:val="005748CF"/>
    <w:rsid w:val="00584270"/>
    <w:rsid w:val="00584738"/>
    <w:rsid w:val="00587449"/>
    <w:rsid w:val="00587EDC"/>
    <w:rsid w:val="005920B0"/>
    <w:rsid w:val="0059380D"/>
    <w:rsid w:val="00595A8F"/>
    <w:rsid w:val="005977C2"/>
    <w:rsid w:val="00597BF2"/>
    <w:rsid w:val="005A472F"/>
    <w:rsid w:val="005B134E"/>
    <w:rsid w:val="005B2039"/>
    <w:rsid w:val="005B344F"/>
    <w:rsid w:val="005B3FBA"/>
    <w:rsid w:val="005B4A1D"/>
    <w:rsid w:val="005B674D"/>
    <w:rsid w:val="005C0CBE"/>
    <w:rsid w:val="005C1FCF"/>
    <w:rsid w:val="005D1885"/>
    <w:rsid w:val="005D4A38"/>
    <w:rsid w:val="005E2EEA"/>
    <w:rsid w:val="005E3708"/>
    <w:rsid w:val="005E3CCD"/>
    <w:rsid w:val="005E3D6B"/>
    <w:rsid w:val="005E5B55"/>
    <w:rsid w:val="005E5E4A"/>
    <w:rsid w:val="005E693D"/>
    <w:rsid w:val="005E75BF"/>
    <w:rsid w:val="005F57BA"/>
    <w:rsid w:val="005F61E6"/>
    <w:rsid w:val="005F6C45"/>
    <w:rsid w:val="00605A69"/>
    <w:rsid w:val="00606C54"/>
    <w:rsid w:val="00614375"/>
    <w:rsid w:val="00615B0A"/>
    <w:rsid w:val="006168CF"/>
    <w:rsid w:val="0062011B"/>
    <w:rsid w:val="00626DE0"/>
    <w:rsid w:val="00630901"/>
    <w:rsid w:val="00631F8E"/>
    <w:rsid w:val="00636EE9"/>
    <w:rsid w:val="00640950"/>
    <w:rsid w:val="00641AE7"/>
    <w:rsid w:val="00642629"/>
    <w:rsid w:val="0065293D"/>
    <w:rsid w:val="00653906"/>
    <w:rsid w:val="00653EFC"/>
    <w:rsid w:val="00654021"/>
    <w:rsid w:val="00661045"/>
    <w:rsid w:val="00666DA8"/>
    <w:rsid w:val="00671057"/>
    <w:rsid w:val="00675AAF"/>
    <w:rsid w:val="0068031A"/>
    <w:rsid w:val="00681B2F"/>
    <w:rsid w:val="00681BAA"/>
    <w:rsid w:val="0068335F"/>
    <w:rsid w:val="00687217"/>
    <w:rsid w:val="00693302"/>
    <w:rsid w:val="00693C60"/>
    <w:rsid w:val="0069640B"/>
    <w:rsid w:val="006A1B83"/>
    <w:rsid w:val="006A21CD"/>
    <w:rsid w:val="006A542B"/>
    <w:rsid w:val="006A5918"/>
    <w:rsid w:val="006B21B2"/>
    <w:rsid w:val="006B4A4A"/>
    <w:rsid w:val="006C19B2"/>
    <w:rsid w:val="006C5BB8"/>
    <w:rsid w:val="006C6936"/>
    <w:rsid w:val="006C7B01"/>
    <w:rsid w:val="006D0FE8"/>
    <w:rsid w:val="006D4B2B"/>
    <w:rsid w:val="006D4F3C"/>
    <w:rsid w:val="006D5C66"/>
    <w:rsid w:val="006E1B3C"/>
    <w:rsid w:val="006E23FB"/>
    <w:rsid w:val="006E325A"/>
    <w:rsid w:val="006E33EC"/>
    <w:rsid w:val="006E3802"/>
    <w:rsid w:val="006E6C02"/>
    <w:rsid w:val="006F231A"/>
    <w:rsid w:val="006F6B55"/>
    <w:rsid w:val="006F7766"/>
    <w:rsid w:val="006F788D"/>
    <w:rsid w:val="006F78E1"/>
    <w:rsid w:val="00701072"/>
    <w:rsid w:val="00702054"/>
    <w:rsid w:val="007035A4"/>
    <w:rsid w:val="00706D9E"/>
    <w:rsid w:val="00711799"/>
    <w:rsid w:val="00712B78"/>
    <w:rsid w:val="0071393B"/>
    <w:rsid w:val="00713EE2"/>
    <w:rsid w:val="007177FC"/>
    <w:rsid w:val="00717A1A"/>
    <w:rsid w:val="00720C5E"/>
    <w:rsid w:val="00721701"/>
    <w:rsid w:val="00731835"/>
    <w:rsid w:val="007341F8"/>
    <w:rsid w:val="00734372"/>
    <w:rsid w:val="00734EB8"/>
    <w:rsid w:val="00735F8B"/>
    <w:rsid w:val="00742D1F"/>
    <w:rsid w:val="00743EBA"/>
    <w:rsid w:val="00744C8E"/>
    <w:rsid w:val="0074707E"/>
    <w:rsid w:val="007516DC"/>
    <w:rsid w:val="00754B80"/>
    <w:rsid w:val="00756135"/>
    <w:rsid w:val="00761918"/>
    <w:rsid w:val="00762F03"/>
    <w:rsid w:val="0076413B"/>
    <w:rsid w:val="007648AE"/>
    <w:rsid w:val="00764BF8"/>
    <w:rsid w:val="0076514D"/>
    <w:rsid w:val="00773D59"/>
    <w:rsid w:val="00781003"/>
    <w:rsid w:val="007911FD"/>
    <w:rsid w:val="00793930"/>
    <w:rsid w:val="00793DD1"/>
    <w:rsid w:val="00794FEC"/>
    <w:rsid w:val="007A003E"/>
    <w:rsid w:val="007A1965"/>
    <w:rsid w:val="007A2ED1"/>
    <w:rsid w:val="007A4BE6"/>
    <w:rsid w:val="007B0DC6"/>
    <w:rsid w:val="007B1094"/>
    <w:rsid w:val="007B1762"/>
    <w:rsid w:val="007B3320"/>
    <w:rsid w:val="007C301F"/>
    <w:rsid w:val="007C4540"/>
    <w:rsid w:val="007C65AF"/>
    <w:rsid w:val="007D135D"/>
    <w:rsid w:val="007D730F"/>
    <w:rsid w:val="007D7CD8"/>
    <w:rsid w:val="007E3AA7"/>
    <w:rsid w:val="007F6341"/>
    <w:rsid w:val="007F737D"/>
    <w:rsid w:val="0080308E"/>
    <w:rsid w:val="00805303"/>
    <w:rsid w:val="00806705"/>
    <w:rsid w:val="00806738"/>
    <w:rsid w:val="008216D5"/>
    <w:rsid w:val="008249CE"/>
    <w:rsid w:val="00831A50"/>
    <w:rsid w:val="00831B3C"/>
    <w:rsid w:val="00831C89"/>
    <w:rsid w:val="00832114"/>
    <w:rsid w:val="00834C46"/>
    <w:rsid w:val="00835ACD"/>
    <w:rsid w:val="00840210"/>
    <w:rsid w:val="0084093E"/>
    <w:rsid w:val="00841CE1"/>
    <w:rsid w:val="008473D8"/>
    <w:rsid w:val="008528DC"/>
    <w:rsid w:val="00852B8C"/>
    <w:rsid w:val="00854981"/>
    <w:rsid w:val="00864737"/>
    <w:rsid w:val="00864B2E"/>
    <w:rsid w:val="00865963"/>
    <w:rsid w:val="00871C1D"/>
    <w:rsid w:val="0087450E"/>
    <w:rsid w:val="00875A82"/>
    <w:rsid w:val="00876CA3"/>
    <w:rsid w:val="008772FE"/>
    <w:rsid w:val="008775F1"/>
    <w:rsid w:val="008821AE"/>
    <w:rsid w:val="00883D3A"/>
    <w:rsid w:val="008854F7"/>
    <w:rsid w:val="00885A9D"/>
    <w:rsid w:val="008929D2"/>
    <w:rsid w:val="00893636"/>
    <w:rsid w:val="00893B94"/>
    <w:rsid w:val="00896E9D"/>
    <w:rsid w:val="00896F11"/>
    <w:rsid w:val="00897963"/>
    <w:rsid w:val="008A1049"/>
    <w:rsid w:val="008A1C98"/>
    <w:rsid w:val="008A322D"/>
    <w:rsid w:val="008A4D72"/>
    <w:rsid w:val="008A6285"/>
    <w:rsid w:val="008A63B2"/>
    <w:rsid w:val="008B345D"/>
    <w:rsid w:val="008B66AB"/>
    <w:rsid w:val="008C1FC2"/>
    <w:rsid w:val="008C2980"/>
    <w:rsid w:val="008C4DD6"/>
    <w:rsid w:val="008C5AFB"/>
    <w:rsid w:val="008D07FB"/>
    <w:rsid w:val="008D0C02"/>
    <w:rsid w:val="008D357D"/>
    <w:rsid w:val="008D435A"/>
    <w:rsid w:val="008E387B"/>
    <w:rsid w:val="008E6087"/>
    <w:rsid w:val="008E758D"/>
    <w:rsid w:val="008F10A7"/>
    <w:rsid w:val="008F755D"/>
    <w:rsid w:val="008F7A39"/>
    <w:rsid w:val="009021E8"/>
    <w:rsid w:val="00904677"/>
    <w:rsid w:val="00905EE2"/>
    <w:rsid w:val="00911440"/>
    <w:rsid w:val="00911712"/>
    <w:rsid w:val="00911B27"/>
    <w:rsid w:val="00913270"/>
    <w:rsid w:val="009170BE"/>
    <w:rsid w:val="00920B55"/>
    <w:rsid w:val="009262C9"/>
    <w:rsid w:val="00930EB9"/>
    <w:rsid w:val="00933DC7"/>
    <w:rsid w:val="009418F4"/>
    <w:rsid w:val="00942BBC"/>
    <w:rsid w:val="00944180"/>
    <w:rsid w:val="00944AA0"/>
    <w:rsid w:val="00947DA2"/>
    <w:rsid w:val="00951177"/>
    <w:rsid w:val="009673E8"/>
    <w:rsid w:val="0097290F"/>
    <w:rsid w:val="00974DB8"/>
    <w:rsid w:val="00980661"/>
    <w:rsid w:val="0098093B"/>
    <w:rsid w:val="009876D4"/>
    <w:rsid w:val="009914A5"/>
    <w:rsid w:val="0099548E"/>
    <w:rsid w:val="00996456"/>
    <w:rsid w:val="00996A12"/>
    <w:rsid w:val="00997B0F"/>
    <w:rsid w:val="009A1CAD"/>
    <w:rsid w:val="009A31CF"/>
    <w:rsid w:val="009A3440"/>
    <w:rsid w:val="009A557B"/>
    <w:rsid w:val="009A5832"/>
    <w:rsid w:val="009A6838"/>
    <w:rsid w:val="009B24B5"/>
    <w:rsid w:val="009B4EBC"/>
    <w:rsid w:val="009B55A3"/>
    <w:rsid w:val="009B5ABB"/>
    <w:rsid w:val="009B73CE"/>
    <w:rsid w:val="009C2461"/>
    <w:rsid w:val="009C6FE2"/>
    <w:rsid w:val="009C7674"/>
    <w:rsid w:val="009D004A"/>
    <w:rsid w:val="009D5880"/>
    <w:rsid w:val="009E1FD4"/>
    <w:rsid w:val="009E3B07"/>
    <w:rsid w:val="009E51D1"/>
    <w:rsid w:val="009E547D"/>
    <w:rsid w:val="009E5531"/>
    <w:rsid w:val="009F171E"/>
    <w:rsid w:val="009F3D2F"/>
    <w:rsid w:val="009F7052"/>
    <w:rsid w:val="00A02668"/>
    <w:rsid w:val="00A02801"/>
    <w:rsid w:val="00A03138"/>
    <w:rsid w:val="00A04384"/>
    <w:rsid w:val="00A06A39"/>
    <w:rsid w:val="00A07F58"/>
    <w:rsid w:val="00A131CB"/>
    <w:rsid w:val="00A14847"/>
    <w:rsid w:val="00A16D6D"/>
    <w:rsid w:val="00A21383"/>
    <w:rsid w:val="00A2199F"/>
    <w:rsid w:val="00A21B31"/>
    <w:rsid w:val="00A2360E"/>
    <w:rsid w:val="00A26E0C"/>
    <w:rsid w:val="00A32FCB"/>
    <w:rsid w:val="00A34C25"/>
    <w:rsid w:val="00A3507D"/>
    <w:rsid w:val="00A3717A"/>
    <w:rsid w:val="00A4088C"/>
    <w:rsid w:val="00A4456B"/>
    <w:rsid w:val="00A448D4"/>
    <w:rsid w:val="00A452E0"/>
    <w:rsid w:val="00A51EA5"/>
    <w:rsid w:val="00A53742"/>
    <w:rsid w:val="00A557A1"/>
    <w:rsid w:val="00A63059"/>
    <w:rsid w:val="00A63AE3"/>
    <w:rsid w:val="00A647E5"/>
    <w:rsid w:val="00A651A4"/>
    <w:rsid w:val="00A660BD"/>
    <w:rsid w:val="00A71361"/>
    <w:rsid w:val="00A746E2"/>
    <w:rsid w:val="00A81FF2"/>
    <w:rsid w:val="00A83904"/>
    <w:rsid w:val="00A90A79"/>
    <w:rsid w:val="00A96B30"/>
    <w:rsid w:val="00AA1444"/>
    <w:rsid w:val="00AA59B5"/>
    <w:rsid w:val="00AA7777"/>
    <w:rsid w:val="00AA7B84"/>
    <w:rsid w:val="00AB4B09"/>
    <w:rsid w:val="00AB5B43"/>
    <w:rsid w:val="00AC0B4C"/>
    <w:rsid w:val="00AC1164"/>
    <w:rsid w:val="00AC2296"/>
    <w:rsid w:val="00AC2754"/>
    <w:rsid w:val="00AC48B0"/>
    <w:rsid w:val="00AC4ACD"/>
    <w:rsid w:val="00AC5DFB"/>
    <w:rsid w:val="00AD13DC"/>
    <w:rsid w:val="00AD6DE2"/>
    <w:rsid w:val="00AD6E08"/>
    <w:rsid w:val="00AE0A40"/>
    <w:rsid w:val="00AE1ED4"/>
    <w:rsid w:val="00AE21E1"/>
    <w:rsid w:val="00AE2C4E"/>
    <w:rsid w:val="00AE2F8D"/>
    <w:rsid w:val="00AE3BAE"/>
    <w:rsid w:val="00AE6126"/>
    <w:rsid w:val="00AE6A21"/>
    <w:rsid w:val="00AF1C8F"/>
    <w:rsid w:val="00AF2AE9"/>
    <w:rsid w:val="00AF2B68"/>
    <w:rsid w:val="00AF2C92"/>
    <w:rsid w:val="00AF3EC1"/>
    <w:rsid w:val="00AF5025"/>
    <w:rsid w:val="00AF519F"/>
    <w:rsid w:val="00AF5387"/>
    <w:rsid w:val="00AF55F5"/>
    <w:rsid w:val="00AF7E86"/>
    <w:rsid w:val="00B024B9"/>
    <w:rsid w:val="00B077FA"/>
    <w:rsid w:val="00B127D7"/>
    <w:rsid w:val="00B13B0C"/>
    <w:rsid w:val="00B1453A"/>
    <w:rsid w:val="00B20F82"/>
    <w:rsid w:val="00B24A86"/>
    <w:rsid w:val="00B25BD5"/>
    <w:rsid w:val="00B3301D"/>
    <w:rsid w:val="00B34079"/>
    <w:rsid w:val="00B3793A"/>
    <w:rsid w:val="00B401BA"/>
    <w:rsid w:val="00B407E4"/>
    <w:rsid w:val="00B425B6"/>
    <w:rsid w:val="00B42A72"/>
    <w:rsid w:val="00B441AE"/>
    <w:rsid w:val="00B45A65"/>
    <w:rsid w:val="00B45F33"/>
    <w:rsid w:val="00B46D50"/>
    <w:rsid w:val="00B53170"/>
    <w:rsid w:val="00B548B9"/>
    <w:rsid w:val="00B56DBE"/>
    <w:rsid w:val="00B5725A"/>
    <w:rsid w:val="00B57F53"/>
    <w:rsid w:val="00B62996"/>
    <w:rsid w:val="00B62999"/>
    <w:rsid w:val="00B63BE3"/>
    <w:rsid w:val="00B64885"/>
    <w:rsid w:val="00B66810"/>
    <w:rsid w:val="00B72BE3"/>
    <w:rsid w:val="00B73B80"/>
    <w:rsid w:val="00B770C7"/>
    <w:rsid w:val="00B80F26"/>
    <w:rsid w:val="00B822BD"/>
    <w:rsid w:val="00B842F4"/>
    <w:rsid w:val="00B91A7B"/>
    <w:rsid w:val="00B929DD"/>
    <w:rsid w:val="00B93AF6"/>
    <w:rsid w:val="00B95405"/>
    <w:rsid w:val="00B963F1"/>
    <w:rsid w:val="00BA020A"/>
    <w:rsid w:val="00BB02A4"/>
    <w:rsid w:val="00BB1270"/>
    <w:rsid w:val="00BB1E44"/>
    <w:rsid w:val="00BB5267"/>
    <w:rsid w:val="00BB52B8"/>
    <w:rsid w:val="00BB59D8"/>
    <w:rsid w:val="00BB7E69"/>
    <w:rsid w:val="00BC0E51"/>
    <w:rsid w:val="00BC3C1F"/>
    <w:rsid w:val="00BC7CE7"/>
    <w:rsid w:val="00BD295E"/>
    <w:rsid w:val="00BD4664"/>
    <w:rsid w:val="00BE1193"/>
    <w:rsid w:val="00BF2000"/>
    <w:rsid w:val="00BF4849"/>
    <w:rsid w:val="00BF4EA7"/>
    <w:rsid w:val="00C0099D"/>
    <w:rsid w:val="00C00EDB"/>
    <w:rsid w:val="00C02863"/>
    <w:rsid w:val="00C0383A"/>
    <w:rsid w:val="00C067FF"/>
    <w:rsid w:val="00C12862"/>
    <w:rsid w:val="00C13D28"/>
    <w:rsid w:val="00C14585"/>
    <w:rsid w:val="00C165A0"/>
    <w:rsid w:val="00C216CE"/>
    <w:rsid w:val="00C2184F"/>
    <w:rsid w:val="00C22A78"/>
    <w:rsid w:val="00C23C7E"/>
    <w:rsid w:val="00C246C5"/>
    <w:rsid w:val="00C25A82"/>
    <w:rsid w:val="00C30A2A"/>
    <w:rsid w:val="00C33993"/>
    <w:rsid w:val="00C4069E"/>
    <w:rsid w:val="00C41ADC"/>
    <w:rsid w:val="00C44149"/>
    <w:rsid w:val="00C44410"/>
    <w:rsid w:val="00C44A15"/>
    <w:rsid w:val="00C4630A"/>
    <w:rsid w:val="00C523F0"/>
    <w:rsid w:val="00C526D2"/>
    <w:rsid w:val="00C53A91"/>
    <w:rsid w:val="00C5794E"/>
    <w:rsid w:val="00C60968"/>
    <w:rsid w:val="00C63D39"/>
    <w:rsid w:val="00C63EDD"/>
    <w:rsid w:val="00C65B36"/>
    <w:rsid w:val="00C7292E"/>
    <w:rsid w:val="00C74E88"/>
    <w:rsid w:val="00C80924"/>
    <w:rsid w:val="00C8286B"/>
    <w:rsid w:val="00C90A66"/>
    <w:rsid w:val="00C947F8"/>
    <w:rsid w:val="00C9515F"/>
    <w:rsid w:val="00C963C5"/>
    <w:rsid w:val="00CA030C"/>
    <w:rsid w:val="00CA1F41"/>
    <w:rsid w:val="00CA32EE"/>
    <w:rsid w:val="00CA5771"/>
    <w:rsid w:val="00CA6A1A"/>
    <w:rsid w:val="00CC1AF3"/>
    <w:rsid w:val="00CC1E75"/>
    <w:rsid w:val="00CC2E0E"/>
    <w:rsid w:val="00CC361C"/>
    <w:rsid w:val="00CC474B"/>
    <w:rsid w:val="00CC658C"/>
    <w:rsid w:val="00CC67BF"/>
    <w:rsid w:val="00CD0843"/>
    <w:rsid w:val="00CD0EF2"/>
    <w:rsid w:val="00CD5A78"/>
    <w:rsid w:val="00CD7345"/>
    <w:rsid w:val="00CE372E"/>
    <w:rsid w:val="00CF0A1B"/>
    <w:rsid w:val="00CF19F6"/>
    <w:rsid w:val="00CF2F4F"/>
    <w:rsid w:val="00CF481F"/>
    <w:rsid w:val="00CF536D"/>
    <w:rsid w:val="00D02E9D"/>
    <w:rsid w:val="00D07F9E"/>
    <w:rsid w:val="00D10CB8"/>
    <w:rsid w:val="00D12806"/>
    <w:rsid w:val="00D12D44"/>
    <w:rsid w:val="00D15018"/>
    <w:rsid w:val="00D158AC"/>
    <w:rsid w:val="00D1694C"/>
    <w:rsid w:val="00D20F5E"/>
    <w:rsid w:val="00D23B76"/>
    <w:rsid w:val="00D24B4A"/>
    <w:rsid w:val="00D379A3"/>
    <w:rsid w:val="00D45FF3"/>
    <w:rsid w:val="00D512CF"/>
    <w:rsid w:val="00D528B9"/>
    <w:rsid w:val="00D53186"/>
    <w:rsid w:val="00D5487D"/>
    <w:rsid w:val="00D60140"/>
    <w:rsid w:val="00D6024A"/>
    <w:rsid w:val="00D608B5"/>
    <w:rsid w:val="00D64739"/>
    <w:rsid w:val="00D650AB"/>
    <w:rsid w:val="00D71F99"/>
    <w:rsid w:val="00D73CA4"/>
    <w:rsid w:val="00D73D71"/>
    <w:rsid w:val="00D74396"/>
    <w:rsid w:val="00D80284"/>
    <w:rsid w:val="00D81F71"/>
    <w:rsid w:val="00D85B45"/>
    <w:rsid w:val="00D8642D"/>
    <w:rsid w:val="00D90A5E"/>
    <w:rsid w:val="00D91A68"/>
    <w:rsid w:val="00D93DDE"/>
    <w:rsid w:val="00D95A68"/>
    <w:rsid w:val="00DA17C7"/>
    <w:rsid w:val="00DA53AA"/>
    <w:rsid w:val="00DA6A9A"/>
    <w:rsid w:val="00DB1EFD"/>
    <w:rsid w:val="00DB31E7"/>
    <w:rsid w:val="00DB3EAF"/>
    <w:rsid w:val="00DB46C6"/>
    <w:rsid w:val="00DB4C8B"/>
    <w:rsid w:val="00DC3203"/>
    <w:rsid w:val="00DC3C99"/>
    <w:rsid w:val="00DC4724"/>
    <w:rsid w:val="00DC52F5"/>
    <w:rsid w:val="00DC5FD0"/>
    <w:rsid w:val="00DC76A8"/>
    <w:rsid w:val="00DD0354"/>
    <w:rsid w:val="00DD15B2"/>
    <w:rsid w:val="00DD27D7"/>
    <w:rsid w:val="00DD458C"/>
    <w:rsid w:val="00DD72E9"/>
    <w:rsid w:val="00DD7605"/>
    <w:rsid w:val="00DE164F"/>
    <w:rsid w:val="00DE2020"/>
    <w:rsid w:val="00DE3476"/>
    <w:rsid w:val="00DE4C40"/>
    <w:rsid w:val="00DE7BEA"/>
    <w:rsid w:val="00DF5B84"/>
    <w:rsid w:val="00DF6D5B"/>
    <w:rsid w:val="00DF771B"/>
    <w:rsid w:val="00DF7EE2"/>
    <w:rsid w:val="00E01BAA"/>
    <w:rsid w:val="00E0282A"/>
    <w:rsid w:val="00E02F9B"/>
    <w:rsid w:val="00E06BDD"/>
    <w:rsid w:val="00E07E14"/>
    <w:rsid w:val="00E14F94"/>
    <w:rsid w:val="00E17336"/>
    <w:rsid w:val="00E17D15"/>
    <w:rsid w:val="00E203CD"/>
    <w:rsid w:val="00E22B95"/>
    <w:rsid w:val="00E30331"/>
    <w:rsid w:val="00E30BB8"/>
    <w:rsid w:val="00E31F9C"/>
    <w:rsid w:val="00E40488"/>
    <w:rsid w:val="00E4670D"/>
    <w:rsid w:val="00E50367"/>
    <w:rsid w:val="00E51ABA"/>
    <w:rsid w:val="00E524CB"/>
    <w:rsid w:val="00E6324A"/>
    <w:rsid w:val="00E65456"/>
    <w:rsid w:val="00E65A91"/>
    <w:rsid w:val="00E66188"/>
    <w:rsid w:val="00E664FB"/>
    <w:rsid w:val="00E672F0"/>
    <w:rsid w:val="00E70373"/>
    <w:rsid w:val="00E72E40"/>
    <w:rsid w:val="00E73665"/>
    <w:rsid w:val="00E73999"/>
    <w:rsid w:val="00E73BDC"/>
    <w:rsid w:val="00E73E9E"/>
    <w:rsid w:val="00E81660"/>
    <w:rsid w:val="00E854FE"/>
    <w:rsid w:val="00E906CC"/>
    <w:rsid w:val="00E9368E"/>
    <w:rsid w:val="00E939A0"/>
    <w:rsid w:val="00E958D0"/>
    <w:rsid w:val="00E97E4E"/>
    <w:rsid w:val="00EA077F"/>
    <w:rsid w:val="00EA1CC2"/>
    <w:rsid w:val="00EA2D76"/>
    <w:rsid w:val="00EA4644"/>
    <w:rsid w:val="00EA758A"/>
    <w:rsid w:val="00EB096F"/>
    <w:rsid w:val="00EB199F"/>
    <w:rsid w:val="00EB27C4"/>
    <w:rsid w:val="00EB5387"/>
    <w:rsid w:val="00EB5C10"/>
    <w:rsid w:val="00EB7322"/>
    <w:rsid w:val="00EC0FE9"/>
    <w:rsid w:val="00EC198B"/>
    <w:rsid w:val="00EC426D"/>
    <w:rsid w:val="00EC571B"/>
    <w:rsid w:val="00EC57D7"/>
    <w:rsid w:val="00EC6385"/>
    <w:rsid w:val="00ED1DE9"/>
    <w:rsid w:val="00ED23D4"/>
    <w:rsid w:val="00ED5E0B"/>
    <w:rsid w:val="00EE37B6"/>
    <w:rsid w:val="00EF0F45"/>
    <w:rsid w:val="00EF7463"/>
    <w:rsid w:val="00EF7971"/>
    <w:rsid w:val="00F002EF"/>
    <w:rsid w:val="00F01EE9"/>
    <w:rsid w:val="00F02BD0"/>
    <w:rsid w:val="00F04900"/>
    <w:rsid w:val="00F065A4"/>
    <w:rsid w:val="00F126B9"/>
    <w:rsid w:val="00F12715"/>
    <w:rsid w:val="00F144D5"/>
    <w:rsid w:val="00F146F0"/>
    <w:rsid w:val="00F15039"/>
    <w:rsid w:val="00F16EEE"/>
    <w:rsid w:val="00F20FF3"/>
    <w:rsid w:val="00F2190B"/>
    <w:rsid w:val="00F228B5"/>
    <w:rsid w:val="00F22FF5"/>
    <w:rsid w:val="00F2389C"/>
    <w:rsid w:val="00F25C67"/>
    <w:rsid w:val="00F30DFF"/>
    <w:rsid w:val="00F32B80"/>
    <w:rsid w:val="00F340EB"/>
    <w:rsid w:val="00F35285"/>
    <w:rsid w:val="00F43B9D"/>
    <w:rsid w:val="00F44D5E"/>
    <w:rsid w:val="00F500A9"/>
    <w:rsid w:val="00F53506"/>
    <w:rsid w:val="00F53A35"/>
    <w:rsid w:val="00F55A3D"/>
    <w:rsid w:val="00F5744B"/>
    <w:rsid w:val="00F61209"/>
    <w:rsid w:val="00F6259E"/>
    <w:rsid w:val="00F65DD4"/>
    <w:rsid w:val="00F663F3"/>
    <w:rsid w:val="00F672B2"/>
    <w:rsid w:val="00F720BA"/>
    <w:rsid w:val="00F83973"/>
    <w:rsid w:val="00F874A0"/>
    <w:rsid w:val="00F87FA3"/>
    <w:rsid w:val="00F910E2"/>
    <w:rsid w:val="00F93D8C"/>
    <w:rsid w:val="00FA286D"/>
    <w:rsid w:val="00FA3102"/>
    <w:rsid w:val="00FA48D4"/>
    <w:rsid w:val="00FA54FA"/>
    <w:rsid w:val="00FA6D39"/>
    <w:rsid w:val="00FB227E"/>
    <w:rsid w:val="00FB3D61"/>
    <w:rsid w:val="00FB44CE"/>
    <w:rsid w:val="00FB5009"/>
    <w:rsid w:val="00FB76AB"/>
    <w:rsid w:val="00FD03FE"/>
    <w:rsid w:val="00FD126E"/>
    <w:rsid w:val="00FD3C36"/>
    <w:rsid w:val="00FD4D81"/>
    <w:rsid w:val="00FD7498"/>
    <w:rsid w:val="00FD7FB3"/>
    <w:rsid w:val="00FE1422"/>
    <w:rsid w:val="00FE180B"/>
    <w:rsid w:val="00FE31DB"/>
    <w:rsid w:val="00FE4713"/>
    <w:rsid w:val="00FE548C"/>
    <w:rsid w:val="00FF1F44"/>
    <w:rsid w:val="00FF225E"/>
    <w:rsid w:val="00FF672C"/>
    <w:rsid w:val="00FF6CE8"/>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CD0D773-893C-4CBE-936A-B8CAC9DFFF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heading 1" w:uiPriority="9" w:qFormat="1"/>
    <w:lsdException w:name="heading 2" w:uiPriority="9" w:qFormat="1"/>
    <w:lsdException w:name="heading 3" w:uiPriority="9" w:qFormat="1"/>
    <w:lsdException w:name="heading 4" w:uiPriority="9"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No Spacing" w:uiPriority="1" w:qFormat="1"/>
    <w:lsdException w:name="Light Shading" w:uiPriority="60"/>
    <w:lsdException w:name="Light List" w:uiPriority="61"/>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iPriority="99"/>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B096F"/>
    <w:pPr>
      <w:spacing w:line="480" w:lineRule="auto"/>
    </w:pPr>
    <w:rPr>
      <w:sz w:val="24"/>
      <w:szCs w:val="24"/>
    </w:rPr>
  </w:style>
  <w:style w:type="paragraph" w:styleId="Heading1">
    <w:name w:val="heading 1"/>
    <w:basedOn w:val="Normal"/>
    <w:next w:val="Paragraph"/>
    <w:link w:val="Heading1Char"/>
    <w:uiPriority w:val="9"/>
    <w:qFormat/>
    <w:rsid w:val="00AE1ED4"/>
    <w:pPr>
      <w:keepNext/>
      <w:spacing w:before="360" w:after="60" w:line="360" w:lineRule="auto"/>
      <w:ind w:right="567"/>
      <w:contextualSpacing/>
      <w:outlineLvl w:val="0"/>
    </w:pPr>
    <w:rPr>
      <w:rFonts w:cs="Arial"/>
      <w:b/>
      <w:bCs/>
      <w:kern w:val="32"/>
      <w:szCs w:val="32"/>
    </w:rPr>
  </w:style>
  <w:style w:type="paragraph" w:styleId="Heading2">
    <w:name w:val="heading 2"/>
    <w:basedOn w:val="Normal"/>
    <w:next w:val="Paragraph"/>
    <w:link w:val="Heading2Char"/>
    <w:uiPriority w:val="9"/>
    <w:qFormat/>
    <w:rsid w:val="008D07FB"/>
    <w:pPr>
      <w:keepNext/>
      <w:spacing w:before="360" w:after="60" w:line="360" w:lineRule="auto"/>
      <w:ind w:right="567"/>
      <w:contextualSpacing/>
      <w:outlineLvl w:val="1"/>
    </w:pPr>
    <w:rPr>
      <w:rFonts w:cs="Arial"/>
      <w:b/>
      <w:bCs/>
      <w:i/>
      <w:iCs/>
      <w:szCs w:val="28"/>
    </w:rPr>
  </w:style>
  <w:style w:type="paragraph" w:styleId="Heading3">
    <w:name w:val="heading 3"/>
    <w:basedOn w:val="Normal"/>
    <w:next w:val="Paragraph"/>
    <w:link w:val="Heading3Char"/>
    <w:uiPriority w:val="9"/>
    <w:qFormat/>
    <w:rsid w:val="00DF7EE2"/>
    <w:pPr>
      <w:keepNext/>
      <w:spacing w:before="360" w:after="60" w:line="360" w:lineRule="auto"/>
      <w:ind w:right="567"/>
      <w:contextualSpacing/>
      <w:outlineLvl w:val="2"/>
    </w:pPr>
    <w:rPr>
      <w:rFonts w:cs="Arial"/>
      <w:bCs/>
      <w:i/>
      <w:szCs w:val="26"/>
    </w:rPr>
  </w:style>
  <w:style w:type="paragraph" w:styleId="Heading4">
    <w:name w:val="heading 4"/>
    <w:basedOn w:val="Paragraph"/>
    <w:next w:val="Newparagraph"/>
    <w:link w:val="Heading4Char"/>
    <w:uiPriority w:val="9"/>
    <w:qFormat/>
    <w:rsid w:val="00F43B9D"/>
    <w:pPr>
      <w:spacing w:before="360"/>
      <w:outlineLvl w:val="3"/>
    </w:pPr>
    <w:rPr>
      <w:bCs/>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rticletitle">
    <w:name w:val="Article title"/>
    <w:basedOn w:val="Normal"/>
    <w:next w:val="Normal"/>
    <w:qFormat/>
    <w:rsid w:val="0024692A"/>
    <w:pPr>
      <w:spacing w:after="120" w:line="360" w:lineRule="auto"/>
    </w:pPr>
    <w:rPr>
      <w:b/>
      <w:sz w:val="28"/>
    </w:rPr>
  </w:style>
  <w:style w:type="paragraph" w:customStyle="1" w:styleId="Authornames">
    <w:name w:val="Author names"/>
    <w:basedOn w:val="Normal"/>
    <w:next w:val="Normal"/>
    <w:qFormat/>
    <w:rsid w:val="00F04900"/>
    <w:pPr>
      <w:spacing w:before="240" w:line="360" w:lineRule="auto"/>
    </w:pPr>
    <w:rPr>
      <w:sz w:val="28"/>
    </w:rPr>
  </w:style>
  <w:style w:type="paragraph" w:customStyle="1" w:styleId="Affiliation">
    <w:name w:val="Affiliation"/>
    <w:basedOn w:val="Normal"/>
    <w:qFormat/>
    <w:rsid w:val="00F04900"/>
    <w:pPr>
      <w:spacing w:before="240" w:line="360" w:lineRule="auto"/>
    </w:pPr>
    <w:rPr>
      <w:i/>
    </w:rPr>
  </w:style>
  <w:style w:type="paragraph" w:customStyle="1" w:styleId="Receiveddates">
    <w:name w:val="Received dates"/>
    <w:basedOn w:val="Affiliation"/>
    <w:next w:val="Normal"/>
    <w:qFormat/>
    <w:rsid w:val="00CC474B"/>
  </w:style>
  <w:style w:type="paragraph" w:customStyle="1" w:styleId="Abstract">
    <w:name w:val="Abstract"/>
    <w:basedOn w:val="Normal"/>
    <w:next w:val="Keywords"/>
    <w:qFormat/>
    <w:rsid w:val="00C22A78"/>
    <w:pPr>
      <w:spacing w:before="360" w:after="300" w:line="360" w:lineRule="auto"/>
      <w:ind w:left="720" w:right="567"/>
      <w:contextualSpacing/>
    </w:pPr>
    <w:rPr>
      <w:sz w:val="22"/>
    </w:rPr>
  </w:style>
  <w:style w:type="paragraph" w:customStyle="1" w:styleId="Keywords">
    <w:name w:val="Keywords"/>
    <w:basedOn w:val="Normal"/>
    <w:next w:val="Paragraph"/>
    <w:qFormat/>
    <w:rsid w:val="00BB1270"/>
    <w:pPr>
      <w:spacing w:before="240" w:after="240" w:line="360" w:lineRule="auto"/>
      <w:ind w:left="720" w:right="567"/>
    </w:pPr>
    <w:rPr>
      <w:sz w:val="22"/>
    </w:rPr>
  </w:style>
  <w:style w:type="paragraph" w:customStyle="1" w:styleId="Correspondencedetails">
    <w:name w:val="Correspondence details"/>
    <w:basedOn w:val="Normal"/>
    <w:qFormat/>
    <w:rsid w:val="00F04900"/>
    <w:pPr>
      <w:spacing w:before="240" w:line="360" w:lineRule="auto"/>
    </w:pPr>
  </w:style>
  <w:style w:type="paragraph" w:customStyle="1" w:styleId="Displayedquotation">
    <w:name w:val="Displayed quotation"/>
    <w:basedOn w:val="Normal"/>
    <w:qFormat/>
    <w:rsid w:val="00731835"/>
    <w:pPr>
      <w:tabs>
        <w:tab w:val="left" w:pos="1077"/>
        <w:tab w:val="left" w:pos="1440"/>
        <w:tab w:val="left" w:pos="1797"/>
        <w:tab w:val="left" w:pos="2155"/>
        <w:tab w:val="left" w:pos="2512"/>
      </w:tabs>
      <w:spacing w:before="240" w:after="360" w:line="360" w:lineRule="auto"/>
      <w:ind w:left="709" w:right="425"/>
      <w:contextualSpacing/>
    </w:pPr>
    <w:rPr>
      <w:sz w:val="22"/>
    </w:rPr>
  </w:style>
  <w:style w:type="paragraph" w:customStyle="1" w:styleId="Numberedlist">
    <w:name w:val="Numbered list"/>
    <w:basedOn w:val="Paragraph"/>
    <w:next w:val="Paragraph"/>
    <w:qFormat/>
    <w:rsid w:val="00D80284"/>
    <w:pPr>
      <w:widowControl/>
      <w:numPr>
        <w:numId w:val="24"/>
      </w:numPr>
      <w:spacing w:after="240"/>
      <w:contextualSpacing/>
    </w:pPr>
  </w:style>
  <w:style w:type="paragraph" w:customStyle="1" w:styleId="Displayedequation">
    <w:name w:val="Displayed equation"/>
    <w:basedOn w:val="Normal"/>
    <w:next w:val="Paragraph"/>
    <w:qFormat/>
    <w:rsid w:val="00EF0F45"/>
    <w:pPr>
      <w:tabs>
        <w:tab w:val="center" w:pos="4253"/>
        <w:tab w:val="right" w:pos="8222"/>
      </w:tabs>
      <w:spacing w:before="240" w:after="240"/>
      <w:jc w:val="center"/>
    </w:pPr>
  </w:style>
  <w:style w:type="paragraph" w:customStyle="1" w:styleId="Acknowledgements">
    <w:name w:val="Acknowledgements"/>
    <w:basedOn w:val="Normal"/>
    <w:next w:val="Normal"/>
    <w:qFormat/>
    <w:rsid w:val="00D379A3"/>
    <w:pPr>
      <w:spacing w:before="120" w:line="360" w:lineRule="auto"/>
    </w:pPr>
    <w:rPr>
      <w:sz w:val="22"/>
    </w:rPr>
  </w:style>
  <w:style w:type="paragraph" w:customStyle="1" w:styleId="Tabletitle">
    <w:name w:val="Table title"/>
    <w:basedOn w:val="Normal"/>
    <w:next w:val="Normal"/>
    <w:qFormat/>
    <w:rsid w:val="0031686C"/>
    <w:pPr>
      <w:spacing w:before="240" w:line="360" w:lineRule="auto"/>
    </w:pPr>
  </w:style>
  <w:style w:type="paragraph" w:customStyle="1" w:styleId="Figurecaption">
    <w:name w:val="Figure caption"/>
    <w:basedOn w:val="Normal"/>
    <w:next w:val="Normal"/>
    <w:qFormat/>
    <w:rsid w:val="0031686C"/>
    <w:pPr>
      <w:spacing w:before="240" w:line="360" w:lineRule="auto"/>
    </w:pPr>
  </w:style>
  <w:style w:type="paragraph" w:customStyle="1" w:styleId="Footnotes">
    <w:name w:val="Footnotes"/>
    <w:basedOn w:val="Normal"/>
    <w:qFormat/>
    <w:rsid w:val="006C6936"/>
    <w:pPr>
      <w:spacing w:before="120" w:line="360" w:lineRule="auto"/>
      <w:ind w:left="482" w:hanging="482"/>
      <w:contextualSpacing/>
    </w:pPr>
    <w:rPr>
      <w:sz w:val="22"/>
    </w:rPr>
  </w:style>
  <w:style w:type="paragraph" w:customStyle="1" w:styleId="Notesoncontributors">
    <w:name w:val="Notes on contributors"/>
    <w:basedOn w:val="Normal"/>
    <w:qFormat/>
    <w:rsid w:val="00F04900"/>
    <w:pPr>
      <w:spacing w:before="240" w:line="360" w:lineRule="auto"/>
    </w:pPr>
    <w:rPr>
      <w:sz w:val="22"/>
    </w:rPr>
  </w:style>
  <w:style w:type="paragraph" w:customStyle="1" w:styleId="Normalparagraphstyle">
    <w:name w:val="Normal paragraph style"/>
    <w:basedOn w:val="Normal"/>
    <w:next w:val="Normal"/>
    <w:rsid w:val="00562DEF"/>
  </w:style>
  <w:style w:type="paragraph" w:customStyle="1" w:styleId="Paragraph">
    <w:name w:val="Paragraph"/>
    <w:basedOn w:val="Normal"/>
    <w:next w:val="Newparagraph"/>
    <w:qFormat/>
    <w:rsid w:val="001B7681"/>
    <w:pPr>
      <w:widowControl w:val="0"/>
      <w:spacing w:before="240"/>
    </w:pPr>
  </w:style>
  <w:style w:type="paragraph" w:customStyle="1" w:styleId="Newparagraph">
    <w:name w:val="New paragraph"/>
    <w:basedOn w:val="Normal"/>
    <w:qFormat/>
    <w:rsid w:val="00AE2F8D"/>
    <w:pPr>
      <w:ind w:firstLine="720"/>
    </w:pPr>
  </w:style>
  <w:style w:type="paragraph" w:styleId="NormalIndent">
    <w:name w:val="Normal Indent"/>
    <w:basedOn w:val="Normal"/>
    <w:rsid w:val="00526454"/>
    <w:pPr>
      <w:ind w:left="720"/>
    </w:pPr>
  </w:style>
  <w:style w:type="paragraph" w:customStyle="1" w:styleId="References">
    <w:name w:val="References"/>
    <w:basedOn w:val="Normal"/>
    <w:qFormat/>
    <w:rsid w:val="002C53EE"/>
    <w:pPr>
      <w:spacing w:before="120" w:line="360" w:lineRule="auto"/>
      <w:ind w:left="720" w:hanging="720"/>
      <w:contextualSpacing/>
    </w:pPr>
  </w:style>
  <w:style w:type="paragraph" w:customStyle="1" w:styleId="Subjectcodes">
    <w:name w:val="Subject codes"/>
    <w:basedOn w:val="Keywords"/>
    <w:next w:val="Paragraph"/>
    <w:qFormat/>
    <w:rsid w:val="0000681B"/>
  </w:style>
  <w:style w:type="character" w:customStyle="1" w:styleId="Heading2Char">
    <w:name w:val="Heading 2 Char"/>
    <w:basedOn w:val="DefaultParagraphFont"/>
    <w:link w:val="Heading2"/>
    <w:uiPriority w:val="9"/>
    <w:rsid w:val="008D07FB"/>
    <w:rPr>
      <w:rFonts w:cs="Arial"/>
      <w:b/>
      <w:bCs/>
      <w:i/>
      <w:iCs/>
      <w:sz w:val="24"/>
      <w:szCs w:val="28"/>
    </w:rPr>
  </w:style>
  <w:style w:type="character" w:customStyle="1" w:styleId="Heading1Char">
    <w:name w:val="Heading 1 Char"/>
    <w:basedOn w:val="DefaultParagraphFont"/>
    <w:link w:val="Heading1"/>
    <w:uiPriority w:val="9"/>
    <w:rsid w:val="00AE1ED4"/>
    <w:rPr>
      <w:rFonts w:cs="Arial"/>
      <w:b/>
      <w:bCs/>
      <w:kern w:val="32"/>
      <w:sz w:val="24"/>
      <w:szCs w:val="32"/>
    </w:rPr>
  </w:style>
  <w:style w:type="character" w:customStyle="1" w:styleId="Heading3Char">
    <w:name w:val="Heading 3 Char"/>
    <w:basedOn w:val="DefaultParagraphFont"/>
    <w:link w:val="Heading3"/>
    <w:uiPriority w:val="9"/>
    <w:rsid w:val="00DF7EE2"/>
    <w:rPr>
      <w:rFonts w:eastAsia="Times New Roman" w:cs="Arial"/>
      <w:bCs/>
      <w:i/>
      <w:sz w:val="24"/>
      <w:szCs w:val="26"/>
      <w:lang w:eastAsia="en-GB"/>
    </w:rPr>
  </w:style>
  <w:style w:type="paragraph" w:customStyle="1" w:styleId="Bulletedlist">
    <w:name w:val="Bulleted list"/>
    <w:basedOn w:val="Paragraph"/>
    <w:next w:val="Paragraph"/>
    <w:qFormat/>
    <w:rsid w:val="004E0338"/>
    <w:pPr>
      <w:widowControl/>
      <w:numPr>
        <w:numId w:val="28"/>
      </w:numPr>
      <w:spacing w:after="240"/>
      <w:contextualSpacing/>
    </w:pPr>
  </w:style>
  <w:style w:type="paragraph" w:styleId="FootnoteText">
    <w:name w:val="footnote text"/>
    <w:basedOn w:val="Normal"/>
    <w:link w:val="FootnoteTextChar"/>
    <w:autoRedefine/>
    <w:rsid w:val="006C19B2"/>
    <w:pPr>
      <w:ind w:left="284" w:hanging="284"/>
    </w:pPr>
    <w:rPr>
      <w:sz w:val="22"/>
      <w:szCs w:val="20"/>
    </w:rPr>
  </w:style>
  <w:style w:type="character" w:customStyle="1" w:styleId="FootnoteTextChar">
    <w:name w:val="Footnote Text Char"/>
    <w:basedOn w:val="DefaultParagraphFont"/>
    <w:link w:val="FootnoteText"/>
    <w:rsid w:val="006C19B2"/>
    <w:rPr>
      <w:sz w:val="22"/>
    </w:rPr>
  </w:style>
  <w:style w:type="character" w:styleId="FootnoteReference">
    <w:name w:val="footnote reference"/>
    <w:basedOn w:val="DefaultParagraphFont"/>
    <w:rsid w:val="00AF2C92"/>
    <w:rPr>
      <w:vertAlign w:val="superscript"/>
    </w:rPr>
  </w:style>
  <w:style w:type="paragraph" w:styleId="EndnoteText">
    <w:name w:val="endnote text"/>
    <w:basedOn w:val="Normal"/>
    <w:link w:val="EndnoteTextChar"/>
    <w:autoRedefine/>
    <w:uiPriority w:val="99"/>
    <w:rsid w:val="006C19B2"/>
    <w:pPr>
      <w:ind w:left="284" w:hanging="284"/>
    </w:pPr>
    <w:rPr>
      <w:sz w:val="22"/>
      <w:szCs w:val="20"/>
    </w:rPr>
  </w:style>
  <w:style w:type="character" w:customStyle="1" w:styleId="EndnoteTextChar">
    <w:name w:val="Endnote Text Char"/>
    <w:basedOn w:val="DefaultParagraphFont"/>
    <w:link w:val="EndnoteText"/>
    <w:uiPriority w:val="99"/>
    <w:rsid w:val="006C19B2"/>
    <w:rPr>
      <w:sz w:val="22"/>
    </w:rPr>
  </w:style>
  <w:style w:type="character" w:styleId="EndnoteReference">
    <w:name w:val="endnote reference"/>
    <w:basedOn w:val="DefaultParagraphFont"/>
    <w:uiPriority w:val="99"/>
    <w:rsid w:val="00EC571B"/>
    <w:rPr>
      <w:vertAlign w:val="superscript"/>
    </w:rPr>
  </w:style>
  <w:style w:type="character" w:customStyle="1" w:styleId="Heading4Char">
    <w:name w:val="Heading 4 Char"/>
    <w:basedOn w:val="DefaultParagraphFont"/>
    <w:link w:val="Heading4"/>
    <w:uiPriority w:val="9"/>
    <w:rsid w:val="00F43B9D"/>
    <w:rPr>
      <w:bCs/>
      <w:sz w:val="24"/>
      <w:szCs w:val="28"/>
    </w:rPr>
  </w:style>
  <w:style w:type="paragraph" w:styleId="Header">
    <w:name w:val="header"/>
    <w:basedOn w:val="Normal"/>
    <w:link w:val="HeaderChar"/>
    <w:uiPriority w:val="99"/>
    <w:rsid w:val="003F193A"/>
    <w:pPr>
      <w:tabs>
        <w:tab w:val="center" w:pos="4320"/>
        <w:tab w:val="right" w:pos="8640"/>
      </w:tabs>
      <w:spacing w:after="120" w:line="240" w:lineRule="auto"/>
      <w:contextualSpacing/>
    </w:pPr>
  </w:style>
  <w:style w:type="character" w:customStyle="1" w:styleId="HeaderChar">
    <w:name w:val="Header Char"/>
    <w:basedOn w:val="DefaultParagraphFont"/>
    <w:link w:val="Header"/>
    <w:uiPriority w:val="99"/>
    <w:rsid w:val="003F193A"/>
    <w:rPr>
      <w:rFonts w:eastAsia="Times New Roman"/>
      <w:sz w:val="24"/>
      <w:szCs w:val="24"/>
      <w:lang w:eastAsia="en-GB"/>
    </w:rPr>
  </w:style>
  <w:style w:type="paragraph" w:styleId="Footer">
    <w:name w:val="footer"/>
    <w:basedOn w:val="Normal"/>
    <w:link w:val="FooterChar"/>
    <w:uiPriority w:val="99"/>
    <w:rsid w:val="00AE6A21"/>
    <w:pPr>
      <w:tabs>
        <w:tab w:val="center" w:pos="4320"/>
        <w:tab w:val="right" w:pos="8640"/>
      </w:tabs>
      <w:spacing w:before="240" w:line="240" w:lineRule="auto"/>
      <w:contextualSpacing/>
    </w:pPr>
  </w:style>
  <w:style w:type="character" w:customStyle="1" w:styleId="FooterChar">
    <w:name w:val="Footer Char"/>
    <w:basedOn w:val="DefaultParagraphFont"/>
    <w:link w:val="Footer"/>
    <w:uiPriority w:val="99"/>
    <w:rsid w:val="00AE6A21"/>
    <w:rPr>
      <w:sz w:val="24"/>
      <w:szCs w:val="24"/>
    </w:rPr>
  </w:style>
  <w:style w:type="paragraph" w:customStyle="1" w:styleId="Heading4Paragraph">
    <w:name w:val="Heading 4 + Paragraph"/>
    <w:basedOn w:val="Paragraph"/>
    <w:next w:val="Newparagraph"/>
    <w:qFormat/>
    <w:rsid w:val="00AE1ED4"/>
    <w:pPr>
      <w:widowControl/>
      <w:spacing w:before="360"/>
    </w:pPr>
  </w:style>
  <w:style w:type="paragraph" w:styleId="Title">
    <w:name w:val="Title"/>
    <w:basedOn w:val="Normal"/>
    <w:next w:val="Normal"/>
    <w:link w:val="TitleChar"/>
    <w:uiPriority w:val="10"/>
    <w:qFormat/>
    <w:rsid w:val="00CF481F"/>
    <w:pPr>
      <w:spacing w:line="240" w:lineRule="auto"/>
      <w:contextualSpacing/>
    </w:pPr>
    <w:rPr>
      <w:rFonts w:asciiTheme="majorBidi" w:eastAsiaTheme="majorEastAsia" w:hAnsiTheme="majorBidi" w:cstheme="majorBidi"/>
      <w:spacing w:val="-10"/>
      <w:kern w:val="28"/>
      <w:sz w:val="56"/>
      <w:szCs w:val="56"/>
      <w:lang w:eastAsia="en-US"/>
    </w:rPr>
  </w:style>
  <w:style w:type="character" w:customStyle="1" w:styleId="TitleChar">
    <w:name w:val="Title Char"/>
    <w:basedOn w:val="DefaultParagraphFont"/>
    <w:link w:val="Title"/>
    <w:uiPriority w:val="10"/>
    <w:rsid w:val="00CF481F"/>
    <w:rPr>
      <w:rFonts w:asciiTheme="majorBidi" w:eastAsiaTheme="majorEastAsia" w:hAnsiTheme="majorBidi" w:cstheme="majorBidi"/>
      <w:spacing w:val="-10"/>
      <w:kern w:val="28"/>
      <w:sz w:val="56"/>
      <w:szCs w:val="56"/>
      <w:lang w:eastAsia="en-US"/>
    </w:rPr>
  </w:style>
  <w:style w:type="character" w:styleId="CommentReference">
    <w:name w:val="annotation reference"/>
    <w:basedOn w:val="DefaultParagraphFont"/>
    <w:uiPriority w:val="99"/>
    <w:semiHidden/>
    <w:unhideWhenUsed/>
    <w:rsid w:val="00CF481F"/>
    <w:rPr>
      <w:sz w:val="16"/>
      <w:szCs w:val="16"/>
    </w:rPr>
  </w:style>
  <w:style w:type="paragraph" w:styleId="CommentText">
    <w:name w:val="annotation text"/>
    <w:basedOn w:val="Normal"/>
    <w:link w:val="CommentTextChar"/>
    <w:uiPriority w:val="99"/>
    <w:unhideWhenUsed/>
    <w:rsid w:val="00CF481F"/>
    <w:pPr>
      <w:spacing w:after="160" w:line="240" w:lineRule="auto"/>
    </w:pPr>
    <w:rPr>
      <w:rFonts w:asciiTheme="majorBidi" w:eastAsiaTheme="minorHAnsi" w:hAnsiTheme="majorBidi" w:cstheme="minorBidi"/>
      <w:sz w:val="20"/>
      <w:szCs w:val="20"/>
      <w:lang w:eastAsia="en-US"/>
    </w:rPr>
  </w:style>
  <w:style w:type="character" w:customStyle="1" w:styleId="CommentTextChar">
    <w:name w:val="Comment Text Char"/>
    <w:basedOn w:val="DefaultParagraphFont"/>
    <w:link w:val="CommentText"/>
    <w:uiPriority w:val="99"/>
    <w:rsid w:val="00CF481F"/>
    <w:rPr>
      <w:rFonts w:asciiTheme="majorBidi" w:eastAsiaTheme="minorHAnsi" w:hAnsiTheme="majorBidi" w:cstheme="minorBidi"/>
      <w:lang w:eastAsia="en-US"/>
    </w:rPr>
  </w:style>
  <w:style w:type="paragraph" w:styleId="CommentSubject">
    <w:name w:val="annotation subject"/>
    <w:basedOn w:val="CommentText"/>
    <w:next w:val="CommentText"/>
    <w:link w:val="CommentSubjectChar"/>
    <w:uiPriority w:val="99"/>
    <w:semiHidden/>
    <w:unhideWhenUsed/>
    <w:rsid w:val="00CF481F"/>
    <w:rPr>
      <w:b/>
      <w:bCs/>
    </w:rPr>
  </w:style>
  <w:style w:type="character" w:customStyle="1" w:styleId="CommentSubjectChar">
    <w:name w:val="Comment Subject Char"/>
    <w:basedOn w:val="CommentTextChar"/>
    <w:link w:val="CommentSubject"/>
    <w:uiPriority w:val="99"/>
    <w:semiHidden/>
    <w:rsid w:val="00CF481F"/>
    <w:rPr>
      <w:rFonts w:asciiTheme="majorBidi" w:eastAsiaTheme="minorHAnsi" w:hAnsiTheme="majorBidi" w:cstheme="minorBidi"/>
      <w:b/>
      <w:bCs/>
      <w:lang w:eastAsia="en-US"/>
    </w:rPr>
  </w:style>
  <w:style w:type="paragraph" w:styleId="BalloonText">
    <w:name w:val="Balloon Text"/>
    <w:basedOn w:val="Normal"/>
    <w:link w:val="BalloonTextChar"/>
    <w:uiPriority w:val="99"/>
    <w:semiHidden/>
    <w:unhideWhenUsed/>
    <w:rsid w:val="00CF481F"/>
    <w:pPr>
      <w:spacing w:line="240" w:lineRule="auto"/>
    </w:pPr>
    <w:rPr>
      <w:rFonts w:ascii="Tahoma" w:eastAsiaTheme="minorHAnsi" w:hAnsi="Tahoma" w:cs="Tahoma"/>
      <w:sz w:val="16"/>
      <w:szCs w:val="16"/>
      <w:lang w:eastAsia="en-US"/>
    </w:rPr>
  </w:style>
  <w:style w:type="character" w:customStyle="1" w:styleId="BalloonTextChar">
    <w:name w:val="Balloon Text Char"/>
    <w:basedOn w:val="DefaultParagraphFont"/>
    <w:link w:val="BalloonText"/>
    <w:uiPriority w:val="99"/>
    <w:semiHidden/>
    <w:rsid w:val="00CF481F"/>
    <w:rPr>
      <w:rFonts w:ascii="Tahoma" w:eastAsiaTheme="minorHAnsi" w:hAnsi="Tahoma" w:cs="Tahoma"/>
      <w:sz w:val="16"/>
      <w:szCs w:val="16"/>
      <w:lang w:eastAsia="en-US"/>
    </w:rPr>
  </w:style>
  <w:style w:type="table" w:styleId="TableGrid">
    <w:name w:val="Table Grid"/>
    <w:basedOn w:val="TableNormal"/>
    <w:uiPriority w:val="59"/>
    <w:rsid w:val="00CF481F"/>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Light1">
    <w:name w:val="Table Grid Light1"/>
    <w:basedOn w:val="TableNormal"/>
    <w:uiPriority w:val="40"/>
    <w:rsid w:val="00CF481F"/>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NoSpacing">
    <w:name w:val="No Spacing"/>
    <w:uiPriority w:val="1"/>
    <w:qFormat/>
    <w:rsid w:val="00CF481F"/>
    <w:rPr>
      <w:rFonts w:asciiTheme="majorBidi" w:eastAsiaTheme="minorHAnsi" w:hAnsiTheme="majorBidi" w:cstheme="minorBidi"/>
      <w:sz w:val="24"/>
      <w:szCs w:val="22"/>
      <w:lang w:eastAsia="en-US"/>
    </w:rPr>
  </w:style>
  <w:style w:type="paragraph" w:styleId="Revision">
    <w:name w:val="Revision"/>
    <w:hidden/>
    <w:uiPriority w:val="99"/>
    <w:semiHidden/>
    <w:rsid w:val="00CF481F"/>
    <w:rPr>
      <w:rFonts w:asciiTheme="minorBidi" w:eastAsiaTheme="minorHAnsi" w:hAnsiTheme="minorBidi" w:cstheme="minorBidi"/>
      <w:sz w:val="24"/>
      <w:szCs w:val="22"/>
      <w:lang w:eastAsia="en-US"/>
    </w:rPr>
  </w:style>
  <w:style w:type="character" w:customStyle="1" w:styleId="searchhistory-search-term">
    <w:name w:val="searchhistory-search-term"/>
    <w:basedOn w:val="DefaultParagraphFont"/>
    <w:rsid w:val="00CF481F"/>
  </w:style>
  <w:style w:type="character" w:styleId="Hyperlink">
    <w:name w:val="Hyperlink"/>
    <w:basedOn w:val="DefaultParagraphFont"/>
    <w:uiPriority w:val="99"/>
    <w:unhideWhenUsed/>
    <w:rsid w:val="00CF481F"/>
    <w:rPr>
      <w:color w:val="0000FF"/>
      <w:u w:val="single"/>
    </w:rPr>
  </w:style>
  <w:style w:type="table" w:styleId="LightList">
    <w:name w:val="Light List"/>
    <w:basedOn w:val="TableNormal"/>
    <w:uiPriority w:val="61"/>
    <w:rsid w:val="00CF481F"/>
    <w:rPr>
      <w:rFonts w:asciiTheme="minorHAnsi" w:eastAsiaTheme="minorHAnsi" w:hAnsiTheme="minorHAnsi" w:cstheme="minorBidi"/>
      <w:sz w:val="22"/>
      <w:szCs w:val="22"/>
      <w:lang w:eastAsia="en-U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Shading">
    <w:name w:val="Light Shading"/>
    <w:basedOn w:val="TableNormal"/>
    <w:uiPriority w:val="60"/>
    <w:rsid w:val="00CF481F"/>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GridTable6Colorful-Accent61">
    <w:name w:val="Grid Table 6 Colorful - Accent 61"/>
    <w:basedOn w:val="TableNormal"/>
    <w:uiPriority w:val="51"/>
    <w:rsid w:val="00CF481F"/>
    <w:rPr>
      <w:rFonts w:asciiTheme="minorHAnsi" w:eastAsiaTheme="minorHAnsi" w:hAnsiTheme="minorHAnsi" w:cstheme="minorBidi"/>
      <w:color w:val="E36C0A" w:themeColor="accent6" w:themeShade="BF"/>
      <w:sz w:val="22"/>
      <w:szCs w:val="22"/>
      <w:lang w:eastAsia="en-US"/>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ListTable31">
    <w:name w:val="List Table 31"/>
    <w:basedOn w:val="TableNormal"/>
    <w:uiPriority w:val="48"/>
    <w:rsid w:val="00CF481F"/>
    <w:rPr>
      <w:rFonts w:asciiTheme="minorHAnsi" w:eastAsiaTheme="minorHAnsi" w:hAnsiTheme="minorHAnsi" w:cstheme="minorBidi"/>
      <w:sz w:val="22"/>
      <w:szCs w:val="22"/>
      <w:lang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customStyle="1" w:styleId="ListTable1Light-Accent31">
    <w:name w:val="List Table 1 Light - Accent 31"/>
    <w:basedOn w:val="TableNormal"/>
    <w:uiPriority w:val="46"/>
    <w:rsid w:val="00CF481F"/>
    <w:rPr>
      <w:rFonts w:asciiTheme="minorHAnsi" w:eastAsiaTheme="minorHAnsi" w:hAnsiTheme="minorHAnsi" w:cstheme="minorBidi"/>
      <w:sz w:val="22"/>
      <w:szCs w:val="22"/>
      <w:lang w:eastAsia="en-US"/>
    </w:rPr>
    <w:tblPr>
      <w:tblStyleRowBandSize w:val="1"/>
      <w:tblStyleColBandSize w:val="1"/>
    </w:tblPr>
    <w:tblStylePr w:type="firstRow">
      <w:rPr>
        <w:b/>
        <w:bCs/>
      </w:rPr>
      <w:tblPr/>
      <w:tcPr>
        <w:tcBorders>
          <w:bottom w:val="single" w:sz="4" w:space="0" w:color="C2D69B" w:themeColor="accent3" w:themeTint="99"/>
        </w:tcBorders>
      </w:tcPr>
    </w:tblStylePr>
    <w:tblStylePr w:type="lastRow">
      <w:rPr>
        <w:b/>
        <w:bCs/>
      </w:rPr>
      <w:tblPr/>
      <w:tcPr>
        <w:tcBorders>
          <w:top w:val="single" w:sz="4" w:space="0" w:color="C2D69B" w:themeColor="accent3" w:themeTint="99"/>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Caption">
    <w:name w:val="caption"/>
    <w:basedOn w:val="Normal"/>
    <w:next w:val="Normal"/>
    <w:uiPriority w:val="35"/>
    <w:unhideWhenUsed/>
    <w:qFormat/>
    <w:rsid w:val="00CF481F"/>
    <w:pPr>
      <w:spacing w:after="200" w:line="240" w:lineRule="auto"/>
    </w:pPr>
    <w:rPr>
      <w:rFonts w:asciiTheme="majorBidi" w:eastAsiaTheme="minorHAnsi" w:hAnsiTheme="majorBidi" w:cstheme="minorBidi"/>
      <w:i/>
      <w:iCs/>
      <w:color w:val="1F497D" w:themeColor="text2"/>
      <w:sz w:val="18"/>
      <w:szCs w:val="18"/>
      <w:lang w:eastAsia="en-US"/>
    </w:rPr>
  </w:style>
  <w:style w:type="table" w:customStyle="1" w:styleId="LightList1">
    <w:name w:val="Light List1"/>
    <w:basedOn w:val="TableNormal"/>
    <w:next w:val="LightList"/>
    <w:uiPriority w:val="61"/>
    <w:rsid w:val="00A660BD"/>
    <w:rPr>
      <w:rFonts w:ascii="Calibri" w:eastAsia="Calibri" w:hAnsi="Calibri" w:cs="Arial"/>
      <w:sz w:val="22"/>
      <w:szCs w:val="22"/>
      <w:lang w:eastAsia="en-US"/>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099260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H.Albalawi.1@research.gla.ac.uk"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5" Type="http://schemas.openxmlformats.org/officeDocument/2006/relationships/webSettings" Target="webSettings.xml"/><Relationship Id="rId10" Type="http://schemas.openxmlformats.org/officeDocument/2006/relationships/image" Target="media/image1.emf"/><Relationship Id="rId4" Type="http://schemas.openxmlformats.org/officeDocument/2006/relationships/settings" Target="settings.xml"/><Relationship Id="rId9" Type="http://schemas.openxmlformats.org/officeDocument/2006/relationships/hyperlink" Target="http://www.covidence.org"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92FF69-4852-488A-ACC5-A62B97DB12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F594613E</Template>
  <TotalTime>0</TotalTime>
  <Pages>38</Pages>
  <Words>132323</Words>
  <Characters>754247</Characters>
  <Application>Microsoft Office Word</Application>
  <DocSecurity>4</DocSecurity>
  <Lines>6285</Lines>
  <Paragraphs>1769</Paragraphs>
  <ScaleCrop>false</ScaleCrop>
  <HeadingPairs>
    <vt:vector size="2" baseType="variant">
      <vt:variant>
        <vt:lpstr>Title</vt:lpstr>
      </vt:variant>
      <vt:variant>
        <vt:i4>1</vt:i4>
      </vt:variant>
    </vt:vector>
  </HeadingPairs>
  <TitlesOfParts>
    <vt:vector size="1" baseType="lpstr">
      <vt:lpstr>TF_Template_Word_Windows_2010</vt:lpstr>
    </vt:vector>
  </TitlesOfParts>
  <Company>Informa Plc</Company>
  <LinksUpToDate>false</LinksUpToDate>
  <CharactersWithSpaces>884801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TF_Template_Word_Windows_2010</dc:title>
  <dc:creator>Hani213</dc:creator>
  <cp:lastModifiedBy>hmuir</cp:lastModifiedBy>
  <cp:revision>2</cp:revision>
  <cp:lastPrinted>2011-07-22T14:54:00Z</cp:lastPrinted>
  <dcterms:created xsi:type="dcterms:W3CDTF">2017-10-09T08:57:00Z</dcterms:created>
  <dcterms:modified xsi:type="dcterms:W3CDTF">2017-10-09T08:57:00Z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16th edition (author-date)</vt:lpwstr>
  </property>
  <property fmtid="{D5CDD505-2E9C-101B-9397-08002B2CF9AE}" pid="12" name="Mendeley Recent Style Id 5_1">
    <vt:lpwstr>http://www.zotero.org/styles/diabetes-research-and-clinical-practice</vt:lpwstr>
  </property>
  <property fmtid="{D5CDD505-2E9C-101B-9397-08002B2CF9AE}" pid="13" name="Mendeley Recent Style Name 5_1">
    <vt:lpwstr>Diabetes Research and Clinical Practice</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http://www.zotero.org/styles/journal-of-diabetes-and-its-complications</vt:lpwstr>
  </property>
  <property fmtid="{D5CDD505-2E9C-101B-9397-08002B2CF9AE}" pid="17" name="Mendeley Recent Style Name 7_1">
    <vt:lpwstr>Journal of Diabetes and Its Complications</vt:lpwstr>
  </property>
  <property fmtid="{D5CDD505-2E9C-101B-9397-08002B2CF9AE}" pid="18" name="Mendeley Recent Style Id 8_1">
    <vt:lpwstr>http://www.zotero.org/styles/taylor-and-francis-national-library-of-medicine</vt:lpwstr>
  </property>
  <property fmtid="{D5CDD505-2E9C-101B-9397-08002B2CF9AE}" pid="19" name="Mendeley Recent Style Name 8_1">
    <vt:lpwstr>Taylor &amp; Francis - National Library of Medicine</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Unique User Id_1">
    <vt:lpwstr>54290ec0-f61d-371b-b067-a33df02eb4c2</vt:lpwstr>
  </property>
  <property fmtid="{D5CDD505-2E9C-101B-9397-08002B2CF9AE}" pid="24" name="Mendeley Citation Style_1">
    <vt:lpwstr>http://www.zotero.org/styles/vancouver</vt:lpwstr>
  </property>
</Properties>
</file>